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8E" w:rsidRDefault="003C608E">
      <w:pPr>
        <w:rPr>
          <w:rFonts w:ascii="Comic Sans MS" w:hAnsi="Comic Sans MS" w:cs="Comic Sans MS"/>
          <w:b/>
          <w:bCs/>
          <w:color w:val="000000"/>
          <w:sz w:val="28"/>
          <w:szCs w:val="28"/>
        </w:rPr>
      </w:pPr>
    </w:p>
    <w:p w:rsidR="000862C3" w:rsidRPr="00AF6B62" w:rsidRDefault="000862C3" w:rsidP="000862C3">
      <w:pPr>
        <w:pStyle w:val="Intestazione"/>
        <w:jc w:val="center"/>
        <w:rPr>
          <w:rFonts w:ascii="Comic Sans MS" w:hAnsi="Comic Sans MS"/>
          <w:color w:val="0070C0"/>
          <w:sz w:val="28"/>
        </w:rPr>
      </w:pPr>
      <w:r w:rsidRPr="00AF6B62">
        <w:rPr>
          <w:rFonts w:ascii="Comic Sans MS" w:hAnsi="Comic Sans MS"/>
          <w:color w:val="0070C0"/>
          <w:sz w:val="28"/>
        </w:rPr>
        <w:t>SCUOLA SECONDARIA DI PRIMO GRADO “S. GIUSEPPE DELL’APPARIZIONE”</w:t>
      </w:r>
    </w:p>
    <w:p w:rsidR="000862C3" w:rsidRPr="00AF6B62" w:rsidRDefault="000862C3" w:rsidP="000862C3">
      <w:pPr>
        <w:pStyle w:val="Intestazione"/>
        <w:jc w:val="center"/>
        <w:rPr>
          <w:rFonts w:ascii="Comic Sans MS" w:hAnsi="Comic Sans MS"/>
          <w:color w:val="0070C0"/>
          <w:sz w:val="28"/>
        </w:rPr>
      </w:pPr>
      <w:r w:rsidRPr="00AF6B62">
        <w:rPr>
          <w:rFonts w:ascii="Comic Sans MS" w:hAnsi="Comic Sans MS"/>
          <w:color w:val="0070C0"/>
          <w:sz w:val="28"/>
        </w:rPr>
        <w:t>PTOF 201</w:t>
      </w:r>
      <w:r w:rsidR="00285EB8">
        <w:rPr>
          <w:rFonts w:ascii="Comic Sans MS" w:hAnsi="Comic Sans MS"/>
          <w:color w:val="0070C0"/>
          <w:sz w:val="28"/>
        </w:rPr>
        <w:t>9</w:t>
      </w:r>
      <w:r w:rsidRPr="00AF6B62">
        <w:rPr>
          <w:rFonts w:ascii="Comic Sans MS" w:hAnsi="Comic Sans MS"/>
          <w:color w:val="0070C0"/>
          <w:sz w:val="28"/>
        </w:rPr>
        <w:t>-20</w:t>
      </w:r>
      <w:r w:rsidR="00285EB8">
        <w:rPr>
          <w:rFonts w:ascii="Comic Sans MS" w:hAnsi="Comic Sans MS"/>
          <w:color w:val="0070C0"/>
          <w:sz w:val="28"/>
        </w:rPr>
        <w:t>22</w:t>
      </w:r>
    </w:p>
    <w:p w:rsidR="00DB055E" w:rsidRPr="00AF6B62" w:rsidRDefault="00DB055E" w:rsidP="000862C3">
      <w:pPr>
        <w:pStyle w:val="Intestazione"/>
        <w:jc w:val="center"/>
        <w:rPr>
          <w:rFonts w:ascii="Comic Sans MS" w:hAnsi="Comic Sans MS"/>
          <w:color w:val="0070C0"/>
          <w:sz w:val="28"/>
        </w:rPr>
      </w:pPr>
      <w:proofErr w:type="spellStart"/>
      <w:r w:rsidRPr="00AF6B62">
        <w:rPr>
          <w:rFonts w:ascii="Comic Sans MS" w:hAnsi="Comic Sans MS"/>
          <w:color w:val="0070C0"/>
          <w:sz w:val="28"/>
        </w:rPr>
        <w:t>a.s.</w:t>
      </w:r>
      <w:proofErr w:type="spellEnd"/>
      <w:r w:rsidRPr="00AF6B62">
        <w:rPr>
          <w:rFonts w:ascii="Comic Sans MS" w:hAnsi="Comic Sans MS"/>
          <w:color w:val="0070C0"/>
          <w:sz w:val="28"/>
        </w:rPr>
        <w:t xml:space="preserve"> 201</w:t>
      </w:r>
      <w:r w:rsidR="00285EB8">
        <w:rPr>
          <w:rFonts w:ascii="Comic Sans MS" w:hAnsi="Comic Sans MS"/>
          <w:color w:val="0070C0"/>
          <w:sz w:val="28"/>
        </w:rPr>
        <w:t>8</w:t>
      </w:r>
      <w:r w:rsidRPr="00AF6B62">
        <w:rPr>
          <w:rFonts w:ascii="Comic Sans MS" w:hAnsi="Comic Sans MS"/>
          <w:color w:val="0070C0"/>
          <w:sz w:val="28"/>
        </w:rPr>
        <w:t>/201</w:t>
      </w:r>
      <w:r w:rsidR="00285EB8">
        <w:rPr>
          <w:rFonts w:ascii="Comic Sans MS" w:hAnsi="Comic Sans MS"/>
          <w:color w:val="0070C0"/>
          <w:sz w:val="28"/>
        </w:rPr>
        <w:t>9</w:t>
      </w:r>
    </w:p>
    <w:p w:rsidR="003C608E" w:rsidRPr="00E6552C" w:rsidRDefault="003C608E">
      <w:pPr>
        <w:rPr>
          <w:rFonts w:ascii="Comic Sans MS" w:hAnsi="Comic Sans MS" w:cs="Comic Sans MS"/>
          <w:b/>
          <w:bCs/>
          <w:color w:val="000000"/>
          <w:sz w:val="28"/>
          <w:szCs w:val="28"/>
        </w:rPr>
      </w:pPr>
    </w:p>
    <w:sdt>
      <w:sdtPr>
        <w:rPr>
          <w:rFonts w:ascii="Comic Sans MS" w:eastAsiaTheme="minorEastAsia" w:hAnsi="Comic Sans MS" w:cs="Arial Unicode MS"/>
          <w:b w:val="0"/>
          <w:bCs w:val="0"/>
          <w:color w:val="auto"/>
          <w:sz w:val="22"/>
          <w:szCs w:val="22"/>
        </w:rPr>
        <w:id w:val="-672645289"/>
        <w:docPartObj>
          <w:docPartGallery w:val="Table of Contents"/>
          <w:docPartUnique/>
        </w:docPartObj>
      </w:sdtPr>
      <w:sdtEndPr/>
      <w:sdtContent>
        <w:p w:rsidR="003C608E" w:rsidRPr="003C608E" w:rsidRDefault="003C608E" w:rsidP="003C608E">
          <w:pPr>
            <w:pStyle w:val="Titolosommario"/>
            <w:rPr>
              <w:rFonts w:ascii="Comic Sans MS" w:eastAsiaTheme="minorEastAsia" w:hAnsi="Comic Sans MS" w:cs="Arial Unicode MS"/>
              <w:b w:val="0"/>
              <w:bCs w:val="0"/>
              <w:color w:val="auto"/>
              <w:sz w:val="22"/>
              <w:szCs w:val="22"/>
            </w:rPr>
          </w:pPr>
          <w:r w:rsidRPr="00E6552C">
            <w:rPr>
              <w:rFonts w:ascii="Comic Sans MS" w:hAnsi="Comic Sans MS"/>
            </w:rPr>
            <w:t>Sommario</w:t>
          </w:r>
        </w:p>
        <w:p w:rsidR="00354184" w:rsidRDefault="00CC4F7C">
          <w:pPr>
            <w:pStyle w:val="Sommario1"/>
            <w:tabs>
              <w:tab w:val="right" w:leader="dot" w:pos="9736"/>
            </w:tabs>
            <w:rPr>
              <w:noProof/>
            </w:rPr>
          </w:pPr>
          <w:r w:rsidRPr="00E6552C">
            <w:rPr>
              <w:rFonts w:ascii="Comic Sans MS" w:hAnsi="Comic Sans MS"/>
            </w:rPr>
            <w:fldChar w:fldCharType="begin"/>
          </w:r>
          <w:r w:rsidR="003C608E" w:rsidRPr="00E6552C">
            <w:rPr>
              <w:rFonts w:ascii="Comic Sans MS" w:hAnsi="Comic Sans MS"/>
            </w:rPr>
            <w:instrText xml:space="preserve"> TOC \o "1-3" \h \z \u </w:instrText>
          </w:r>
          <w:r w:rsidRPr="00E6552C">
            <w:rPr>
              <w:rFonts w:ascii="Comic Sans MS" w:hAnsi="Comic Sans MS"/>
            </w:rPr>
            <w:fldChar w:fldCharType="separate"/>
          </w:r>
          <w:hyperlink w:anchor="_Toc535329835" w:history="1">
            <w:r w:rsidR="00354184" w:rsidRPr="00641911">
              <w:rPr>
                <w:rStyle w:val="Collegamentoipertestuale"/>
                <w:rFonts w:ascii="Comic Sans MS" w:hAnsi="Comic Sans MS"/>
                <w:noProof/>
              </w:rPr>
              <w:t>PREMESSA</w:t>
            </w:r>
            <w:r w:rsidR="00354184">
              <w:rPr>
                <w:noProof/>
                <w:webHidden/>
              </w:rPr>
              <w:tab/>
            </w:r>
            <w:r w:rsidR="00354184">
              <w:rPr>
                <w:noProof/>
                <w:webHidden/>
              </w:rPr>
              <w:fldChar w:fldCharType="begin"/>
            </w:r>
            <w:r w:rsidR="00354184">
              <w:rPr>
                <w:noProof/>
                <w:webHidden/>
              </w:rPr>
              <w:instrText xml:space="preserve"> PAGEREF _Toc535329835 \h </w:instrText>
            </w:r>
            <w:r w:rsidR="00354184">
              <w:rPr>
                <w:noProof/>
                <w:webHidden/>
              </w:rPr>
            </w:r>
            <w:r w:rsidR="00354184">
              <w:rPr>
                <w:noProof/>
                <w:webHidden/>
              </w:rPr>
              <w:fldChar w:fldCharType="separate"/>
            </w:r>
            <w:r w:rsidR="00354184">
              <w:rPr>
                <w:noProof/>
                <w:webHidden/>
              </w:rPr>
              <w:t>4</w:t>
            </w:r>
            <w:r w:rsidR="00354184">
              <w:rPr>
                <w:noProof/>
                <w:webHidden/>
              </w:rPr>
              <w:fldChar w:fldCharType="end"/>
            </w:r>
          </w:hyperlink>
        </w:p>
        <w:p w:rsidR="00354184" w:rsidRDefault="00B05AE1">
          <w:pPr>
            <w:pStyle w:val="Sommario1"/>
            <w:tabs>
              <w:tab w:val="right" w:leader="dot" w:pos="9736"/>
            </w:tabs>
            <w:rPr>
              <w:noProof/>
            </w:rPr>
          </w:pPr>
          <w:hyperlink w:anchor="_Toc535329836" w:history="1">
            <w:r w:rsidR="00354184" w:rsidRPr="00641911">
              <w:rPr>
                <w:rStyle w:val="Collegamentoipertestuale"/>
                <w:rFonts w:ascii="Comic Sans MS" w:hAnsi="Comic Sans MS"/>
                <w:noProof/>
              </w:rPr>
              <w:t>PROGETTO EDUCATIVO</w:t>
            </w:r>
            <w:r w:rsidR="00354184">
              <w:rPr>
                <w:noProof/>
                <w:webHidden/>
              </w:rPr>
              <w:tab/>
            </w:r>
            <w:r w:rsidR="00354184">
              <w:rPr>
                <w:noProof/>
                <w:webHidden/>
              </w:rPr>
              <w:fldChar w:fldCharType="begin"/>
            </w:r>
            <w:r w:rsidR="00354184">
              <w:rPr>
                <w:noProof/>
                <w:webHidden/>
              </w:rPr>
              <w:instrText xml:space="preserve"> PAGEREF _Toc535329836 \h </w:instrText>
            </w:r>
            <w:r w:rsidR="00354184">
              <w:rPr>
                <w:noProof/>
                <w:webHidden/>
              </w:rPr>
            </w:r>
            <w:r w:rsidR="00354184">
              <w:rPr>
                <w:noProof/>
                <w:webHidden/>
              </w:rPr>
              <w:fldChar w:fldCharType="separate"/>
            </w:r>
            <w:r w:rsidR="00354184">
              <w:rPr>
                <w:noProof/>
                <w:webHidden/>
              </w:rPr>
              <w:t>5</w:t>
            </w:r>
            <w:r w:rsidR="00354184">
              <w:rPr>
                <w:noProof/>
                <w:webHidden/>
              </w:rPr>
              <w:fldChar w:fldCharType="end"/>
            </w:r>
          </w:hyperlink>
        </w:p>
        <w:p w:rsidR="00354184" w:rsidRDefault="00B05AE1">
          <w:pPr>
            <w:pStyle w:val="Sommario2"/>
            <w:tabs>
              <w:tab w:val="right" w:leader="dot" w:pos="9736"/>
            </w:tabs>
            <w:rPr>
              <w:noProof/>
            </w:rPr>
          </w:pPr>
          <w:hyperlink w:anchor="_Toc535329837" w:history="1">
            <w:r w:rsidR="00354184" w:rsidRPr="00641911">
              <w:rPr>
                <w:rStyle w:val="Collegamentoipertestuale"/>
                <w:rFonts w:ascii="Comic Sans MS" w:hAnsi="Comic Sans MS"/>
                <w:noProof/>
              </w:rPr>
              <w:t>EDUCAZIONE COME INTRODUZIONE ALLA REALTÀ TOTALE</w:t>
            </w:r>
            <w:r w:rsidR="00354184">
              <w:rPr>
                <w:noProof/>
                <w:webHidden/>
              </w:rPr>
              <w:tab/>
            </w:r>
            <w:r w:rsidR="00354184">
              <w:rPr>
                <w:noProof/>
                <w:webHidden/>
              </w:rPr>
              <w:fldChar w:fldCharType="begin"/>
            </w:r>
            <w:r w:rsidR="00354184">
              <w:rPr>
                <w:noProof/>
                <w:webHidden/>
              </w:rPr>
              <w:instrText xml:space="preserve"> PAGEREF _Toc535329837 \h </w:instrText>
            </w:r>
            <w:r w:rsidR="00354184">
              <w:rPr>
                <w:noProof/>
                <w:webHidden/>
              </w:rPr>
            </w:r>
            <w:r w:rsidR="00354184">
              <w:rPr>
                <w:noProof/>
                <w:webHidden/>
              </w:rPr>
              <w:fldChar w:fldCharType="separate"/>
            </w:r>
            <w:r w:rsidR="00354184">
              <w:rPr>
                <w:noProof/>
                <w:webHidden/>
              </w:rPr>
              <w:t>5</w:t>
            </w:r>
            <w:r w:rsidR="00354184">
              <w:rPr>
                <w:noProof/>
                <w:webHidden/>
              </w:rPr>
              <w:fldChar w:fldCharType="end"/>
            </w:r>
          </w:hyperlink>
        </w:p>
        <w:p w:rsidR="00354184" w:rsidRDefault="00B05AE1">
          <w:pPr>
            <w:pStyle w:val="Sommario2"/>
            <w:tabs>
              <w:tab w:val="right" w:leader="dot" w:pos="9736"/>
            </w:tabs>
            <w:rPr>
              <w:noProof/>
            </w:rPr>
          </w:pPr>
          <w:hyperlink w:anchor="_Toc535329838" w:history="1">
            <w:r w:rsidR="00354184" w:rsidRPr="00641911">
              <w:rPr>
                <w:rStyle w:val="Collegamentoipertestuale"/>
                <w:rFonts w:ascii="Comic Sans MS" w:hAnsi="Comic Sans MS"/>
                <w:noProof/>
              </w:rPr>
              <w:t>COMPITO DELL’EDUCATORE</w:t>
            </w:r>
            <w:r w:rsidR="00354184">
              <w:rPr>
                <w:noProof/>
                <w:webHidden/>
              </w:rPr>
              <w:tab/>
            </w:r>
            <w:r w:rsidR="00354184">
              <w:rPr>
                <w:noProof/>
                <w:webHidden/>
              </w:rPr>
              <w:fldChar w:fldCharType="begin"/>
            </w:r>
            <w:r w:rsidR="00354184">
              <w:rPr>
                <w:noProof/>
                <w:webHidden/>
              </w:rPr>
              <w:instrText xml:space="preserve"> PAGEREF _Toc535329838 \h </w:instrText>
            </w:r>
            <w:r w:rsidR="00354184">
              <w:rPr>
                <w:noProof/>
                <w:webHidden/>
              </w:rPr>
            </w:r>
            <w:r w:rsidR="00354184">
              <w:rPr>
                <w:noProof/>
                <w:webHidden/>
              </w:rPr>
              <w:fldChar w:fldCharType="separate"/>
            </w:r>
            <w:r w:rsidR="00354184">
              <w:rPr>
                <w:noProof/>
                <w:webHidden/>
              </w:rPr>
              <w:t>5</w:t>
            </w:r>
            <w:r w:rsidR="00354184">
              <w:rPr>
                <w:noProof/>
                <w:webHidden/>
              </w:rPr>
              <w:fldChar w:fldCharType="end"/>
            </w:r>
          </w:hyperlink>
        </w:p>
        <w:p w:rsidR="00354184" w:rsidRDefault="00B05AE1">
          <w:pPr>
            <w:pStyle w:val="Sommario2"/>
            <w:tabs>
              <w:tab w:val="right" w:leader="dot" w:pos="9736"/>
            </w:tabs>
            <w:rPr>
              <w:noProof/>
            </w:rPr>
          </w:pPr>
          <w:hyperlink w:anchor="_Toc535329839" w:history="1">
            <w:r w:rsidR="00354184" w:rsidRPr="00641911">
              <w:rPr>
                <w:rStyle w:val="Collegamentoipertestuale"/>
                <w:rFonts w:ascii="Comic Sans MS" w:hAnsi="Comic Sans MS"/>
                <w:noProof/>
              </w:rPr>
              <w:t>IMPORTANZA DEL CONTESTO</w:t>
            </w:r>
            <w:r w:rsidR="00354184">
              <w:rPr>
                <w:noProof/>
                <w:webHidden/>
              </w:rPr>
              <w:tab/>
            </w:r>
            <w:r w:rsidR="00354184">
              <w:rPr>
                <w:noProof/>
                <w:webHidden/>
              </w:rPr>
              <w:fldChar w:fldCharType="begin"/>
            </w:r>
            <w:r w:rsidR="00354184">
              <w:rPr>
                <w:noProof/>
                <w:webHidden/>
              </w:rPr>
              <w:instrText xml:space="preserve"> PAGEREF _Toc535329839 \h </w:instrText>
            </w:r>
            <w:r w:rsidR="00354184">
              <w:rPr>
                <w:noProof/>
                <w:webHidden/>
              </w:rPr>
            </w:r>
            <w:r w:rsidR="00354184">
              <w:rPr>
                <w:noProof/>
                <w:webHidden/>
              </w:rPr>
              <w:fldChar w:fldCharType="separate"/>
            </w:r>
            <w:r w:rsidR="00354184">
              <w:rPr>
                <w:noProof/>
                <w:webHidden/>
              </w:rPr>
              <w:t>5</w:t>
            </w:r>
            <w:r w:rsidR="00354184">
              <w:rPr>
                <w:noProof/>
                <w:webHidden/>
              </w:rPr>
              <w:fldChar w:fldCharType="end"/>
            </w:r>
          </w:hyperlink>
        </w:p>
        <w:p w:rsidR="00354184" w:rsidRDefault="00B05AE1">
          <w:pPr>
            <w:pStyle w:val="Sommario2"/>
            <w:tabs>
              <w:tab w:val="right" w:leader="dot" w:pos="9736"/>
            </w:tabs>
            <w:rPr>
              <w:noProof/>
            </w:rPr>
          </w:pPr>
          <w:hyperlink w:anchor="_Toc535329840" w:history="1">
            <w:r w:rsidR="00354184" w:rsidRPr="00641911">
              <w:rPr>
                <w:rStyle w:val="Collegamentoipertestuale"/>
                <w:rFonts w:ascii="Comic Sans MS" w:hAnsi="Comic Sans MS"/>
                <w:noProof/>
              </w:rPr>
              <w:t>PERSONALIZZAZIONE DELLA DIDATTICA</w:t>
            </w:r>
            <w:r w:rsidR="00354184">
              <w:rPr>
                <w:noProof/>
                <w:webHidden/>
              </w:rPr>
              <w:tab/>
            </w:r>
            <w:r w:rsidR="00354184">
              <w:rPr>
                <w:noProof/>
                <w:webHidden/>
              </w:rPr>
              <w:fldChar w:fldCharType="begin"/>
            </w:r>
            <w:r w:rsidR="00354184">
              <w:rPr>
                <w:noProof/>
                <w:webHidden/>
              </w:rPr>
              <w:instrText xml:space="preserve"> PAGEREF _Toc535329840 \h </w:instrText>
            </w:r>
            <w:r w:rsidR="00354184">
              <w:rPr>
                <w:noProof/>
                <w:webHidden/>
              </w:rPr>
            </w:r>
            <w:r w:rsidR="00354184">
              <w:rPr>
                <w:noProof/>
                <w:webHidden/>
              </w:rPr>
              <w:fldChar w:fldCharType="separate"/>
            </w:r>
            <w:r w:rsidR="00354184">
              <w:rPr>
                <w:noProof/>
                <w:webHidden/>
              </w:rPr>
              <w:t>6</w:t>
            </w:r>
            <w:r w:rsidR="00354184">
              <w:rPr>
                <w:noProof/>
                <w:webHidden/>
              </w:rPr>
              <w:fldChar w:fldCharType="end"/>
            </w:r>
          </w:hyperlink>
        </w:p>
        <w:p w:rsidR="00354184" w:rsidRDefault="00B05AE1">
          <w:pPr>
            <w:pStyle w:val="Sommario2"/>
            <w:tabs>
              <w:tab w:val="right" w:leader="dot" w:pos="9736"/>
            </w:tabs>
            <w:rPr>
              <w:noProof/>
            </w:rPr>
          </w:pPr>
          <w:hyperlink w:anchor="_Toc535329841" w:history="1">
            <w:r w:rsidR="00354184" w:rsidRPr="00641911">
              <w:rPr>
                <w:rStyle w:val="Collegamentoipertestuale"/>
                <w:rFonts w:ascii="Comic Sans MS" w:hAnsi="Comic Sans MS"/>
                <w:noProof/>
              </w:rPr>
              <w:t>VALORE DELLE DISCIPLINE</w:t>
            </w:r>
            <w:r w:rsidR="00354184">
              <w:rPr>
                <w:noProof/>
                <w:webHidden/>
              </w:rPr>
              <w:tab/>
            </w:r>
            <w:r w:rsidR="00354184">
              <w:rPr>
                <w:noProof/>
                <w:webHidden/>
              </w:rPr>
              <w:fldChar w:fldCharType="begin"/>
            </w:r>
            <w:r w:rsidR="00354184">
              <w:rPr>
                <w:noProof/>
                <w:webHidden/>
              </w:rPr>
              <w:instrText xml:space="preserve"> PAGEREF _Toc535329841 \h </w:instrText>
            </w:r>
            <w:r w:rsidR="00354184">
              <w:rPr>
                <w:noProof/>
                <w:webHidden/>
              </w:rPr>
            </w:r>
            <w:r w:rsidR="00354184">
              <w:rPr>
                <w:noProof/>
                <w:webHidden/>
              </w:rPr>
              <w:fldChar w:fldCharType="separate"/>
            </w:r>
            <w:r w:rsidR="00354184">
              <w:rPr>
                <w:noProof/>
                <w:webHidden/>
              </w:rPr>
              <w:t>6</w:t>
            </w:r>
            <w:r w:rsidR="00354184">
              <w:rPr>
                <w:noProof/>
                <w:webHidden/>
              </w:rPr>
              <w:fldChar w:fldCharType="end"/>
            </w:r>
          </w:hyperlink>
        </w:p>
        <w:p w:rsidR="00354184" w:rsidRDefault="00B05AE1">
          <w:pPr>
            <w:pStyle w:val="Sommario2"/>
            <w:tabs>
              <w:tab w:val="right" w:leader="dot" w:pos="9736"/>
            </w:tabs>
            <w:rPr>
              <w:noProof/>
            </w:rPr>
          </w:pPr>
          <w:hyperlink w:anchor="_Toc535329842" w:history="1">
            <w:r w:rsidR="00354184" w:rsidRPr="00641911">
              <w:rPr>
                <w:rStyle w:val="Collegamentoipertestuale"/>
                <w:rFonts w:ascii="Comic Sans MS" w:hAnsi="Comic Sans MS"/>
                <w:noProof/>
              </w:rPr>
              <w:t>APPROCCIO SINTETICO</w:t>
            </w:r>
            <w:r w:rsidR="00354184">
              <w:rPr>
                <w:noProof/>
                <w:webHidden/>
              </w:rPr>
              <w:tab/>
            </w:r>
            <w:r w:rsidR="00354184">
              <w:rPr>
                <w:noProof/>
                <w:webHidden/>
              </w:rPr>
              <w:fldChar w:fldCharType="begin"/>
            </w:r>
            <w:r w:rsidR="00354184">
              <w:rPr>
                <w:noProof/>
                <w:webHidden/>
              </w:rPr>
              <w:instrText xml:space="preserve"> PAGEREF _Toc535329842 \h </w:instrText>
            </w:r>
            <w:r w:rsidR="00354184">
              <w:rPr>
                <w:noProof/>
                <w:webHidden/>
              </w:rPr>
            </w:r>
            <w:r w:rsidR="00354184">
              <w:rPr>
                <w:noProof/>
                <w:webHidden/>
              </w:rPr>
              <w:fldChar w:fldCharType="separate"/>
            </w:r>
            <w:r w:rsidR="00354184">
              <w:rPr>
                <w:noProof/>
                <w:webHidden/>
              </w:rPr>
              <w:t>6</w:t>
            </w:r>
            <w:r w:rsidR="00354184">
              <w:rPr>
                <w:noProof/>
                <w:webHidden/>
              </w:rPr>
              <w:fldChar w:fldCharType="end"/>
            </w:r>
          </w:hyperlink>
        </w:p>
        <w:p w:rsidR="00354184" w:rsidRDefault="00B05AE1">
          <w:pPr>
            <w:pStyle w:val="Sommario2"/>
            <w:tabs>
              <w:tab w:val="right" w:leader="dot" w:pos="9736"/>
            </w:tabs>
            <w:rPr>
              <w:noProof/>
            </w:rPr>
          </w:pPr>
          <w:hyperlink w:anchor="_Toc535329843" w:history="1">
            <w:r w:rsidR="00354184" w:rsidRPr="00641911">
              <w:rPr>
                <w:rStyle w:val="Collegamentoipertestuale"/>
                <w:rFonts w:ascii="Comic Sans MS" w:hAnsi="Comic Sans MS"/>
                <w:noProof/>
              </w:rPr>
              <w:t>SVILUPPO DELLA CRITICITÀ</w:t>
            </w:r>
            <w:r w:rsidR="00354184">
              <w:rPr>
                <w:noProof/>
                <w:webHidden/>
              </w:rPr>
              <w:tab/>
            </w:r>
            <w:r w:rsidR="00354184">
              <w:rPr>
                <w:noProof/>
                <w:webHidden/>
              </w:rPr>
              <w:fldChar w:fldCharType="begin"/>
            </w:r>
            <w:r w:rsidR="00354184">
              <w:rPr>
                <w:noProof/>
                <w:webHidden/>
              </w:rPr>
              <w:instrText xml:space="preserve"> PAGEREF _Toc535329843 \h </w:instrText>
            </w:r>
            <w:r w:rsidR="00354184">
              <w:rPr>
                <w:noProof/>
                <w:webHidden/>
              </w:rPr>
            </w:r>
            <w:r w:rsidR="00354184">
              <w:rPr>
                <w:noProof/>
                <w:webHidden/>
              </w:rPr>
              <w:fldChar w:fldCharType="separate"/>
            </w:r>
            <w:r w:rsidR="00354184">
              <w:rPr>
                <w:noProof/>
                <w:webHidden/>
              </w:rPr>
              <w:t>6</w:t>
            </w:r>
            <w:r w:rsidR="00354184">
              <w:rPr>
                <w:noProof/>
                <w:webHidden/>
              </w:rPr>
              <w:fldChar w:fldCharType="end"/>
            </w:r>
          </w:hyperlink>
        </w:p>
        <w:p w:rsidR="00354184" w:rsidRDefault="00B05AE1">
          <w:pPr>
            <w:pStyle w:val="Sommario2"/>
            <w:tabs>
              <w:tab w:val="right" w:leader="dot" w:pos="9736"/>
            </w:tabs>
            <w:rPr>
              <w:noProof/>
            </w:rPr>
          </w:pPr>
          <w:hyperlink w:anchor="_Toc535329844" w:history="1">
            <w:r w:rsidR="00354184" w:rsidRPr="00641911">
              <w:rPr>
                <w:rStyle w:val="Collegamentoipertestuale"/>
                <w:rFonts w:ascii="Comic Sans MS" w:hAnsi="Comic Sans MS"/>
                <w:noProof/>
              </w:rPr>
              <w:t>SIGNIFICATO DELLA DISCIPLINA</w:t>
            </w:r>
            <w:r w:rsidR="00354184">
              <w:rPr>
                <w:noProof/>
                <w:webHidden/>
              </w:rPr>
              <w:tab/>
            </w:r>
            <w:r w:rsidR="00354184">
              <w:rPr>
                <w:noProof/>
                <w:webHidden/>
              </w:rPr>
              <w:fldChar w:fldCharType="begin"/>
            </w:r>
            <w:r w:rsidR="00354184">
              <w:rPr>
                <w:noProof/>
                <w:webHidden/>
              </w:rPr>
              <w:instrText xml:space="preserve"> PAGEREF _Toc535329844 \h </w:instrText>
            </w:r>
            <w:r w:rsidR="00354184">
              <w:rPr>
                <w:noProof/>
                <w:webHidden/>
              </w:rPr>
            </w:r>
            <w:r w:rsidR="00354184">
              <w:rPr>
                <w:noProof/>
                <w:webHidden/>
              </w:rPr>
              <w:fldChar w:fldCharType="separate"/>
            </w:r>
            <w:r w:rsidR="00354184">
              <w:rPr>
                <w:noProof/>
                <w:webHidden/>
              </w:rPr>
              <w:t>7</w:t>
            </w:r>
            <w:r w:rsidR="00354184">
              <w:rPr>
                <w:noProof/>
                <w:webHidden/>
              </w:rPr>
              <w:fldChar w:fldCharType="end"/>
            </w:r>
          </w:hyperlink>
        </w:p>
        <w:p w:rsidR="00354184" w:rsidRDefault="00B05AE1">
          <w:pPr>
            <w:pStyle w:val="Sommario2"/>
            <w:tabs>
              <w:tab w:val="right" w:leader="dot" w:pos="9736"/>
            </w:tabs>
            <w:rPr>
              <w:noProof/>
            </w:rPr>
          </w:pPr>
          <w:hyperlink w:anchor="_Toc535329845" w:history="1">
            <w:r w:rsidR="00354184" w:rsidRPr="00641911">
              <w:rPr>
                <w:rStyle w:val="Collegamentoipertestuale"/>
                <w:rFonts w:ascii="Comic Sans MS" w:hAnsi="Comic Sans MS"/>
                <w:noProof/>
              </w:rPr>
              <w:t>VALUTAZIONE</w:t>
            </w:r>
            <w:r w:rsidR="00354184">
              <w:rPr>
                <w:noProof/>
                <w:webHidden/>
              </w:rPr>
              <w:tab/>
            </w:r>
            <w:r w:rsidR="00354184">
              <w:rPr>
                <w:noProof/>
                <w:webHidden/>
              </w:rPr>
              <w:fldChar w:fldCharType="begin"/>
            </w:r>
            <w:r w:rsidR="00354184">
              <w:rPr>
                <w:noProof/>
                <w:webHidden/>
              </w:rPr>
              <w:instrText xml:space="preserve"> PAGEREF _Toc535329845 \h </w:instrText>
            </w:r>
            <w:r w:rsidR="00354184">
              <w:rPr>
                <w:noProof/>
                <w:webHidden/>
              </w:rPr>
            </w:r>
            <w:r w:rsidR="00354184">
              <w:rPr>
                <w:noProof/>
                <w:webHidden/>
              </w:rPr>
              <w:fldChar w:fldCharType="separate"/>
            </w:r>
            <w:r w:rsidR="00354184">
              <w:rPr>
                <w:noProof/>
                <w:webHidden/>
              </w:rPr>
              <w:t>7</w:t>
            </w:r>
            <w:r w:rsidR="00354184">
              <w:rPr>
                <w:noProof/>
                <w:webHidden/>
              </w:rPr>
              <w:fldChar w:fldCharType="end"/>
            </w:r>
          </w:hyperlink>
        </w:p>
        <w:p w:rsidR="00354184" w:rsidRDefault="00B05AE1">
          <w:pPr>
            <w:pStyle w:val="Sommario1"/>
            <w:tabs>
              <w:tab w:val="right" w:leader="dot" w:pos="9736"/>
            </w:tabs>
            <w:rPr>
              <w:noProof/>
            </w:rPr>
          </w:pPr>
          <w:hyperlink w:anchor="_Toc535329846" w:history="1">
            <w:r w:rsidR="00354184" w:rsidRPr="00641911">
              <w:rPr>
                <w:rStyle w:val="Collegamentoipertestuale"/>
                <w:rFonts w:ascii="Comic Sans MS" w:hAnsi="Comic Sans MS"/>
                <w:noProof/>
              </w:rPr>
              <w:t>Articolazione interna (PIANO ORARIO-ORGANIZZAZIONE DIDATTICA)</w:t>
            </w:r>
            <w:r w:rsidR="00354184">
              <w:rPr>
                <w:noProof/>
                <w:webHidden/>
              </w:rPr>
              <w:tab/>
            </w:r>
            <w:r w:rsidR="00354184">
              <w:rPr>
                <w:noProof/>
                <w:webHidden/>
              </w:rPr>
              <w:fldChar w:fldCharType="begin"/>
            </w:r>
            <w:r w:rsidR="00354184">
              <w:rPr>
                <w:noProof/>
                <w:webHidden/>
              </w:rPr>
              <w:instrText xml:space="preserve"> PAGEREF _Toc535329846 \h </w:instrText>
            </w:r>
            <w:r w:rsidR="00354184">
              <w:rPr>
                <w:noProof/>
                <w:webHidden/>
              </w:rPr>
            </w:r>
            <w:r w:rsidR="00354184">
              <w:rPr>
                <w:noProof/>
                <w:webHidden/>
              </w:rPr>
              <w:fldChar w:fldCharType="separate"/>
            </w:r>
            <w:r w:rsidR="00354184">
              <w:rPr>
                <w:noProof/>
                <w:webHidden/>
              </w:rPr>
              <w:t>13</w:t>
            </w:r>
            <w:r w:rsidR="00354184">
              <w:rPr>
                <w:noProof/>
                <w:webHidden/>
              </w:rPr>
              <w:fldChar w:fldCharType="end"/>
            </w:r>
          </w:hyperlink>
        </w:p>
        <w:p w:rsidR="00354184" w:rsidRDefault="00B05AE1">
          <w:pPr>
            <w:pStyle w:val="Sommario1"/>
            <w:tabs>
              <w:tab w:val="right" w:leader="dot" w:pos="9736"/>
            </w:tabs>
            <w:rPr>
              <w:noProof/>
            </w:rPr>
          </w:pPr>
          <w:hyperlink w:anchor="_Toc535329847" w:history="1">
            <w:r w:rsidR="00354184" w:rsidRPr="00641911">
              <w:rPr>
                <w:rStyle w:val="Collegamentoipertestuale"/>
                <w:rFonts w:ascii="Comic Sans MS" w:hAnsi="Comic Sans MS"/>
                <w:noProof/>
              </w:rPr>
              <w:t>Progettazione curricolare</w:t>
            </w:r>
            <w:r w:rsidR="00354184">
              <w:rPr>
                <w:noProof/>
                <w:webHidden/>
              </w:rPr>
              <w:tab/>
            </w:r>
            <w:r w:rsidR="00354184">
              <w:rPr>
                <w:noProof/>
                <w:webHidden/>
              </w:rPr>
              <w:fldChar w:fldCharType="begin"/>
            </w:r>
            <w:r w:rsidR="00354184">
              <w:rPr>
                <w:noProof/>
                <w:webHidden/>
              </w:rPr>
              <w:instrText xml:space="preserve"> PAGEREF _Toc535329847 \h </w:instrText>
            </w:r>
            <w:r w:rsidR="00354184">
              <w:rPr>
                <w:noProof/>
                <w:webHidden/>
              </w:rPr>
            </w:r>
            <w:r w:rsidR="00354184">
              <w:rPr>
                <w:noProof/>
                <w:webHidden/>
              </w:rPr>
              <w:fldChar w:fldCharType="separate"/>
            </w:r>
            <w:r w:rsidR="00354184">
              <w:rPr>
                <w:noProof/>
                <w:webHidden/>
              </w:rPr>
              <w:t>15</w:t>
            </w:r>
            <w:r w:rsidR="00354184">
              <w:rPr>
                <w:noProof/>
                <w:webHidden/>
              </w:rPr>
              <w:fldChar w:fldCharType="end"/>
            </w:r>
          </w:hyperlink>
        </w:p>
        <w:p w:rsidR="00354184" w:rsidRDefault="00B05AE1">
          <w:pPr>
            <w:pStyle w:val="Sommario2"/>
            <w:tabs>
              <w:tab w:val="right" w:leader="dot" w:pos="9736"/>
            </w:tabs>
            <w:rPr>
              <w:noProof/>
            </w:rPr>
          </w:pPr>
          <w:hyperlink w:anchor="_Toc535329848" w:history="1">
            <w:r w:rsidR="00354184" w:rsidRPr="00641911">
              <w:rPr>
                <w:rStyle w:val="Collegamentoipertestuale"/>
                <w:rFonts w:ascii="Comic Sans MS" w:hAnsi="Comic Sans MS"/>
                <w:noProof/>
              </w:rPr>
              <w:t>LABORATORIO DI STORIA DELL’ARTE «I LUOGHI DELL’ARTE E DELLA TRADIZIONE FIORENTINA»</w:t>
            </w:r>
            <w:r w:rsidR="00354184">
              <w:rPr>
                <w:noProof/>
                <w:webHidden/>
              </w:rPr>
              <w:tab/>
            </w:r>
            <w:r w:rsidR="00354184">
              <w:rPr>
                <w:noProof/>
                <w:webHidden/>
              </w:rPr>
              <w:fldChar w:fldCharType="begin"/>
            </w:r>
            <w:r w:rsidR="00354184">
              <w:rPr>
                <w:noProof/>
                <w:webHidden/>
              </w:rPr>
              <w:instrText xml:space="preserve"> PAGEREF _Toc535329848 \h </w:instrText>
            </w:r>
            <w:r w:rsidR="00354184">
              <w:rPr>
                <w:noProof/>
                <w:webHidden/>
              </w:rPr>
            </w:r>
            <w:r w:rsidR="00354184">
              <w:rPr>
                <w:noProof/>
                <w:webHidden/>
              </w:rPr>
              <w:fldChar w:fldCharType="separate"/>
            </w:r>
            <w:r w:rsidR="00354184">
              <w:rPr>
                <w:noProof/>
                <w:webHidden/>
              </w:rPr>
              <w:t>15</w:t>
            </w:r>
            <w:r w:rsidR="00354184">
              <w:rPr>
                <w:noProof/>
                <w:webHidden/>
              </w:rPr>
              <w:fldChar w:fldCharType="end"/>
            </w:r>
          </w:hyperlink>
        </w:p>
        <w:p w:rsidR="00354184" w:rsidRDefault="00B05AE1">
          <w:pPr>
            <w:pStyle w:val="Sommario2"/>
            <w:tabs>
              <w:tab w:val="right" w:leader="dot" w:pos="9736"/>
            </w:tabs>
            <w:rPr>
              <w:noProof/>
            </w:rPr>
          </w:pPr>
          <w:hyperlink w:anchor="_Toc535329849" w:history="1">
            <w:r w:rsidR="00354184" w:rsidRPr="00641911">
              <w:rPr>
                <w:rStyle w:val="Collegamentoipertestuale"/>
                <w:rFonts w:ascii="Comic Sans MS" w:hAnsi="Comic Sans MS"/>
                <w:noProof/>
              </w:rPr>
              <w:t>LABORATORIO DI SCRITTURA</w:t>
            </w:r>
            <w:r w:rsidR="00354184">
              <w:rPr>
                <w:noProof/>
                <w:webHidden/>
              </w:rPr>
              <w:tab/>
            </w:r>
            <w:r w:rsidR="00354184">
              <w:rPr>
                <w:noProof/>
                <w:webHidden/>
              </w:rPr>
              <w:fldChar w:fldCharType="begin"/>
            </w:r>
            <w:r w:rsidR="00354184">
              <w:rPr>
                <w:noProof/>
                <w:webHidden/>
              </w:rPr>
              <w:instrText xml:space="preserve"> PAGEREF _Toc535329849 \h </w:instrText>
            </w:r>
            <w:r w:rsidR="00354184">
              <w:rPr>
                <w:noProof/>
                <w:webHidden/>
              </w:rPr>
            </w:r>
            <w:r w:rsidR="00354184">
              <w:rPr>
                <w:noProof/>
                <w:webHidden/>
              </w:rPr>
              <w:fldChar w:fldCharType="separate"/>
            </w:r>
            <w:r w:rsidR="00354184">
              <w:rPr>
                <w:noProof/>
                <w:webHidden/>
              </w:rPr>
              <w:t>16</w:t>
            </w:r>
            <w:r w:rsidR="00354184">
              <w:rPr>
                <w:noProof/>
                <w:webHidden/>
              </w:rPr>
              <w:fldChar w:fldCharType="end"/>
            </w:r>
          </w:hyperlink>
        </w:p>
        <w:p w:rsidR="00354184" w:rsidRDefault="00B05AE1">
          <w:pPr>
            <w:pStyle w:val="Sommario2"/>
            <w:tabs>
              <w:tab w:val="right" w:leader="dot" w:pos="9736"/>
            </w:tabs>
            <w:rPr>
              <w:noProof/>
            </w:rPr>
          </w:pPr>
          <w:hyperlink w:anchor="_Toc535329850" w:history="1">
            <w:r w:rsidR="00354184" w:rsidRPr="00641911">
              <w:rPr>
                <w:rStyle w:val="Collegamentoipertestuale"/>
                <w:rFonts w:ascii="Comic Sans MS" w:hAnsi="Comic Sans MS"/>
                <w:noProof/>
              </w:rPr>
              <w:t>LABORATORIO DI LETTURA</w:t>
            </w:r>
            <w:r w:rsidR="00354184">
              <w:rPr>
                <w:noProof/>
                <w:webHidden/>
              </w:rPr>
              <w:tab/>
            </w:r>
            <w:r w:rsidR="00354184">
              <w:rPr>
                <w:noProof/>
                <w:webHidden/>
              </w:rPr>
              <w:fldChar w:fldCharType="begin"/>
            </w:r>
            <w:r w:rsidR="00354184">
              <w:rPr>
                <w:noProof/>
                <w:webHidden/>
              </w:rPr>
              <w:instrText xml:space="preserve"> PAGEREF _Toc535329850 \h </w:instrText>
            </w:r>
            <w:r w:rsidR="00354184">
              <w:rPr>
                <w:noProof/>
                <w:webHidden/>
              </w:rPr>
            </w:r>
            <w:r w:rsidR="00354184">
              <w:rPr>
                <w:noProof/>
                <w:webHidden/>
              </w:rPr>
              <w:fldChar w:fldCharType="separate"/>
            </w:r>
            <w:r w:rsidR="00354184">
              <w:rPr>
                <w:noProof/>
                <w:webHidden/>
              </w:rPr>
              <w:t>16</w:t>
            </w:r>
            <w:r w:rsidR="00354184">
              <w:rPr>
                <w:noProof/>
                <w:webHidden/>
              </w:rPr>
              <w:fldChar w:fldCharType="end"/>
            </w:r>
          </w:hyperlink>
        </w:p>
        <w:p w:rsidR="00354184" w:rsidRDefault="00B05AE1">
          <w:pPr>
            <w:pStyle w:val="Sommario2"/>
            <w:tabs>
              <w:tab w:val="right" w:leader="dot" w:pos="9736"/>
            </w:tabs>
            <w:rPr>
              <w:noProof/>
            </w:rPr>
          </w:pPr>
          <w:hyperlink w:anchor="_Toc535329851" w:history="1">
            <w:r w:rsidR="00354184" w:rsidRPr="00641911">
              <w:rPr>
                <w:rStyle w:val="Collegamentoipertestuale"/>
                <w:rFonts w:ascii="Comic Sans MS" w:hAnsi="Comic Sans MS"/>
                <w:noProof/>
              </w:rPr>
              <w:t>LABORATORIO DI MATEMATICA</w:t>
            </w:r>
            <w:r w:rsidR="00354184">
              <w:rPr>
                <w:noProof/>
                <w:webHidden/>
              </w:rPr>
              <w:tab/>
            </w:r>
            <w:r w:rsidR="00354184">
              <w:rPr>
                <w:noProof/>
                <w:webHidden/>
              </w:rPr>
              <w:fldChar w:fldCharType="begin"/>
            </w:r>
            <w:r w:rsidR="00354184">
              <w:rPr>
                <w:noProof/>
                <w:webHidden/>
              </w:rPr>
              <w:instrText xml:space="preserve"> PAGEREF _Toc535329851 \h </w:instrText>
            </w:r>
            <w:r w:rsidR="00354184">
              <w:rPr>
                <w:noProof/>
                <w:webHidden/>
              </w:rPr>
            </w:r>
            <w:r w:rsidR="00354184">
              <w:rPr>
                <w:noProof/>
                <w:webHidden/>
              </w:rPr>
              <w:fldChar w:fldCharType="separate"/>
            </w:r>
            <w:r w:rsidR="00354184">
              <w:rPr>
                <w:noProof/>
                <w:webHidden/>
              </w:rPr>
              <w:t>16</w:t>
            </w:r>
            <w:r w:rsidR="00354184">
              <w:rPr>
                <w:noProof/>
                <w:webHidden/>
              </w:rPr>
              <w:fldChar w:fldCharType="end"/>
            </w:r>
          </w:hyperlink>
        </w:p>
        <w:p w:rsidR="00354184" w:rsidRDefault="00B05AE1">
          <w:pPr>
            <w:pStyle w:val="Sommario2"/>
            <w:tabs>
              <w:tab w:val="right" w:leader="dot" w:pos="9736"/>
            </w:tabs>
            <w:rPr>
              <w:noProof/>
            </w:rPr>
          </w:pPr>
          <w:hyperlink w:anchor="_Toc535329852" w:history="1">
            <w:r w:rsidR="00354184" w:rsidRPr="00641911">
              <w:rPr>
                <w:rStyle w:val="Collegamentoipertestuale"/>
                <w:rFonts w:ascii="Comic Sans MS" w:hAnsi="Comic Sans MS"/>
                <w:noProof/>
              </w:rPr>
              <w:t>IMPROVE YOUR ENGLISH</w:t>
            </w:r>
            <w:r w:rsidR="00354184">
              <w:rPr>
                <w:noProof/>
                <w:webHidden/>
              </w:rPr>
              <w:tab/>
            </w:r>
            <w:r w:rsidR="00354184">
              <w:rPr>
                <w:noProof/>
                <w:webHidden/>
              </w:rPr>
              <w:fldChar w:fldCharType="begin"/>
            </w:r>
            <w:r w:rsidR="00354184">
              <w:rPr>
                <w:noProof/>
                <w:webHidden/>
              </w:rPr>
              <w:instrText xml:space="preserve"> PAGEREF _Toc535329852 \h </w:instrText>
            </w:r>
            <w:r w:rsidR="00354184">
              <w:rPr>
                <w:noProof/>
                <w:webHidden/>
              </w:rPr>
            </w:r>
            <w:r w:rsidR="00354184">
              <w:rPr>
                <w:noProof/>
                <w:webHidden/>
              </w:rPr>
              <w:fldChar w:fldCharType="separate"/>
            </w:r>
            <w:r w:rsidR="00354184">
              <w:rPr>
                <w:noProof/>
                <w:webHidden/>
              </w:rPr>
              <w:t>17</w:t>
            </w:r>
            <w:r w:rsidR="00354184">
              <w:rPr>
                <w:noProof/>
                <w:webHidden/>
              </w:rPr>
              <w:fldChar w:fldCharType="end"/>
            </w:r>
          </w:hyperlink>
        </w:p>
        <w:p w:rsidR="00354184" w:rsidRDefault="00B05AE1">
          <w:pPr>
            <w:pStyle w:val="Sommario2"/>
            <w:tabs>
              <w:tab w:val="right" w:leader="dot" w:pos="9736"/>
            </w:tabs>
            <w:rPr>
              <w:noProof/>
            </w:rPr>
          </w:pPr>
          <w:hyperlink w:anchor="_Toc535329853" w:history="1">
            <w:r w:rsidR="00354184" w:rsidRPr="00641911">
              <w:rPr>
                <w:rStyle w:val="Collegamentoipertestuale"/>
                <w:rFonts w:ascii="Comic Sans MS" w:hAnsi="Comic Sans MS"/>
                <w:noProof/>
              </w:rPr>
              <w:t>MODULI CLIL E CONVERSAZIONE CON UN MADRELINGUA</w:t>
            </w:r>
            <w:r w:rsidR="00354184">
              <w:rPr>
                <w:noProof/>
                <w:webHidden/>
              </w:rPr>
              <w:tab/>
            </w:r>
            <w:r w:rsidR="00354184">
              <w:rPr>
                <w:noProof/>
                <w:webHidden/>
              </w:rPr>
              <w:fldChar w:fldCharType="begin"/>
            </w:r>
            <w:r w:rsidR="00354184">
              <w:rPr>
                <w:noProof/>
                <w:webHidden/>
              </w:rPr>
              <w:instrText xml:space="preserve"> PAGEREF _Toc535329853 \h </w:instrText>
            </w:r>
            <w:r w:rsidR="00354184">
              <w:rPr>
                <w:noProof/>
                <w:webHidden/>
              </w:rPr>
            </w:r>
            <w:r w:rsidR="00354184">
              <w:rPr>
                <w:noProof/>
                <w:webHidden/>
              </w:rPr>
              <w:fldChar w:fldCharType="separate"/>
            </w:r>
            <w:r w:rsidR="00354184">
              <w:rPr>
                <w:noProof/>
                <w:webHidden/>
              </w:rPr>
              <w:t>17</w:t>
            </w:r>
            <w:r w:rsidR="00354184">
              <w:rPr>
                <w:noProof/>
                <w:webHidden/>
              </w:rPr>
              <w:fldChar w:fldCharType="end"/>
            </w:r>
          </w:hyperlink>
        </w:p>
        <w:p w:rsidR="00354184" w:rsidRDefault="00B05AE1">
          <w:pPr>
            <w:pStyle w:val="Sommario2"/>
            <w:tabs>
              <w:tab w:val="right" w:leader="dot" w:pos="9736"/>
            </w:tabs>
            <w:rPr>
              <w:noProof/>
            </w:rPr>
          </w:pPr>
          <w:hyperlink w:anchor="_Toc535329854" w:history="1">
            <w:r w:rsidR="00354184" w:rsidRPr="00641911">
              <w:rPr>
                <w:rStyle w:val="Collegamentoipertestuale"/>
                <w:rFonts w:ascii="Comic Sans MS" w:hAnsi="Comic Sans MS"/>
                <w:noProof/>
              </w:rPr>
              <w:t>SETTIMANA DI FULL IMMERSION ALL’ESTERO</w:t>
            </w:r>
            <w:r w:rsidR="00354184">
              <w:rPr>
                <w:noProof/>
                <w:webHidden/>
              </w:rPr>
              <w:tab/>
            </w:r>
            <w:r w:rsidR="00354184">
              <w:rPr>
                <w:noProof/>
                <w:webHidden/>
              </w:rPr>
              <w:fldChar w:fldCharType="begin"/>
            </w:r>
            <w:r w:rsidR="00354184">
              <w:rPr>
                <w:noProof/>
                <w:webHidden/>
              </w:rPr>
              <w:instrText xml:space="preserve"> PAGEREF _Toc535329854 \h </w:instrText>
            </w:r>
            <w:r w:rsidR="00354184">
              <w:rPr>
                <w:noProof/>
                <w:webHidden/>
              </w:rPr>
            </w:r>
            <w:r w:rsidR="00354184">
              <w:rPr>
                <w:noProof/>
                <w:webHidden/>
              </w:rPr>
              <w:fldChar w:fldCharType="separate"/>
            </w:r>
            <w:r w:rsidR="00354184">
              <w:rPr>
                <w:noProof/>
                <w:webHidden/>
              </w:rPr>
              <w:t>17</w:t>
            </w:r>
            <w:r w:rsidR="00354184">
              <w:rPr>
                <w:noProof/>
                <w:webHidden/>
              </w:rPr>
              <w:fldChar w:fldCharType="end"/>
            </w:r>
          </w:hyperlink>
        </w:p>
        <w:p w:rsidR="00354184" w:rsidRDefault="00B05AE1">
          <w:pPr>
            <w:pStyle w:val="Sommario2"/>
            <w:tabs>
              <w:tab w:val="right" w:leader="dot" w:pos="9736"/>
            </w:tabs>
            <w:rPr>
              <w:noProof/>
            </w:rPr>
          </w:pPr>
          <w:hyperlink w:anchor="_Toc535329855" w:history="1">
            <w:r w:rsidR="00354184" w:rsidRPr="00641911">
              <w:rPr>
                <w:rStyle w:val="Collegamentoipertestuale"/>
                <w:rFonts w:ascii="Comic Sans MS" w:hAnsi="Comic Sans MS"/>
                <w:noProof/>
              </w:rPr>
              <w:t>PROGETTO MUSICA</w:t>
            </w:r>
            <w:r w:rsidR="00354184">
              <w:rPr>
                <w:noProof/>
                <w:webHidden/>
              </w:rPr>
              <w:tab/>
            </w:r>
            <w:r w:rsidR="00354184">
              <w:rPr>
                <w:noProof/>
                <w:webHidden/>
              </w:rPr>
              <w:fldChar w:fldCharType="begin"/>
            </w:r>
            <w:r w:rsidR="00354184">
              <w:rPr>
                <w:noProof/>
                <w:webHidden/>
              </w:rPr>
              <w:instrText xml:space="preserve"> PAGEREF _Toc535329855 \h </w:instrText>
            </w:r>
            <w:r w:rsidR="00354184">
              <w:rPr>
                <w:noProof/>
                <w:webHidden/>
              </w:rPr>
            </w:r>
            <w:r w:rsidR="00354184">
              <w:rPr>
                <w:noProof/>
                <w:webHidden/>
              </w:rPr>
              <w:fldChar w:fldCharType="separate"/>
            </w:r>
            <w:r w:rsidR="00354184">
              <w:rPr>
                <w:noProof/>
                <w:webHidden/>
              </w:rPr>
              <w:t>18</w:t>
            </w:r>
            <w:r w:rsidR="00354184">
              <w:rPr>
                <w:noProof/>
                <w:webHidden/>
              </w:rPr>
              <w:fldChar w:fldCharType="end"/>
            </w:r>
          </w:hyperlink>
        </w:p>
        <w:p w:rsidR="00354184" w:rsidRDefault="00B05AE1">
          <w:pPr>
            <w:pStyle w:val="Sommario2"/>
            <w:tabs>
              <w:tab w:val="right" w:leader="dot" w:pos="9736"/>
            </w:tabs>
            <w:rPr>
              <w:noProof/>
            </w:rPr>
          </w:pPr>
          <w:hyperlink w:anchor="_Toc535329856" w:history="1">
            <w:r w:rsidR="00354184" w:rsidRPr="00641911">
              <w:rPr>
                <w:rStyle w:val="Collegamentoipertestuale"/>
                <w:rFonts w:ascii="Comic Sans MS" w:hAnsi="Comic Sans MS"/>
                <w:noProof/>
              </w:rPr>
              <w:t xml:space="preserve">PROGETTO </w:t>
            </w:r>
            <w:r w:rsidR="00354184" w:rsidRPr="00641911">
              <w:rPr>
                <w:rStyle w:val="Collegamentoipertestuale"/>
                <w:rFonts w:ascii="Comic Sans MS" w:hAnsi="Comic Sans MS"/>
                <w:noProof/>
                <w:highlight w:val="yellow"/>
              </w:rPr>
              <w:t>ARCHIMEDE</w:t>
            </w:r>
            <w:r w:rsidR="00354184" w:rsidRPr="00641911">
              <w:rPr>
                <w:rStyle w:val="Collegamentoipertestuale"/>
                <w:rFonts w:ascii="Comic Sans MS" w:hAnsi="Comic Sans MS"/>
                <w:noProof/>
              </w:rPr>
              <w:t xml:space="preserve"> (A SCUOLA FELICI)</w:t>
            </w:r>
            <w:r w:rsidR="00354184">
              <w:rPr>
                <w:noProof/>
                <w:webHidden/>
              </w:rPr>
              <w:tab/>
            </w:r>
            <w:r w:rsidR="00354184">
              <w:rPr>
                <w:noProof/>
                <w:webHidden/>
              </w:rPr>
              <w:fldChar w:fldCharType="begin"/>
            </w:r>
            <w:r w:rsidR="00354184">
              <w:rPr>
                <w:noProof/>
                <w:webHidden/>
              </w:rPr>
              <w:instrText xml:space="preserve"> PAGEREF _Toc535329856 \h </w:instrText>
            </w:r>
            <w:r w:rsidR="00354184">
              <w:rPr>
                <w:noProof/>
                <w:webHidden/>
              </w:rPr>
            </w:r>
            <w:r w:rsidR="00354184">
              <w:rPr>
                <w:noProof/>
                <w:webHidden/>
              </w:rPr>
              <w:fldChar w:fldCharType="separate"/>
            </w:r>
            <w:r w:rsidR="00354184">
              <w:rPr>
                <w:noProof/>
                <w:webHidden/>
              </w:rPr>
              <w:t>19</w:t>
            </w:r>
            <w:r w:rsidR="00354184">
              <w:rPr>
                <w:noProof/>
                <w:webHidden/>
              </w:rPr>
              <w:fldChar w:fldCharType="end"/>
            </w:r>
          </w:hyperlink>
        </w:p>
        <w:p w:rsidR="00354184" w:rsidRDefault="00B05AE1">
          <w:pPr>
            <w:pStyle w:val="Sommario2"/>
            <w:tabs>
              <w:tab w:val="right" w:leader="dot" w:pos="9736"/>
            </w:tabs>
            <w:rPr>
              <w:noProof/>
            </w:rPr>
          </w:pPr>
          <w:hyperlink w:anchor="_Toc535329857" w:history="1">
            <w:r w:rsidR="00354184" w:rsidRPr="00641911">
              <w:rPr>
                <w:rStyle w:val="Collegamentoipertestuale"/>
                <w:rFonts w:ascii="Comic Sans MS" w:hAnsi="Comic Sans MS"/>
                <w:noProof/>
              </w:rPr>
              <w:t>“CRESCERE IN MOVIMENTO”</w:t>
            </w:r>
            <w:r w:rsidR="00354184">
              <w:rPr>
                <w:noProof/>
                <w:webHidden/>
              </w:rPr>
              <w:tab/>
            </w:r>
            <w:r w:rsidR="00354184">
              <w:rPr>
                <w:noProof/>
                <w:webHidden/>
              </w:rPr>
              <w:fldChar w:fldCharType="begin"/>
            </w:r>
            <w:r w:rsidR="00354184">
              <w:rPr>
                <w:noProof/>
                <w:webHidden/>
              </w:rPr>
              <w:instrText xml:space="preserve"> PAGEREF _Toc535329857 \h </w:instrText>
            </w:r>
            <w:r w:rsidR="00354184">
              <w:rPr>
                <w:noProof/>
                <w:webHidden/>
              </w:rPr>
            </w:r>
            <w:r w:rsidR="00354184">
              <w:rPr>
                <w:noProof/>
                <w:webHidden/>
              </w:rPr>
              <w:fldChar w:fldCharType="separate"/>
            </w:r>
            <w:r w:rsidR="00354184">
              <w:rPr>
                <w:noProof/>
                <w:webHidden/>
              </w:rPr>
              <w:t>20</w:t>
            </w:r>
            <w:r w:rsidR="00354184">
              <w:rPr>
                <w:noProof/>
                <w:webHidden/>
              </w:rPr>
              <w:fldChar w:fldCharType="end"/>
            </w:r>
          </w:hyperlink>
        </w:p>
        <w:p w:rsidR="00354184" w:rsidRDefault="00B05AE1">
          <w:pPr>
            <w:pStyle w:val="Sommario2"/>
            <w:tabs>
              <w:tab w:val="right" w:leader="dot" w:pos="9736"/>
            </w:tabs>
            <w:rPr>
              <w:noProof/>
            </w:rPr>
          </w:pPr>
          <w:hyperlink w:anchor="_Toc535329858" w:history="1">
            <w:r w:rsidR="00354184" w:rsidRPr="00641911">
              <w:rPr>
                <w:rStyle w:val="Collegamentoipertestuale"/>
                <w:rFonts w:ascii="Comic Sans MS" w:hAnsi="Comic Sans MS"/>
                <w:noProof/>
              </w:rPr>
              <w:t>LABORATORIO DI ESPRESSIVITÀ MANUALE</w:t>
            </w:r>
            <w:r w:rsidR="00354184">
              <w:rPr>
                <w:noProof/>
                <w:webHidden/>
              </w:rPr>
              <w:tab/>
            </w:r>
            <w:r w:rsidR="00354184">
              <w:rPr>
                <w:noProof/>
                <w:webHidden/>
              </w:rPr>
              <w:fldChar w:fldCharType="begin"/>
            </w:r>
            <w:r w:rsidR="00354184">
              <w:rPr>
                <w:noProof/>
                <w:webHidden/>
              </w:rPr>
              <w:instrText xml:space="preserve"> PAGEREF _Toc535329858 \h </w:instrText>
            </w:r>
            <w:r w:rsidR="00354184">
              <w:rPr>
                <w:noProof/>
                <w:webHidden/>
              </w:rPr>
            </w:r>
            <w:r w:rsidR="00354184">
              <w:rPr>
                <w:noProof/>
                <w:webHidden/>
              </w:rPr>
              <w:fldChar w:fldCharType="separate"/>
            </w:r>
            <w:r w:rsidR="00354184">
              <w:rPr>
                <w:noProof/>
                <w:webHidden/>
              </w:rPr>
              <w:t>21</w:t>
            </w:r>
            <w:r w:rsidR="00354184">
              <w:rPr>
                <w:noProof/>
                <w:webHidden/>
              </w:rPr>
              <w:fldChar w:fldCharType="end"/>
            </w:r>
          </w:hyperlink>
        </w:p>
        <w:p w:rsidR="00354184" w:rsidRDefault="00B05AE1">
          <w:pPr>
            <w:pStyle w:val="Sommario2"/>
            <w:tabs>
              <w:tab w:val="right" w:leader="dot" w:pos="9736"/>
            </w:tabs>
            <w:rPr>
              <w:noProof/>
            </w:rPr>
          </w:pPr>
          <w:hyperlink w:anchor="_Toc535329859" w:history="1">
            <w:r w:rsidR="00354184" w:rsidRPr="00641911">
              <w:rPr>
                <w:rStyle w:val="Collegamentoipertestuale"/>
                <w:rFonts w:ascii="Comic Sans MS" w:hAnsi="Comic Sans MS"/>
                <w:noProof/>
              </w:rPr>
              <w:t>LABORATORIO DI EDUCAZIONE AMBIENTALE</w:t>
            </w:r>
            <w:r w:rsidR="00354184">
              <w:rPr>
                <w:noProof/>
                <w:webHidden/>
              </w:rPr>
              <w:tab/>
            </w:r>
            <w:r w:rsidR="00354184">
              <w:rPr>
                <w:noProof/>
                <w:webHidden/>
              </w:rPr>
              <w:fldChar w:fldCharType="begin"/>
            </w:r>
            <w:r w:rsidR="00354184">
              <w:rPr>
                <w:noProof/>
                <w:webHidden/>
              </w:rPr>
              <w:instrText xml:space="preserve"> PAGEREF _Toc535329859 \h </w:instrText>
            </w:r>
            <w:r w:rsidR="00354184">
              <w:rPr>
                <w:noProof/>
                <w:webHidden/>
              </w:rPr>
            </w:r>
            <w:r w:rsidR="00354184">
              <w:rPr>
                <w:noProof/>
                <w:webHidden/>
              </w:rPr>
              <w:fldChar w:fldCharType="separate"/>
            </w:r>
            <w:r w:rsidR="00354184">
              <w:rPr>
                <w:noProof/>
                <w:webHidden/>
              </w:rPr>
              <w:t>21</w:t>
            </w:r>
            <w:r w:rsidR="00354184">
              <w:rPr>
                <w:noProof/>
                <w:webHidden/>
              </w:rPr>
              <w:fldChar w:fldCharType="end"/>
            </w:r>
          </w:hyperlink>
        </w:p>
        <w:p w:rsidR="00354184" w:rsidRDefault="00B05AE1">
          <w:pPr>
            <w:pStyle w:val="Sommario2"/>
            <w:tabs>
              <w:tab w:val="right" w:leader="dot" w:pos="9736"/>
            </w:tabs>
            <w:rPr>
              <w:noProof/>
            </w:rPr>
          </w:pPr>
          <w:hyperlink w:anchor="_Toc535329860" w:history="1">
            <w:r w:rsidR="00354184" w:rsidRPr="00641911">
              <w:rPr>
                <w:rStyle w:val="Collegamentoipertestuale"/>
                <w:rFonts w:ascii="Comic Sans MS" w:hAnsi="Comic Sans MS"/>
                <w:noProof/>
              </w:rPr>
              <w:t>LABORATORIO DI SCIENZE</w:t>
            </w:r>
            <w:r w:rsidR="00354184">
              <w:rPr>
                <w:noProof/>
                <w:webHidden/>
              </w:rPr>
              <w:tab/>
            </w:r>
            <w:r w:rsidR="00354184">
              <w:rPr>
                <w:noProof/>
                <w:webHidden/>
              </w:rPr>
              <w:fldChar w:fldCharType="begin"/>
            </w:r>
            <w:r w:rsidR="00354184">
              <w:rPr>
                <w:noProof/>
                <w:webHidden/>
              </w:rPr>
              <w:instrText xml:space="preserve"> PAGEREF _Toc535329860 \h </w:instrText>
            </w:r>
            <w:r w:rsidR="00354184">
              <w:rPr>
                <w:noProof/>
                <w:webHidden/>
              </w:rPr>
            </w:r>
            <w:r w:rsidR="00354184">
              <w:rPr>
                <w:noProof/>
                <w:webHidden/>
              </w:rPr>
              <w:fldChar w:fldCharType="separate"/>
            </w:r>
            <w:r w:rsidR="00354184">
              <w:rPr>
                <w:noProof/>
                <w:webHidden/>
              </w:rPr>
              <w:t>21</w:t>
            </w:r>
            <w:r w:rsidR="00354184">
              <w:rPr>
                <w:noProof/>
                <w:webHidden/>
              </w:rPr>
              <w:fldChar w:fldCharType="end"/>
            </w:r>
          </w:hyperlink>
        </w:p>
        <w:p w:rsidR="00354184" w:rsidRDefault="00B05AE1">
          <w:pPr>
            <w:pStyle w:val="Sommario2"/>
            <w:tabs>
              <w:tab w:val="right" w:leader="dot" w:pos="9736"/>
            </w:tabs>
            <w:rPr>
              <w:noProof/>
            </w:rPr>
          </w:pPr>
          <w:hyperlink w:anchor="_Toc535329861" w:history="1">
            <w:r w:rsidR="00354184" w:rsidRPr="00641911">
              <w:rPr>
                <w:rStyle w:val="Collegamentoipertestuale"/>
                <w:rFonts w:ascii="Comic Sans MS" w:hAnsi="Comic Sans MS"/>
                <w:noProof/>
              </w:rPr>
              <w:t>LABORATORIO DI CODING E INTRODUZIONE AL PENSIERO COMPUTAZIONALE</w:t>
            </w:r>
            <w:r w:rsidR="00354184">
              <w:rPr>
                <w:noProof/>
                <w:webHidden/>
              </w:rPr>
              <w:tab/>
            </w:r>
            <w:r w:rsidR="00354184">
              <w:rPr>
                <w:noProof/>
                <w:webHidden/>
              </w:rPr>
              <w:fldChar w:fldCharType="begin"/>
            </w:r>
            <w:r w:rsidR="00354184">
              <w:rPr>
                <w:noProof/>
                <w:webHidden/>
              </w:rPr>
              <w:instrText xml:space="preserve"> PAGEREF _Toc535329861 \h </w:instrText>
            </w:r>
            <w:r w:rsidR="00354184">
              <w:rPr>
                <w:noProof/>
                <w:webHidden/>
              </w:rPr>
            </w:r>
            <w:r w:rsidR="00354184">
              <w:rPr>
                <w:noProof/>
                <w:webHidden/>
              </w:rPr>
              <w:fldChar w:fldCharType="separate"/>
            </w:r>
            <w:r w:rsidR="00354184">
              <w:rPr>
                <w:noProof/>
                <w:webHidden/>
              </w:rPr>
              <w:t>21</w:t>
            </w:r>
            <w:r w:rsidR="00354184">
              <w:rPr>
                <w:noProof/>
                <w:webHidden/>
              </w:rPr>
              <w:fldChar w:fldCharType="end"/>
            </w:r>
          </w:hyperlink>
        </w:p>
        <w:p w:rsidR="00354184" w:rsidRDefault="00B05AE1">
          <w:pPr>
            <w:pStyle w:val="Sommario2"/>
            <w:tabs>
              <w:tab w:val="right" w:leader="dot" w:pos="9736"/>
            </w:tabs>
            <w:rPr>
              <w:noProof/>
            </w:rPr>
          </w:pPr>
          <w:hyperlink w:anchor="_Toc535329862" w:history="1">
            <w:r w:rsidR="00354184" w:rsidRPr="00641911">
              <w:rPr>
                <w:rStyle w:val="Collegamentoipertestuale"/>
                <w:rFonts w:ascii="Comic Sans MS" w:hAnsi="Comic Sans MS"/>
                <w:noProof/>
              </w:rPr>
              <w:t>LABORATORIO DI INTRODUZIONE ALLO STUDIO</w:t>
            </w:r>
            <w:r w:rsidR="00354184">
              <w:rPr>
                <w:noProof/>
                <w:webHidden/>
              </w:rPr>
              <w:tab/>
            </w:r>
            <w:r w:rsidR="00354184">
              <w:rPr>
                <w:noProof/>
                <w:webHidden/>
              </w:rPr>
              <w:fldChar w:fldCharType="begin"/>
            </w:r>
            <w:r w:rsidR="00354184">
              <w:rPr>
                <w:noProof/>
                <w:webHidden/>
              </w:rPr>
              <w:instrText xml:space="preserve"> PAGEREF _Toc535329862 \h </w:instrText>
            </w:r>
            <w:r w:rsidR="00354184">
              <w:rPr>
                <w:noProof/>
                <w:webHidden/>
              </w:rPr>
            </w:r>
            <w:r w:rsidR="00354184">
              <w:rPr>
                <w:noProof/>
                <w:webHidden/>
              </w:rPr>
              <w:fldChar w:fldCharType="separate"/>
            </w:r>
            <w:r w:rsidR="00354184">
              <w:rPr>
                <w:noProof/>
                <w:webHidden/>
              </w:rPr>
              <w:t>21</w:t>
            </w:r>
            <w:r w:rsidR="00354184">
              <w:rPr>
                <w:noProof/>
                <w:webHidden/>
              </w:rPr>
              <w:fldChar w:fldCharType="end"/>
            </w:r>
          </w:hyperlink>
        </w:p>
        <w:p w:rsidR="00354184" w:rsidRDefault="00B05AE1">
          <w:pPr>
            <w:pStyle w:val="Sommario1"/>
            <w:tabs>
              <w:tab w:val="right" w:leader="dot" w:pos="9736"/>
            </w:tabs>
            <w:rPr>
              <w:noProof/>
            </w:rPr>
          </w:pPr>
          <w:hyperlink w:anchor="_Toc535329863" w:history="1">
            <w:r w:rsidR="00354184" w:rsidRPr="00641911">
              <w:rPr>
                <w:rStyle w:val="Collegamentoipertestuale"/>
                <w:rFonts w:ascii="Comic Sans MS" w:hAnsi="Comic Sans MS"/>
                <w:noProof/>
              </w:rPr>
              <w:t>Attività complementari</w:t>
            </w:r>
            <w:r w:rsidR="00354184">
              <w:rPr>
                <w:noProof/>
                <w:webHidden/>
              </w:rPr>
              <w:tab/>
            </w:r>
            <w:r w:rsidR="00354184">
              <w:rPr>
                <w:noProof/>
                <w:webHidden/>
              </w:rPr>
              <w:fldChar w:fldCharType="begin"/>
            </w:r>
            <w:r w:rsidR="00354184">
              <w:rPr>
                <w:noProof/>
                <w:webHidden/>
              </w:rPr>
              <w:instrText xml:space="preserve"> PAGEREF _Toc535329863 \h </w:instrText>
            </w:r>
            <w:r w:rsidR="00354184">
              <w:rPr>
                <w:noProof/>
                <w:webHidden/>
              </w:rPr>
            </w:r>
            <w:r w:rsidR="00354184">
              <w:rPr>
                <w:noProof/>
                <w:webHidden/>
              </w:rPr>
              <w:fldChar w:fldCharType="separate"/>
            </w:r>
            <w:r w:rsidR="00354184">
              <w:rPr>
                <w:noProof/>
                <w:webHidden/>
              </w:rPr>
              <w:t>26</w:t>
            </w:r>
            <w:r w:rsidR="00354184">
              <w:rPr>
                <w:noProof/>
                <w:webHidden/>
              </w:rPr>
              <w:fldChar w:fldCharType="end"/>
            </w:r>
          </w:hyperlink>
        </w:p>
        <w:p w:rsidR="00354184" w:rsidRDefault="00B05AE1">
          <w:pPr>
            <w:pStyle w:val="Sommario2"/>
            <w:tabs>
              <w:tab w:val="right" w:leader="dot" w:pos="9736"/>
            </w:tabs>
            <w:rPr>
              <w:noProof/>
            </w:rPr>
          </w:pPr>
          <w:hyperlink w:anchor="_Toc535329864" w:history="1">
            <w:r w:rsidR="00354184" w:rsidRPr="00641911">
              <w:rPr>
                <w:rStyle w:val="Collegamentoipertestuale"/>
                <w:rFonts w:ascii="Comic Sans MS" w:hAnsi="Comic Sans MS"/>
                <w:noProof/>
              </w:rPr>
              <w:t>CONVIVENZA DI INIZIO D’ANNO</w:t>
            </w:r>
            <w:r w:rsidR="00354184">
              <w:rPr>
                <w:noProof/>
                <w:webHidden/>
              </w:rPr>
              <w:tab/>
            </w:r>
            <w:r w:rsidR="00354184">
              <w:rPr>
                <w:noProof/>
                <w:webHidden/>
              </w:rPr>
              <w:fldChar w:fldCharType="begin"/>
            </w:r>
            <w:r w:rsidR="00354184">
              <w:rPr>
                <w:noProof/>
                <w:webHidden/>
              </w:rPr>
              <w:instrText xml:space="preserve"> PAGEREF _Toc535329864 \h </w:instrText>
            </w:r>
            <w:r w:rsidR="00354184">
              <w:rPr>
                <w:noProof/>
                <w:webHidden/>
              </w:rPr>
            </w:r>
            <w:r w:rsidR="00354184">
              <w:rPr>
                <w:noProof/>
                <w:webHidden/>
              </w:rPr>
              <w:fldChar w:fldCharType="separate"/>
            </w:r>
            <w:r w:rsidR="00354184">
              <w:rPr>
                <w:noProof/>
                <w:webHidden/>
              </w:rPr>
              <w:t>26</w:t>
            </w:r>
            <w:r w:rsidR="00354184">
              <w:rPr>
                <w:noProof/>
                <w:webHidden/>
              </w:rPr>
              <w:fldChar w:fldCharType="end"/>
            </w:r>
          </w:hyperlink>
        </w:p>
        <w:p w:rsidR="00354184" w:rsidRDefault="00B05AE1">
          <w:pPr>
            <w:pStyle w:val="Sommario2"/>
            <w:tabs>
              <w:tab w:val="right" w:leader="dot" w:pos="9736"/>
            </w:tabs>
            <w:rPr>
              <w:noProof/>
            </w:rPr>
          </w:pPr>
          <w:hyperlink w:anchor="_Toc535329865" w:history="1">
            <w:r w:rsidR="00354184" w:rsidRPr="00641911">
              <w:rPr>
                <w:rStyle w:val="Collegamentoipertestuale"/>
                <w:rFonts w:ascii="Comic Sans MS" w:hAnsi="Comic Sans MS"/>
                <w:noProof/>
              </w:rPr>
              <w:t>PROMOZIONE DELLE ECCELLENZE</w:t>
            </w:r>
            <w:r w:rsidR="00354184">
              <w:rPr>
                <w:noProof/>
                <w:webHidden/>
              </w:rPr>
              <w:tab/>
            </w:r>
            <w:r w:rsidR="00354184">
              <w:rPr>
                <w:noProof/>
                <w:webHidden/>
              </w:rPr>
              <w:fldChar w:fldCharType="begin"/>
            </w:r>
            <w:r w:rsidR="00354184">
              <w:rPr>
                <w:noProof/>
                <w:webHidden/>
              </w:rPr>
              <w:instrText xml:space="preserve"> PAGEREF _Toc535329865 \h </w:instrText>
            </w:r>
            <w:r w:rsidR="00354184">
              <w:rPr>
                <w:noProof/>
                <w:webHidden/>
              </w:rPr>
            </w:r>
            <w:r w:rsidR="00354184">
              <w:rPr>
                <w:noProof/>
                <w:webHidden/>
              </w:rPr>
              <w:fldChar w:fldCharType="separate"/>
            </w:r>
            <w:r w:rsidR="00354184">
              <w:rPr>
                <w:noProof/>
                <w:webHidden/>
              </w:rPr>
              <w:t>27</w:t>
            </w:r>
            <w:r w:rsidR="00354184">
              <w:rPr>
                <w:noProof/>
                <w:webHidden/>
              </w:rPr>
              <w:fldChar w:fldCharType="end"/>
            </w:r>
          </w:hyperlink>
        </w:p>
        <w:p w:rsidR="00354184" w:rsidRDefault="00B05AE1">
          <w:pPr>
            <w:pStyle w:val="Sommario2"/>
            <w:tabs>
              <w:tab w:val="right" w:leader="dot" w:pos="9736"/>
            </w:tabs>
            <w:rPr>
              <w:noProof/>
            </w:rPr>
          </w:pPr>
          <w:hyperlink w:anchor="_Toc535329866" w:history="1">
            <w:r w:rsidR="00354184" w:rsidRPr="00641911">
              <w:rPr>
                <w:rStyle w:val="Collegamentoipertestuale"/>
                <w:rFonts w:ascii="Comic Sans MS" w:hAnsi="Comic Sans MS"/>
                <w:noProof/>
              </w:rPr>
              <w:t>RECUPERO</w:t>
            </w:r>
            <w:r w:rsidR="00354184">
              <w:rPr>
                <w:noProof/>
                <w:webHidden/>
              </w:rPr>
              <w:tab/>
            </w:r>
            <w:r w:rsidR="00354184">
              <w:rPr>
                <w:noProof/>
                <w:webHidden/>
              </w:rPr>
              <w:fldChar w:fldCharType="begin"/>
            </w:r>
            <w:r w:rsidR="00354184">
              <w:rPr>
                <w:noProof/>
                <w:webHidden/>
              </w:rPr>
              <w:instrText xml:space="preserve"> PAGEREF _Toc535329866 \h </w:instrText>
            </w:r>
            <w:r w:rsidR="00354184">
              <w:rPr>
                <w:noProof/>
                <w:webHidden/>
              </w:rPr>
            </w:r>
            <w:r w:rsidR="00354184">
              <w:rPr>
                <w:noProof/>
                <w:webHidden/>
              </w:rPr>
              <w:fldChar w:fldCharType="separate"/>
            </w:r>
            <w:r w:rsidR="00354184">
              <w:rPr>
                <w:noProof/>
                <w:webHidden/>
              </w:rPr>
              <w:t>27</w:t>
            </w:r>
            <w:r w:rsidR="00354184">
              <w:rPr>
                <w:noProof/>
                <w:webHidden/>
              </w:rPr>
              <w:fldChar w:fldCharType="end"/>
            </w:r>
          </w:hyperlink>
        </w:p>
        <w:p w:rsidR="00354184" w:rsidRDefault="00B05AE1">
          <w:pPr>
            <w:pStyle w:val="Sommario2"/>
            <w:tabs>
              <w:tab w:val="right" w:leader="dot" w:pos="9736"/>
            </w:tabs>
            <w:rPr>
              <w:noProof/>
            </w:rPr>
          </w:pPr>
          <w:hyperlink w:anchor="_Toc535329867" w:history="1">
            <w:r w:rsidR="00354184" w:rsidRPr="00641911">
              <w:rPr>
                <w:rStyle w:val="Collegamentoipertestuale"/>
                <w:rFonts w:ascii="Comic Sans MS" w:hAnsi="Comic Sans MS"/>
                <w:noProof/>
              </w:rPr>
              <w:t>SOSTEGNO</w:t>
            </w:r>
            <w:r w:rsidR="00354184">
              <w:rPr>
                <w:noProof/>
                <w:webHidden/>
              </w:rPr>
              <w:tab/>
            </w:r>
            <w:r w:rsidR="00354184">
              <w:rPr>
                <w:noProof/>
                <w:webHidden/>
              </w:rPr>
              <w:fldChar w:fldCharType="begin"/>
            </w:r>
            <w:r w:rsidR="00354184">
              <w:rPr>
                <w:noProof/>
                <w:webHidden/>
              </w:rPr>
              <w:instrText xml:space="preserve"> PAGEREF _Toc535329867 \h </w:instrText>
            </w:r>
            <w:r w:rsidR="00354184">
              <w:rPr>
                <w:noProof/>
                <w:webHidden/>
              </w:rPr>
            </w:r>
            <w:r w:rsidR="00354184">
              <w:rPr>
                <w:noProof/>
                <w:webHidden/>
              </w:rPr>
              <w:fldChar w:fldCharType="separate"/>
            </w:r>
            <w:r w:rsidR="00354184">
              <w:rPr>
                <w:noProof/>
                <w:webHidden/>
              </w:rPr>
              <w:t>27</w:t>
            </w:r>
            <w:r w:rsidR="00354184">
              <w:rPr>
                <w:noProof/>
                <w:webHidden/>
              </w:rPr>
              <w:fldChar w:fldCharType="end"/>
            </w:r>
          </w:hyperlink>
        </w:p>
        <w:p w:rsidR="00354184" w:rsidRDefault="00B05AE1">
          <w:pPr>
            <w:pStyle w:val="Sommario1"/>
            <w:tabs>
              <w:tab w:val="right" w:leader="dot" w:pos="9736"/>
            </w:tabs>
            <w:rPr>
              <w:noProof/>
            </w:rPr>
          </w:pPr>
          <w:hyperlink w:anchor="_Toc535329868" w:history="1">
            <w:r w:rsidR="00354184" w:rsidRPr="00641911">
              <w:rPr>
                <w:rStyle w:val="Collegamentoipertestuale"/>
                <w:rFonts w:ascii="Comic Sans MS" w:hAnsi="Comic Sans MS"/>
                <w:noProof/>
              </w:rPr>
              <w:t>NORME GENERALI DI COMPORTAMENTO</w:t>
            </w:r>
            <w:r w:rsidR="00354184">
              <w:rPr>
                <w:noProof/>
                <w:webHidden/>
              </w:rPr>
              <w:tab/>
            </w:r>
            <w:r w:rsidR="00354184">
              <w:rPr>
                <w:noProof/>
                <w:webHidden/>
              </w:rPr>
              <w:fldChar w:fldCharType="begin"/>
            </w:r>
            <w:r w:rsidR="00354184">
              <w:rPr>
                <w:noProof/>
                <w:webHidden/>
              </w:rPr>
              <w:instrText xml:space="preserve"> PAGEREF _Toc535329868 \h </w:instrText>
            </w:r>
            <w:r w:rsidR="00354184">
              <w:rPr>
                <w:noProof/>
                <w:webHidden/>
              </w:rPr>
            </w:r>
            <w:r w:rsidR="00354184">
              <w:rPr>
                <w:noProof/>
                <w:webHidden/>
              </w:rPr>
              <w:fldChar w:fldCharType="separate"/>
            </w:r>
            <w:r w:rsidR="00354184">
              <w:rPr>
                <w:noProof/>
                <w:webHidden/>
              </w:rPr>
              <w:t>27</w:t>
            </w:r>
            <w:r w:rsidR="00354184">
              <w:rPr>
                <w:noProof/>
                <w:webHidden/>
              </w:rPr>
              <w:fldChar w:fldCharType="end"/>
            </w:r>
          </w:hyperlink>
        </w:p>
        <w:p w:rsidR="00354184" w:rsidRDefault="00B05AE1">
          <w:pPr>
            <w:pStyle w:val="Sommario2"/>
            <w:tabs>
              <w:tab w:val="right" w:leader="dot" w:pos="9736"/>
            </w:tabs>
            <w:rPr>
              <w:noProof/>
            </w:rPr>
          </w:pPr>
          <w:hyperlink w:anchor="_Toc535329869" w:history="1">
            <w:r w:rsidR="00354184" w:rsidRPr="00641911">
              <w:rPr>
                <w:rStyle w:val="Collegamentoipertestuale"/>
                <w:rFonts w:ascii="Comic Sans MS" w:hAnsi="Comic Sans MS"/>
                <w:noProof/>
              </w:rPr>
              <w:t>TERMINE DELLE LEZIONI</w:t>
            </w:r>
            <w:r w:rsidR="00354184">
              <w:rPr>
                <w:noProof/>
                <w:webHidden/>
              </w:rPr>
              <w:tab/>
            </w:r>
            <w:r w:rsidR="00354184">
              <w:rPr>
                <w:noProof/>
                <w:webHidden/>
              </w:rPr>
              <w:fldChar w:fldCharType="begin"/>
            </w:r>
            <w:r w:rsidR="00354184">
              <w:rPr>
                <w:noProof/>
                <w:webHidden/>
              </w:rPr>
              <w:instrText xml:space="preserve"> PAGEREF _Toc535329869 \h </w:instrText>
            </w:r>
            <w:r w:rsidR="00354184">
              <w:rPr>
                <w:noProof/>
                <w:webHidden/>
              </w:rPr>
            </w:r>
            <w:r w:rsidR="00354184">
              <w:rPr>
                <w:noProof/>
                <w:webHidden/>
              </w:rPr>
              <w:fldChar w:fldCharType="separate"/>
            </w:r>
            <w:r w:rsidR="00354184">
              <w:rPr>
                <w:noProof/>
                <w:webHidden/>
              </w:rPr>
              <w:t>27</w:t>
            </w:r>
            <w:r w:rsidR="00354184">
              <w:rPr>
                <w:noProof/>
                <w:webHidden/>
              </w:rPr>
              <w:fldChar w:fldCharType="end"/>
            </w:r>
          </w:hyperlink>
        </w:p>
        <w:p w:rsidR="00354184" w:rsidRDefault="00B05AE1">
          <w:pPr>
            <w:pStyle w:val="Sommario2"/>
            <w:tabs>
              <w:tab w:val="right" w:leader="dot" w:pos="9736"/>
            </w:tabs>
            <w:rPr>
              <w:noProof/>
            </w:rPr>
          </w:pPr>
          <w:hyperlink w:anchor="_Toc535329870" w:history="1">
            <w:r w:rsidR="00354184" w:rsidRPr="00641911">
              <w:rPr>
                <w:rStyle w:val="Collegamentoipertestuale"/>
                <w:rFonts w:ascii="Comic Sans MS" w:hAnsi="Comic Sans MS"/>
                <w:noProof/>
              </w:rPr>
              <w:t>GIUSTIFICAZIONE DELLE ASSENZE</w:t>
            </w:r>
            <w:r w:rsidR="00354184">
              <w:rPr>
                <w:noProof/>
                <w:webHidden/>
              </w:rPr>
              <w:tab/>
            </w:r>
            <w:r w:rsidR="00354184">
              <w:rPr>
                <w:noProof/>
                <w:webHidden/>
              </w:rPr>
              <w:fldChar w:fldCharType="begin"/>
            </w:r>
            <w:r w:rsidR="00354184">
              <w:rPr>
                <w:noProof/>
                <w:webHidden/>
              </w:rPr>
              <w:instrText xml:space="preserve"> PAGEREF _Toc535329870 \h </w:instrText>
            </w:r>
            <w:r w:rsidR="00354184">
              <w:rPr>
                <w:noProof/>
                <w:webHidden/>
              </w:rPr>
            </w:r>
            <w:r w:rsidR="00354184">
              <w:rPr>
                <w:noProof/>
                <w:webHidden/>
              </w:rPr>
              <w:fldChar w:fldCharType="separate"/>
            </w:r>
            <w:r w:rsidR="00354184">
              <w:rPr>
                <w:noProof/>
                <w:webHidden/>
              </w:rPr>
              <w:t>28</w:t>
            </w:r>
            <w:r w:rsidR="00354184">
              <w:rPr>
                <w:noProof/>
                <w:webHidden/>
              </w:rPr>
              <w:fldChar w:fldCharType="end"/>
            </w:r>
          </w:hyperlink>
        </w:p>
        <w:p w:rsidR="00354184" w:rsidRDefault="00B05AE1">
          <w:pPr>
            <w:pStyle w:val="Sommario2"/>
            <w:tabs>
              <w:tab w:val="right" w:leader="dot" w:pos="9736"/>
            </w:tabs>
            <w:rPr>
              <w:noProof/>
            </w:rPr>
          </w:pPr>
          <w:hyperlink w:anchor="_Toc535329871" w:history="1">
            <w:r w:rsidR="00354184" w:rsidRPr="00641911">
              <w:rPr>
                <w:rStyle w:val="Collegamentoipertestuale"/>
                <w:rFonts w:ascii="Comic Sans MS" w:hAnsi="Comic Sans MS"/>
                <w:noProof/>
              </w:rPr>
              <w:t>LEZIONI DI EDUCAZIONE FISICA</w:t>
            </w:r>
            <w:r w:rsidR="00354184">
              <w:rPr>
                <w:noProof/>
                <w:webHidden/>
              </w:rPr>
              <w:tab/>
            </w:r>
            <w:r w:rsidR="00354184">
              <w:rPr>
                <w:noProof/>
                <w:webHidden/>
              </w:rPr>
              <w:fldChar w:fldCharType="begin"/>
            </w:r>
            <w:r w:rsidR="00354184">
              <w:rPr>
                <w:noProof/>
                <w:webHidden/>
              </w:rPr>
              <w:instrText xml:space="preserve"> PAGEREF _Toc535329871 \h </w:instrText>
            </w:r>
            <w:r w:rsidR="00354184">
              <w:rPr>
                <w:noProof/>
                <w:webHidden/>
              </w:rPr>
            </w:r>
            <w:r w:rsidR="00354184">
              <w:rPr>
                <w:noProof/>
                <w:webHidden/>
              </w:rPr>
              <w:fldChar w:fldCharType="separate"/>
            </w:r>
            <w:r w:rsidR="00354184">
              <w:rPr>
                <w:noProof/>
                <w:webHidden/>
              </w:rPr>
              <w:t>28</w:t>
            </w:r>
            <w:r w:rsidR="00354184">
              <w:rPr>
                <w:noProof/>
                <w:webHidden/>
              </w:rPr>
              <w:fldChar w:fldCharType="end"/>
            </w:r>
          </w:hyperlink>
        </w:p>
        <w:p w:rsidR="00354184" w:rsidRDefault="00B05AE1">
          <w:pPr>
            <w:pStyle w:val="Sommario1"/>
            <w:tabs>
              <w:tab w:val="right" w:leader="dot" w:pos="9736"/>
            </w:tabs>
            <w:rPr>
              <w:noProof/>
            </w:rPr>
          </w:pPr>
          <w:hyperlink w:anchor="_Toc535329872" w:history="1">
            <w:r w:rsidR="00354184" w:rsidRPr="00641911">
              <w:rPr>
                <w:rStyle w:val="Collegamentoipertestuale"/>
                <w:rFonts w:ascii="Comic Sans MS" w:hAnsi="Comic Sans MS"/>
                <w:noProof/>
              </w:rPr>
              <w:t>PROVVEDIMENTI DISCIPLINARI</w:t>
            </w:r>
            <w:r w:rsidR="00354184">
              <w:rPr>
                <w:noProof/>
                <w:webHidden/>
              </w:rPr>
              <w:tab/>
            </w:r>
            <w:r w:rsidR="00354184">
              <w:rPr>
                <w:noProof/>
                <w:webHidden/>
              </w:rPr>
              <w:fldChar w:fldCharType="begin"/>
            </w:r>
            <w:r w:rsidR="00354184">
              <w:rPr>
                <w:noProof/>
                <w:webHidden/>
              </w:rPr>
              <w:instrText xml:space="preserve"> PAGEREF _Toc535329872 \h </w:instrText>
            </w:r>
            <w:r w:rsidR="00354184">
              <w:rPr>
                <w:noProof/>
                <w:webHidden/>
              </w:rPr>
            </w:r>
            <w:r w:rsidR="00354184">
              <w:rPr>
                <w:noProof/>
                <w:webHidden/>
              </w:rPr>
              <w:fldChar w:fldCharType="separate"/>
            </w:r>
            <w:r w:rsidR="00354184">
              <w:rPr>
                <w:noProof/>
                <w:webHidden/>
              </w:rPr>
              <w:t>28</w:t>
            </w:r>
            <w:r w:rsidR="00354184">
              <w:rPr>
                <w:noProof/>
                <w:webHidden/>
              </w:rPr>
              <w:fldChar w:fldCharType="end"/>
            </w:r>
          </w:hyperlink>
        </w:p>
        <w:p w:rsidR="00354184" w:rsidRDefault="00B05AE1">
          <w:pPr>
            <w:pStyle w:val="Sommario2"/>
            <w:tabs>
              <w:tab w:val="right" w:leader="dot" w:pos="9736"/>
            </w:tabs>
            <w:rPr>
              <w:noProof/>
            </w:rPr>
          </w:pPr>
          <w:hyperlink w:anchor="_Toc535329873" w:history="1">
            <w:r w:rsidR="00354184" w:rsidRPr="00641911">
              <w:rPr>
                <w:rStyle w:val="Collegamentoipertestuale"/>
                <w:rFonts w:ascii="Comic Sans MS" w:hAnsi="Comic Sans MS"/>
                <w:noProof/>
              </w:rPr>
              <w:t>FLESSIBILITA’</w:t>
            </w:r>
            <w:r w:rsidR="00354184">
              <w:rPr>
                <w:noProof/>
                <w:webHidden/>
              </w:rPr>
              <w:tab/>
            </w:r>
            <w:r w:rsidR="00354184">
              <w:rPr>
                <w:noProof/>
                <w:webHidden/>
              </w:rPr>
              <w:fldChar w:fldCharType="begin"/>
            </w:r>
            <w:r w:rsidR="00354184">
              <w:rPr>
                <w:noProof/>
                <w:webHidden/>
              </w:rPr>
              <w:instrText xml:space="preserve"> PAGEREF _Toc535329873 \h </w:instrText>
            </w:r>
            <w:r w:rsidR="00354184">
              <w:rPr>
                <w:noProof/>
                <w:webHidden/>
              </w:rPr>
            </w:r>
            <w:r w:rsidR="00354184">
              <w:rPr>
                <w:noProof/>
                <w:webHidden/>
              </w:rPr>
              <w:fldChar w:fldCharType="separate"/>
            </w:r>
            <w:r w:rsidR="00354184">
              <w:rPr>
                <w:noProof/>
                <w:webHidden/>
              </w:rPr>
              <w:t>28</w:t>
            </w:r>
            <w:r w:rsidR="00354184">
              <w:rPr>
                <w:noProof/>
                <w:webHidden/>
              </w:rPr>
              <w:fldChar w:fldCharType="end"/>
            </w:r>
          </w:hyperlink>
        </w:p>
        <w:p w:rsidR="00354184" w:rsidRDefault="00B05AE1">
          <w:pPr>
            <w:pStyle w:val="Sommario2"/>
            <w:tabs>
              <w:tab w:val="right" w:leader="dot" w:pos="9736"/>
            </w:tabs>
            <w:rPr>
              <w:noProof/>
            </w:rPr>
          </w:pPr>
          <w:hyperlink w:anchor="_Toc535329874" w:history="1">
            <w:r w:rsidR="00354184" w:rsidRPr="00641911">
              <w:rPr>
                <w:rStyle w:val="Collegamentoipertestuale"/>
                <w:rFonts w:ascii="Comic Sans MS" w:hAnsi="Comic Sans MS"/>
                <w:noProof/>
              </w:rPr>
              <w:t>Tutto il Piano dell’offerta formativa verrà realizzato attraverso la massima flessibilità in itinere per meglio favorire lo sviluppo delle capacità dell’alunno/a, la formazione globale e la valorizzazione della sua persona.</w:t>
            </w:r>
            <w:r w:rsidR="00354184">
              <w:rPr>
                <w:noProof/>
                <w:webHidden/>
              </w:rPr>
              <w:tab/>
            </w:r>
            <w:r w:rsidR="00354184">
              <w:rPr>
                <w:noProof/>
                <w:webHidden/>
              </w:rPr>
              <w:fldChar w:fldCharType="begin"/>
            </w:r>
            <w:r w:rsidR="00354184">
              <w:rPr>
                <w:noProof/>
                <w:webHidden/>
              </w:rPr>
              <w:instrText xml:space="preserve"> PAGEREF _Toc535329874 \h </w:instrText>
            </w:r>
            <w:r w:rsidR="00354184">
              <w:rPr>
                <w:noProof/>
                <w:webHidden/>
              </w:rPr>
            </w:r>
            <w:r w:rsidR="00354184">
              <w:rPr>
                <w:noProof/>
                <w:webHidden/>
              </w:rPr>
              <w:fldChar w:fldCharType="separate"/>
            </w:r>
            <w:r w:rsidR="00354184">
              <w:rPr>
                <w:noProof/>
                <w:webHidden/>
              </w:rPr>
              <w:t>28</w:t>
            </w:r>
            <w:r w:rsidR="00354184">
              <w:rPr>
                <w:noProof/>
                <w:webHidden/>
              </w:rPr>
              <w:fldChar w:fldCharType="end"/>
            </w:r>
          </w:hyperlink>
        </w:p>
        <w:p w:rsidR="00354184" w:rsidRDefault="00B05AE1">
          <w:pPr>
            <w:pStyle w:val="Sommario1"/>
            <w:tabs>
              <w:tab w:val="right" w:leader="dot" w:pos="9736"/>
            </w:tabs>
            <w:rPr>
              <w:noProof/>
            </w:rPr>
          </w:pPr>
          <w:hyperlink w:anchor="_Toc535329875" w:history="1">
            <w:r w:rsidR="00354184" w:rsidRPr="00641911">
              <w:rPr>
                <w:rStyle w:val="Collegamentoipertestuale"/>
                <w:rFonts w:ascii="Comic Sans MS" w:hAnsi="Comic Sans MS"/>
                <w:noProof/>
              </w:rPr>
              <w:t>SERVIZIO MENSA</w:t>
            </w:r>
            <w:r w:rsidR="00354184">
              <w:rPr>
                <w:noProof/>
                <w:webHidden/>
              </w:rPr>
              <w:tab/>
            </w:r>
            <w:r w:rsidR="00354184">
              <w:rPr>
                <w:noProof/>
                <w:webHidden/>
              </w:rPr>
              <w:fldChar w:fldCharType="begin"/>
            </w:r>
            <w:r w:rsidR="00354184">
              <w:rPr>
                <w:noProof/>
                <w:webHidden/>
              </w:rPr>
              <w:instrText xml:space="preserve"> PAGEREF _Toc535329875 \h </w:instrText>
            </w:r>
            <w:r w:rsidR="00354184">
              <w:rPr>
                <w:noProof/>
                <w:webHidden/>
              </w:rPr>
            </w:r>
            <w:r w:rsidR="00354184">
              <w:rPr>
                <w:noProof/>
                <w:webHidden/>
              </w:rPr>
              <w:fldChar w:fldCharType="separate"/>
            </w:r>
            <w:r w:rsidR="00354184">
              <w:rPr>
                <w:noProof/>
                <w:webHidden/>
              </w:rPr>
              <w:t>28</w:t>
            </w:r>
            <w:r w:rsidR="00354184">
              <w:rPr>
                <w:noProof/>
                <w:webHidden/>
              </w:rPr>
              <w:fldChar w:fldCharType="end"/>
            </w:r>
          </w:hyperlink>
        </w:p>
        <w:p w:rsidR="00354184" w:rsidRDefault="00B05AE1">
          <w:pPr>
            <w:pStyle w:val="Sommario2"/>
            <w:tabs>
              <w:tab w:val="right" w:leader="dot" w:pos="9736"/>
            </w:tabs>
            <w:rPr>
              <w:noProof/>
            </w:rPr>
          </w:pPr>
          <w:hyperlink w:anchor="_Toc535329876" w:history="1">
            <w:r w:rsidR="00354184" w:rsidRPr="00641911">
              <w:rPr>
                <w:rStyle w:val="Collegamentoipertestuale"/>
                <w:rFonts w:ascii="Comic Sans MS" w:hAnsi="Comic Sans MS"/>
                <w:i/>
                <w:noProof/>
              </w:rPr>
              <w:t>SERVIZIO DI ACCOGLIENZA PRESCOLASTICA</w:t>
            </w:r>
            <w:r w:rsidR="00354184">
              <w:rPr>
                <w:noProof/>
                <w:webHidden/>
              </w:rPr>
              <w:tab/>
            </w:r>
            <w:r w:rsidR="00354184">
              <w:rPr>
                <w:noProof/>
                <w:webHidden/>
              </w:rPr>
              <w:fldChar w:fldCharType="begin"/>
            </w:r>
            <w:r w:rsidR="00354184">
              <w:rPr>
                <w:noProof/>
                <w:webHidden/>
              </w:rPr>
              <w:instrText xml:space="preserve"> PAGEREF _Toc535329876 \h </w:instrText>
            </w:r>
            <w:r w:rsidR="00354184">
              <w:rPr>
                <w:noProof/>
                <w:webHidden/>
              </w:rPr>
            </w:r>
            <w:r w:rsidR="00354184">
              <w:rPr>
                <w:noProof/>
                <w:webHidden/>
              </w:rPr>
              <w:fldChar w:fldCharType="separate"/>
            </w:r>
            <w:r w:rsidR="00354184">
              <w:rPr>
                <w:noProof/>
                <w:webHidden/>
              </w:rPr>
              <w:t>29</w:t>
            </w:r>
            <w:r w:rsidR="00354184">
              <w:rPr>
                <w:noProof/>
                <w:webHidden/>
              </w:rPr>
              <w:fldChar w:fldCharType="end"/>
            </w:r>
          </w:hyperlink>
        </w:p>
        <w:p w:rsidR="00354184" w:rsidRDefault="00B05AE1">
          <w:pPr>
            <w:pStyle w:val="Sommario1"/>
            <w:tabs>
              <w:tab w:val="right" w:leader="dot" w:pos="9736"/>
            </w:tabs>
            <w:rPr>
              <w:noProof/>
            </w:rPr>
          </w:pPr>
          <w:hyperlink w:anchor="_Toc535329877" w:history="1">
            <w:r w:rsidR="00354184" w:rsidRPr="00641911">
              <w:rPr>
                <w:rStyle w:val="Collegamentoipertestuale"/>
                <w:rFonts w:ascii="Comic Sans MS" w:hAnsi="Comic Sans MS"/>
                <w:noProof/>
              </w:rPr>
              <w:t>SERVIZIO SCUOLABUS</w:t>
            </w:r>
            <w:r w:rsidR="00354184">
              <w:rPr>
                <w:noProof/>
                <w:webHidden/>
              </w:rPr>
              <w:tab/>
            </w:r>
            <w:r w:rsidR="00354184">
              <w:rPr>
                <w:noProof/>
                <w:webHidden/>
              </w:rPr>
              <w:fldChar w:fldCharType="begin"/>
            </w:r>
            <w:r w:rsidR="00354184">
              <w:rPr>
                <w:noProof/>
                <w:webHidden/>
              </w:rPr>
              <w:instrText xml:space="preserve"> PAGEREF _Toc535329877 \h </w:instrText>
            </w:r>
            <w:r w:rsidR="00354184">
              <w:rPr>
                <w:noProof/>
                <w:webHidden/>
              </w:rPr>
            </w:r>
            <w:r w:rsidR="00354184">
              <w:rPr>
                <w:noProof/>
                <w:webHidden/>
              </w:rPr>
              <w:fldChar w:fldCharType="separate"/>
            </w:r>
            <w:r w:rsidR="00354184">
              <w:rPr>
                <w:noProof/>
                <w:webHidden/>
              </w:rPr>
              <w:t>29</w:t>
            </w:r>
            <w:r w:rsidR="00354184">
              <w:rPr>
                <w:noProof/>
                <w:webHidden/>
              </w:rPr>
              <w:fldChar w:fldCharType="end"/>
            </w:r>
          </w:hyperlink>
        </w:p>
        <w:p w:rsidR="00354184" w:rsidRDefault="00B05AE1">
          <w:pPr>
            <w:pStyle w:val="Sommario2"/>
            <w:tabs>
              <w:tab w:val="right" w:leader="dot" w:pos="9736"/>
            </w:tabs>
            <w:rPr>
              <w:noProof/>
            </w:rPr>
          </w:pPr>
          <w:hyperlink w:anchor="_Toc535329878" w:history="1">
            <w:r w:rsidR="00354184" w:rsidRPr="00641911">
              <w:rPr>
                <w:rStyle w:val="Collegamentoipertestuale"/>
                <w:rFonts w:ascii="Comic Sans MS" w:hAnsi="Comic Sans MS"/>
                <w:noProof/>
              </w:rPr>
              <w:t>ACCOGLIENZA</w:t>
            </w:r>
            <w:r w:rsidR="00354184">
              <w:rPr>
                <w:noProof/>
                <w:webHidden/>
              </w:rPr>
              <w:tab/>
            </w:r>
            <w:r w:rsidR="00354184">
              <w:rPr>
                <w:noProof/>
                <w:webHidden/>
              </w:rPr>
              <w:fldChar w:fldCharType="begin"/>
            </w:r>
            <w:r w:rsidR="00354184">
              <w:rPr>
                <w:noProof/>
                <w:webHidden/>
              </w:rPr>
              <w:instrText xml:space="preserve"> PAGEREF _Toc535329878 \h </w:instrText>
            </w:r>
            <w:r w:rsidR="00354184">
              <w:rPr>
                <w:noProof/>
                <w:webHidden/>
              </w:rPr>
            </w:r>
            <w:r w:rsidR="00354184">
              <w:rPr>
                <w:noProof/>
                <w:webHidden/>
              </w:rPr>
              <w:fldChar w:fldCharType="separate"/>
            </w:r>
            <w:r w:rsidR="00354184">
              <w:rPr>
                <w:noProof/>
                <w:webHidden/>
              </w:rPr>
              <w:t>29</w:t>
            </w:r>
            <w:r w:rsidR="00354184">
              <w:rPr>
                <w:noProof/>
                <w:webHidden/>
              </w:rPr>
              <w:fldChar w:fldCharType="end"/>
            </w:r>
          </w:hyperlink>
        </w:p>
        <w:p w:rsidR="00354184" w:rsidRDefault="00B05AE1">
          <w:pPr>
            <w:pStyle w:val="Sommario2"/>
            <w:tabs>
              <w:tab w:val="right" w:leader="dot" w:pos="9736"/>
            </w:tabs>
            <w:rPr>
              <w:noProof/>
            </w:rPr>
          </w:pPr>
          <w:hyperlink w:anchor="_Toc535329879" w:history="1">
            <w:r w:rsidR="00354184" w:rsidRPr="00641911">
              <w:rPr>
                <w:rStyle w:val="Collegamentoipertestuale"/>
                <w:rFonts w:ascii="Comic Sans MS" w:hAnsi="Comic Sans MS"/>
                <w:noProof/>
              </w:rPr>
              <w:t>CONTINUITÀ EDUCATIVA</w:t>
            </w:r>
            <w:r w:rsidR="00354184">
              <w:rPr>
                <w:noProof/>
                <w:webHidden/>
              </w:rPr>
              <w:tab/>
            </w:r>
            <w:r w:rsidR="00354184">
              <w:rPr>
                <w:noProof/>
                <w:webHidden/>
              </w:rPr>
              <w:fldChar w:fldCharType="begin"/>
            </w:r>
            <w:r w:rsidR="00354184">
              <w:rPr>
                <w:noProof/>
                <w:webHidden/>
              </w:rPr>
              <w:instrText xml:space="preserve"> PAGEREF _Toc535329879 \h </w:instrText>
            </w:r>
            <w:r w:rsidR="00354184">
              <w:rPr>
                <w:noProof/>
                <w:webHidden/>
              </w:rPr>
            </w:r>
            <w:r w:rsidR="00354184">
              <w:rPr>
                <w:noProof/>
                <w:webHidden/>
              </w:rPr>
              <w:fldChar w:fldCharType="separate"/>
            </w:r>
            <w:r w:rsidR="00354184">
              <w:rPr>
                <w:noProof/>
                <w:webHidden/>
              </w:rPr>
              <w:t>29</w:t>
            </w:r>
            <w:r w:rsidR="00354184">
              <w:rPr>
                <w:noProof/>
                <w:webHidden/>
              </w:rPr>
              <w:fldChar w:fldCharType="end"/>
            </w:r>
          </w:hyperlink>
        </w:p>
        <w:p w:rsidR="00354184" w:rsidRDefault="00B05AE1">
          <w:pPr>
            <w:pStyle w:val="Sommario2"/>
            <w:tabs>
              <w:tab w:val="right" w:leader="dot" w:pos="9736"/>
            </w:tabs>
            <w:rPr>
              <w:noProof/>
            </w:rPr>
          </w:pPr>
          <w:hyperlink w:anchor="_Toc535329880" w:history="1">
            <w:r w:rsidR="00354184" w:rsidRPr="00641911">
              <w:rPr>
                <w:rStyle w:val="Collegamentoipertestuale"/>
                <w:rFonts w:ascii="Comic Sans MS" w:hAnsi="Comic Sans MS"/>
                <w:noProof/>
              </w:rPr>
              <w:t>ORIENTAMENTO</w:t>
            </w:r>
            <w:r w:rsidR="00354184">
              <w:rPr>
                <w:noProof/>
                <w:webHidden/>
              </w:rPr>
              <w:tab/>
            </w:r>
            <w:r w:rsidR="00354184">
              <w:rPr>
                <w:noProof/>
                <w:webHidden/>
              </w:rPr>
              <w:fldChar w:fldCharType="begin"/>
            </w:r>
            <w:r w:rsidR="00354184">
              <w:rPr>
                <w:noProof/>
                <w:webHidden/>
              </w:rPr>
              <w:instrText xml:space="preserve"> PAGEREF _Toc535329880 \h </w:instrText>
            </w:r>
            <w:r w:rsidR="00354184">
              <w:rPr>
                <w:noProof/>
                <w:webHidden/>
              </w:rPr>
            </w:r>
            <w:r w:rsidR="00354184">
              <w:rPr>
                <w:noProof/>
                <w:webHidden/>
              </w:rPr>
              <w:fldChar w:fldCharType="separate"/>
            </w:r>
            <w:r w:rsidR="00354184">
              <w:rPr>
                <w:noProof/>
                <w:webHidden/>
              </w:rPr>
              <w:t>30</w:t>
            </w:r>
            <w:r w:rsidR="00354184">
              <w:rPr>
                <w:noProof/>
                <w:webHidden/>
              </w:rPr>
              <w:fldChar w:fldCharType="end"/>
            </w:r>
          </w:hyperlink>
        </w:p>
        <w:p w:rsidR="00354184" w:rsidRDefault="00B05AE1">
          <w:pPr>
            <w:pStyle w:val="Sommario1"/>
            <w:tabs>
              <w:tab w:val="right" w:leader="dot" w:pos="9736"/>
            </w:tabs>
            <w:rPr>
              <w:noProof/>
            </w:rPr>
          </w:pPr>
          <w:hyperlink w:anchor="_Toc535329881" w:history="1">
            <w:r w:rsidR="00354184" w:rsidRPr="00641911">
              <w:rPr>
                <w:rStyle w:val="Collegamentoipertestuale"/>
                <w:noProof/>
              </w:rPr>
              <w:t>Attività extracurricolari</w:t>
            </w:r>
            <w:r w:rsidR="00354184">
              <w:rPr>
                <w:noProof/>
                <w:webHidden/>
              </w:rPr>
              <w:tab/>
            </w:r>
            <w:r w:rsidR="00354184">
              <w:rPr>
                <w:noProof/>
                <w:webHidden/>
              </w:rPr>
              <w:fldChar w:fldCharType="begin"/>
            </w:r>
            <w:r w:rsidR="00354184">
              <w:rPr>
                <w:noProof/>
                <w:webHidden/>
              </w:rPr>
              <w:instrText xml:space="preserve"> PAGEREF _Toc535329881 \h </w:instrText>
            </w:r>
            <w:r w:rsidR="00354184">
              <w:rPr>
                <w:noProof/>
                <w:webHidden/>
              </w:rPr>
            </w:r>
            <w:r w:rsidR="00354184">
              <w:rPr>
                <w:noProof/>
                <w:webHidden/>
              </w:rPr>
              <w:fldChar w:fldCharType="separate"/>
            </w:r>
            <w:r w:rsidR="00354184">
              <w:rPr>
                <w:noProof/>
                <w:webHidden/>
              </w:rPr>
              <w:t>30</w:t>
            </w:r>
            <w:r w:rsidR="00354184">
              <w:rPr>
                <w:noProof/>
                <w:webHidden/>
              </w:rPr>
              <w:fldChar w:fldCharType="end"/>
            </w:r>
          </w:hyperlink>
        </w:p>
        <w:p w:rsidR="00354184" w:rsidRDefault="00B05AE1">
          <w:pPr>
            <w:pStyle w:val="Sommario2"/>
            <w:tabs>
              <w:tab w:val="right" w:leader="dot" w:pos="9736"/>
            </w:tabs>
            <w:rPr>
              <w:noProof/>
            </w:rPr>
          </w:pPr>
          <w:hyperlink w:anchor="_Toc535329882" w:history="1">
            <w:r w:rsidR="00354184" w:rsidRPr="00641911">
              <w:rPr>
                <w:rStyle w:val="Collegamentoipertestuale"/>
                <w:noProof/>
              </w:rPr>
              <w:t>SCUOLA DI MUSICA</w:t>
            </w:r>
            <w:r w:rsidR="00354184">
              <w:rPr>
                <w:noProof/>
                <w:webHidden/>
              </w:rPr>
              <w:tab/>
            </w:r>
            <w:r w:rsidR="00354184">
              <w:rPr>
                <w:noProof/>
                <w:webHidden/>
              </w:rPr>
              <w:fldChar w:fldCharType="begin"/>
            </w:r>
            <w:r w:rsidR="00354184">
              <w:rPr>
                <w:noProof/>
                <w:webHidden/>
              </w:rPr>
              <w:instrText xml:space="preserve"> PAGEREF _Toc535329882 \h </w:instrText>
            </w:r>
            <w:r w:rsidR="00354184">
              <w:rPr>
                <w:noProof/>
                <w:webHidden/>
              </w:rPr>
            </w:r>
            <w:r w:rsidR="00354184">
              <w:rPr>
                <w:noProof/>
                <w:webHidden/>
              </w:rPr>
              <w:fldChar w:fldCharType="separate"/>
            </w:r>
            <w:r w:rsidR="00354184">
              <w:rPr>
                <w:noProof/>
                <w:webHidden/>
              </w:rPr>
              <w:t>30</w:t>
            </w:r>
            <w:r w:rsidR="00354184">
              <w:rPr>
                <w:noProof/>
                <w:webHidden/>
              </w:rPr>
              <w:fldChar w:fldCharType="end"/>
            </w:r>
          </w:hyperlink>
        </w:p>
        <w:p w:rsidR="00354184" w:rsidRDefault="00B05AE1">
          <w:pPr>
            <w:pStyle w:val="Sommario2"/>
            <w:tabs>
              <w:tab w:val="right" w:leader="dot" w:pos="9736"/>
            </w:tabs>
            <w:rPr>
              <w:noProof/>
            </w:rPr>
          </w:pPr>
          <w:hyperlink w:anchor="_Toc535329883" w:history="1">
            <w:r w:rsidR="00354184" w:rsidRPr="00641911">
              <w:rPr>
                <w:rStyle w:val="Collegamentoipertestuale"/>
                <w:noProof/>
              </w:rPr>
              <w:t>PALESTRA</w:t>
            </w:r>
            <w:r w:rsidR="00354184">
              <w:rPr>
                <w:noProof/>
                <w:webHidden/>
              </w:rPr>
              <w:tab/>
            </w:r>
            <w:r w:rsidR="00354184">
              <w:rPr>
                <w:noProof/>
                <w:webHidden/>
              </w:rPr>
              <w:fldChar w:fldCharType="begin"/>
            </w:r>
            <w:r w:rsidR="00354184">
              <w:rPr>
                <w:noProof/>
                <w:webHidden/>
              </w:rPr>
              <w:instrText xml:space="preserve"> PAGEREF _Toc535329883 \h </w:instrText>
            </w:r>
            <w:r w:rsidR="00354184">
              <w:rPr>
                <w:noProof/>
                <w:webHidden/>
              </w:rPr>
            </w:r>
            <w:r w:rsidR="00354184">
              <w:rPr>
                <w:noProof/>
                <w:webHidden/>
              </w:rPr>
              <w:fldChar w:fldCharType="separate"/>
            </w:r>
            <w:r w:rsidR="00354184">
              <w:rPr>
                <w:noProof/>
                <w:webHidden/>
              </w:rPr>
              <w:t>30</w:t>
            </w:r>
            <w:r w:rsidR="00354184">
              <w:rPr>
                <w:noProof/>
                <w:webHidden/>
              </w:rPr>
              <w:fldChar w:fldCharType="end"/>
            </w:r>
          </w:hyperlink>
        </w:p>
        <w:p w:rsidR="00354184" w:rsidRDefault="00B05AE1">
          <w:pPr>
            <w:pStyle w:val="Sommario1"/>
            <w:tabs>
              <w:tab w:val="right" w:leader="dot" w:pos="9736"/>
            </w:tabs>
            <w:rPr>
              <w:noProof/>
            </w:rPr>
          </w:pPr>
          <w:hyperlink w:anchor="_Toc535329884" w:history="1">
            <w:r w:rsidR="00354184" w:rsidRPr="00641911">
              <w:rPr>
                <w:rStyle w:val="Collegamentoipertestuale"/>
                <w:noProof/>
              </w:rPr>
              <w:t>ORGANI COLLEGIALI DELLA SCUOLA</w:t>
            </w:r>
            <w:r w:rsidR="00354184">
              <w:rPr>
                <w:noProof/>
                <w:webHidden/>
              </w:rPr>
              <w:tab/>
            </w:r>
            <w:r w:rsidR="00354184">
              <w:rPr>
                <w:noProof/>
                <w:webHidden/>
              </w:rPr>
              <w:fldChar w:fldCharType="begin"/>
            </w:r>
            <w:r w:rsidR="00354184">
              <w:rPr>
                <w:noProof/>
                <w:webHidden/>
              </w:rPr>
              <w:instrText xml:space="preserve"> PAGEREF _Toc535329884 \h </w:instrText>
            </w:r>
            <w:r w:rsidR="00354184">
              <w:rPr>
                <w:noProof/>
                <w:webHidden/>
              </w:rPr>
            </w:r>
            <w:r w:rsidR="00354184">
              <w:rPr>
                <w:noProof/>
                <w:webHidden/>
              </w:rPr>
              <w:fldChar w:fldCharType="separate"/>
            </w:r>
            <w:r w:rsidR="00354184">
              <w:rPr>
                <w:noProof/>
                <w:webHidden/>
              </w:rPr>
              <w:t>31</w:t>
            </w:r>
            <w:r w:rsidR="00354184">
              <w:rPr>
                <w:noProof/>
                <w:webHidden/>
              </w:rPr>
              <w:fldChar w:fldCharType="end"/>
            </w:r>
          </w:hyperlink>
        </w:p>
        <w:p w:rsidR="00354184" w:rsidRDefault="00B05AE1">
          <w:pPr>
            <w:pStyle w:val="Sommario2"/>
            <w:tabs>
              <w:tab w:val="right" w:leader="dot" w:pos="9736"/>
            </w:tabs>
            <w:rPr>
              <w:noProof/>
            </w:rPr>
          </w:pPr>
          <w:hyperlink w:anchor="_Toc535329885" w:history="1">
            <w:r w:rsidR="00354184" w:rsidRPr="00641911">
              <w:rPr>
                <w:rStyle w:val="Collegamentoipertestuale"/>
                <w:noProof/>
              </w:rPr>
              <w:t>CONSIGLIO DI CLASSE</w:t>
            </w:r>
            <w:r w:rsidR="00354184">
              <w:rPr>
                <w:noProof/>
                <w:webHidden/>
              </w:rPr>
              <w:tab/>
            </w:r>
            <w:r w:rsidR="00354184">
              <w:rPr>
                <w:noProof/>
                <w:webHidden/>
              </w:rPr>
              <w:fldChar w:fldCharType="begin"/>
            </w:r>
            <w:r w:rsidR="00354184">
              <w:rPr>
                <w:noProof/>
                <w:webHidden/>
              </w:rPr>
              <w:instrText xml:space="preserve"> PAGEREF _Toc535329885 \h </w:instrText>
            </w:r>
            <w:r w:rsidR="00354184">
              <w:rPr>
                <w:noProof/>
                <w:webHidden/>
              </w:rPr>
            </w:r>
            <w:r w:rsidR="00354184">
              <w:rPr>
                <w:noProof/>
                <w:webHidden/>
              </w:rPr>
              <w:fldChar w:fldCharType="separate"/>
            </w:r>
            <w:r w:rsidR="00354184">
              <w:rPr>
                <w:noProof/>
                <w:webHidden/>
              </w:rPr>
              <w:t>31</w:t>
            </w:r>
            <w:r w:rsidR="00354184">
              <w:rPr>
                <w:noProof/>
                <w:webHidden/>
              </w:rPr>
              <w:fldChar w:fldCharType="end"/>
            </w:r>
          </w:hyperlink>
        </w:p>
        <w:p w:rsidR="00354184" w:rsidRDefault="00B05AE1">
          <w:pPr>
            <w:pStyle w:val="Sommario2"/>
            <w:tabs>
              <w:tab w:val="right" w:leader="dot" w:pos="9736"/>
            </w:tabs>
            <w:rPr>
              <w:noProof/>
            </w:rPr>
          </w:pPr>
          <w:hyperlink w:anchor="_Toc535329886" w:history="1">
            <w:r w:rsidR="00354184" w:rsidRPr="00641911">
              <w:rPr>
                <w:rStyle w:val="Collegamentoipertestuale"/>
                <w:noProof/>
              </w:rPr>
              <w:t>CONSIGLIO DI CLASSE</w:t>
            </w:r>
            <w:r w:rsidR="00354184">
              <w:rPr>
                <w:noProof/>
                <w:webHidden/>
              </w:rPr>
              <w:tab/>
            </w:r>
            <w:r w:rsidR="00354184">
              <w:rPr>
                <w:noProof/>
                <w:webHidden/>
              </w:rPr>
              <w:fldChar w:fldCharType="begin"/>
            </w:r>
            <w:r w:rsidR="00354184">
              <w:rPr>
                <w:noProof/>
                <w:webHidden/>
              </w:rPr>
              <w:instrText xml:space="preserve"> PAGEREF _Toc535329886 \h </w:instrText>
            </w:r>
            <w:r w:rsidR="00354184">
              <w:rPr>
                <w:noProof/>
                <w:webHidden/>
              </w:rPr>
            </w:r>
            <w:r w:rsidR="00354184">
              <w:rPr>
                <w:noProof/>
                <w:webHidden/>
              </w:rPr>
              <w:fldChar w:fldCharType="separate"/>
            </w:r>
            <w:r w:rsidR="00354184">
              <w:rPr>
                <w:noProof/>
                <w:webHidden/>
              </w:rPr>
              <w:t>31</w:t>
            </w:r>
            <w:r w:rsidR="00354184">
              <w:rPr>
                <w:noProof/>
                <w:webHidden/>
              </w:rPr>
              <w:fldChar w:fldCharType="end"/>
            </w:r>
          </w:hyperlink>
        </w:p>
        <w:p w:rsidR="00354184" w:rsidRDefault="00B05AE1">
          <w:pPr>
            <w:pStyle w:val="Sommario2"/>
            <w:tabs>
              <w:tab w:val="right" w:leader="dot" w:pos="9736"/>
            </w:tabs>
            <w:rPr>
              <w:noProof/>
            </w:rPr>
          </w:pPr>
          <w:hyperlink w:anchor="_Toc535329887" w:history="1">
            <w:r w:rsidR="00354184" w:rsidRPr="00641911">
              <w:rPr>
                <w:rStyle w:val="Collegamentoipertestuale"/>
                <w:noProof/>
              </w:rPr>
              <w:t>COLLEGIO DEI DOCENTI</w:t>
            </w:r>
            <w:r w:rsidR="00354184">
              <w:rPr>
                <w:noProof/>
                <w:webHidden/>
              </w:rPr>
              <w:tab/>
            </w:r>
            <w:r w:rsidR="00354184">
              <w:rPr>
                <w:noProof/>
                <w:webHidden/>
              </w:rPr>
              <w:fldChar w:fldCharType="begin"/>
            </w:r>
            <w:r w:rsidR="00354184">
              <w:rPr>
                <w:noProof/>
                <w:webHidden/>
              </w:rPr>
              <w:instrText xml:space="preserve"> PAGEREF _Toc535329887 \h </w:instrText>
            </w:r>
            <w:r w:rsidR="00354184">
              <w:rPr>
                <w:noProof/>
                <w:webHidden/>
              </w:rPr>
            </w:r>
            <w:r w:rsidR="00354184">
              <w:rPr>
                <w:noProof/>
                <w:webHidden/>
              </w:rPr>
              <w:fldChar w:fldCharType="separate"/>
            </w:r>
            <w:r w:rsidR="00354184">
              <w:rPr>
                <w:noProof/>
                <w:webHidden/>
              </w:rPr>
              <w:t>31</w:t>
            </w:r>
            <w:r w:rsidR="00354184">
              <w:rPr>
                <w:noProof/>
                <w:webHidden/>
              </w:rPr>
              <w:fldChar w:fldCharType="end"/>
            </w:r>
          </w:hyperlink>
        </w:p>
        <w:p w:rsidR="00354184" w:rsidRDefault="00B05AE1">
          <w:pPr>
            <w:pStyle w:val="Sommario2"/>
            <w:tabs>
              <w:tab w:val="right" w:leader="dot" w:pos="9736"/>
            </w:tabs>
            <w:rPr>
              <w:noProof/>
            </w:rPr>
          </w:pPr>
          <w:hyperlink w:anchor="_Toc535329888" w:history="1">
            <w:r w:rsidR="00354184" w:rsidRPr="00641911">
              <w:rPr>
                <w:rStyle w:val="Collegamentoipertestuale"/>
                <w:noProof/>
              </w:rPr>
              <w:t>CONSIGLIO DI ISTITUTO</w:t>
            </w:r>
            <w:r w:rsidR="00354184">
              <w:rPr>
                <w:noProof/>
                <w:webHidden/>
              </w:rPr>
              <w:tab/>
            </w:r>
            <w:r w:rsidR="00354184">
              <w:rPr>
                <w:noProof/>
                <w:webHidden/>
              </w:rPr>
              <w:fldChar w:fldCharType="begin"/>
            </w:r>
            <w:r w:rsidR="00354184">
              <w:rPr>
                <w:noProof/>
                <w:webHidden/>
              </w:rPr>
              <w:instrText xml:space="preserve"> PAGEREF _Toc535329888 \h </w:instrText>
            </w:r>
            <w:r w:rsidR="00354184">
              <w:rPr>
                <w:noProof/>
                <w:webHidden/>
              </w:rPr>
            </w:r>
            <w:r w:rsidR="00354184">
              <w:rPr>
                <w:noProof/>
                <w:webHidden/>
              </w:rPr>
              <w:fldChar w:fldCharType="separate"/>
            </w:r>
            <w:r w:rsidR="00354184">
              <w:rPr>
                <w:noProof/>
                <w:webHidden/>
              </w:rPr>
              <w:t>31</w:t>
            </w:r>
            <w:r w:rsidR="00354184">
              <w:rPr>
                <w:noProof/>
                <w:webHidden/>
              </w:rPr>
              <w:fldChar w:fldCharType="end"/>
            </w:r>
          </w:hyperlink>
        </w:p>
        <w:p w:rsidR="00354184" w:rsidRDefault="00B05AE1">
          <w:pPr>
            <w:pStyle w:val="Sommario1"/>
            <w:tabs>
              <w:tab w:val="right" w:leader="dot" w:pos="9736"/>
            </w:tabs>
            <w:rPr>
              <w:noProof/>
            </w:rPr>
          </w:pPr>
          <w:hyperlink w:anchor="_Toc535329889" w:history="1">
            <w:r w:rsidR="00354184" w:rsidRPr="00641911">
              <w:rPr>
                <w:rStyle w:val="Collegamentoipertestuale"/>
                <w:noProof/>
              </w:rPr>
              <w:t>ORGANI COLLEGIALI IN RACCORDO CON GLI ALTRI ORDINI DEL PLESSO SCOLASTICO</w:t>
            </w:r>
            <w:r w:rsidR="00354184">
              <w:rPr>
                <w:noProof/>
                <w:webHidden/>
              </w:rPr>
              <w:tab/>
            </w:r>
            <w:r w:rsidR="00354184">
              <w:rPr>
                <w:noProof/>
                <w:webHidden/>
              </w:rPr>
              <w:fldChar w:fldCharType="begin"/>
            </w:r>
            <w:r w:rsidR="00354184">
              <w:rPr>
                <w:noProof/>
                <w:webHidden/>
              </w:rPr>
              <w:instrText xml:space="preserve"> PAGEREF _Toc535329889 \h </w:instrText>
            </w:r>
            <w:r w:rsidR="00354184">
              <w:rPr>
                <w:noProof/>
                <w:webHidden/>
              </w:rPr>
            </w:r>
            <w:r w:rsidR="00354184">
              <w:rPr>
                <w:noProof/>
                <w:webHidden/>
              </w:rPr>
              <w:fldChar w:fldCharType="separate"/>
            </w:r>
            <w:r w:rsidR="00354184">
              <w:rPr>
                <w:noProof/>
                <w:webHidden/>
              </w:rPr>
              <w:t>31</w:t>
            </w:r>
            <w:r w:rsidR="00354184">
              <w:rPr>
                <w:noProof/>
                <w:webHidden/>
              </w:rPr>
              <w:fldChar w:fldCharType="end"/>
            </w:r>
          </w:hyperlink>
        </w:p>
        <w:p w:rsidR="00354184" w:rsidRDefault="00B05AE1">
          <w:pPr>
            <w:pStyle w:val="Sommario2"/>
            <w:tabs>
              <w:tab w:val="right" w:leader="dot" w:pos="9736"/>
            </w:tabs>
            <w:rPr>
              <w:noProof/>
            </w:rPr>
          </w:pPr>
          <w:hyperlink w:anchor="_Toc535329890" w:history="1">
            <w:r w:rsidR="00354184" w:rsidRPr="00641911">
              <w:rPr>
                <w:rStyle w:val="Collegamentoipertestuale"/>
                <w:noProof/>
              </w:rPr>
              <w:t>CONSIGLIO DI PLESSO</w:t>
            </w:r>
            <w:r w:rsidR="00354184">
              <w:rPr>
                <w:noProof/>
                <w:webHidden/>
              </w:rPr>
              <w:tab/>
            </w:r>
            <w:r w:rsidR="00354184">
              <w:rPr>
                <w:noProof/>
                <w:webHidden/>
              </w:rPr>
              <w:fldChar w:fldCharType="begin"/>
            </w:r>
            <w:r w:rsidR="00354184">
              <w:rPr>
                <w:noProof/>
                <w:webHidden/>
              </w:rPr>
              <w:instrText xml:space="preserve"> PAGEREF _Toc535329890 \h </w:instrText>
            </w:r>
            <w:r w:rsidR="00354184">
              <w:rPr>
                <w:noProof/>
                <w:webHidden/>
              </w:rPr>
            </w:r>
            <w:r w:rsidR="00354184">
              <w:rPr>
                <w:noProof/>
                <w:webHidden/>
              </w:rPr>
              <w:fldChar w:fldCharType="separate"/>
            </w:r>
            <w:r w:rsidR="00354184">
              <w:rPr>
                <w:noProof/>
                <w:webHidden/>
              </w:rPr>
              <w:t>31</w:t>
            </w:r>
            <w:r w:rsidR="00354184">
              <w:rPr>
                <w:noProof/>
                <w:webHidden/>
              </w:rPr>
              <w:fldChar w:fldCharType="end"/>
            </w:r>
          </w:hyperlink>
        </w:p>
        <w:p w:rsidR="00354184" w:rsidRDefault="00B05AE1">
          <w:pPr>
            <w:pStyle w:val="Sommario2"/>
            <w:tabs>
              <w:tab w:val="right" w:leader="dot" w:pos="9736"/>
            </w:tabs>
            <w:rPr>
              <w:noProof/>
            </w:rPr>
          </w:pPr>
          <w:hyperlink w:anchor="_Toc535329891" w:history="1">
            <w:r w:rsidR="00354184" w:rsidRPr="00641911">
              <w:rPr>
                <w:rStyle w:val="Collegamentoipertestuale"/>
                <w:rFonts w:ascii="Comic Sans MS" w:hAnsi="Comic Sans MS"/>
                <w:noProof/>
              </w:rPr>
              <w:t>ASSEMBLEA DEI GENITORI</w:t>
            </w:r>
            <w:r w:rsidR="00354184">
              <w:rPr>
                <w:noProof/>
                <w:webHidden/>
              </w:rPr>
              <w:tab/>
            </w:r>
            <w:r w:rsidR="00354184">
              <w:rPr>
                <w:noProof/>
                <w:webHidden/>
              </w:rPr>
              <w:fldChar w:fldCharType="begin"/>
            </w:r>
            <w:r w:rsidR="00354184">
              <w:rPr>
                <w:noProof/>
                <w:webHidden/>
              </w:rPr>
              <w:instrText xml:space="preserve"> PAGEREF _Toc535329891 \h </w:instrText>
            </w:r>
            <w:r w:rsidR="00354184">
              <w:rPr>
                <w:noProof/>
                <w:webHidden/>
              </w:rPr>
            </w:r>
            <w:r w:rsidR="00354184">
              <w:rPr>
                <w:noProof/>
                <w:webHidden/>
              </w:rPr>
              <w:fldChar w:fldCharType="separate"/>
            </w:r>
            <w:r w:rsidR="00354184">
              <w:rPr>
                <w:noProof/>
                <w:webHidden/>
              </w:rPr>
              <w:t>32</w:t>
            </w:r>
            <w:r w:rsidR="00354184">
              <w:rPr>
                <w:noProof/>
                <w:webHidden/>
              </w:rPr>
              <w:fldChar w:fldCharType="end"/>
            </w:r>
          </w:hyperlink>
        </w:p>
        <w:p w:rsidR="00354184" w:rsidRDefault="00B05AE1">
          <w:pPr>
            <w:pStyle w:val="Sommario1"/>
            <w:tabs>
              <w:tab w:val="right" w:leader="dot" w:pos="9736"/>
            </w:tabs>
            <w:rPr>
              <w:noProof/>
            </w:rPr>
          </w:pPr>
          <w:hyperlink w:anchor="_Toc535329892" w:history="1">
            <w:r w:rsidR="00354184" w:rsidRPr="00641911">
              <w:rPr>
                <w:rStyle w:val="Collegamentoipertestuale"/>
                <w:rFonts w:ascii="Comic Sans MS" w:hAnsi="Comic Sans MS"/>
                <w:noProof/>
              </w:rPr>
              <w:t>CONDIZIONI GENERALI AMBIENTALI DELLA SCUOLA</w:t>
            </w:r>
            <w:r w:rsidR="00354184">
              <w:rPr>
                <w:noProof/>
                <w:webHidden/>
              </w:rPr>
              <w:tab/>
            </w:r>
            <w:r w:rsidR="00354184">
              <w:rPr>
                <w:noProof/>
                <w:webHidden/>
              </w:rPr>
              <w:fldChar w:fldCharType="begin"/>
            </w:r>
            <w:r w:rsidR="00354184">
              <w:rPr>
                <w:noProof/>
                <w:webHidden/>
              </w:rPr>
              <w:instrText xml:space="preserve"> PAGEREF _Toc535329892 \h </w:instrText>
            </w:r>
            <w:r w:rsidR="00354184">
              <w:rPr>
                <w:noProof/>
                <w:webHidden/>
              </w:rPr>
            </w:r>
            <w:r w:rsidR="00354184">
              <w:rPr>
                <w:noProof/>
                <w:webHidden/>
              </w:rPr>
              <w:fldChar w:fldCharType="separate"/>
            </w:r>
            <w:r w:rsidR="00354184">
              <w:rPr>
                <w:noProof/>
                <w:webHidden/>
              </w:rPr>
              <w:t>32</w:t>
            </w:r>
            <w:r w:rsidR="00354184">
              <w:rPr>
                <w:noProof/>
                <w:webHidden/>
              </w:rPr>
              <w:fldChar w:fldCharType="end"/>
            </w:r>
          </w:hyperlink>
        </w:p>
        <w:p w:rsidR="00354184" w:rsidRDefault="00B05AE1">
          <w:pPr>
            <w:pStyle w:val="Sommario2"/>
            <w:tabs>
              <w:tab w:val="right" w:leader="dot" w:pos="9736"/>
            </w:tabs>
            <w:rPr>
              <w:noProof/>
            </w:rPr>
          </w:pPr>
          <w:hyperlink w:anchor="_Toc535329893" w:history="1">
            <w:r w:rsidR="00354184" w:rsidRPr="00641911">
              <w:rPr>
                <w:rStyle w:val="Collegamentoipertestuale"/>
                <w:noProof/>
              </w:rPr>
              <w:t>Comunicazioni</w:t>
            </w:r>
            <w:r w:rsidR="00354184">
              <w:rPr>
                <w:noProof/>
                <w:webHidden/>
              </w:rPr>
              <w:tab/>
            </w:r>
            <w:r w:rsidR="00354184">
              <w:rPr>
                <w:noProof/>
                <w:webHidden/>
              </w:rPr>
              <w:fldChar w:fldCharType="begin"/>
            </w:r>
            <w:r w:rsidR="00354184">
              <w:rPr>
                <w:noProof/>
                <w:webHidden/>
              </w:rPr>
              <w:instrText xml:space="preserve"> PAGEREF _Toc535329893 \h </w:instrText>
            </w:r>
            <w:r w:rsidR="00354184">
              <w:rPr>
                <w:noProof/>
                <w:webHidden/>
              </w:rPr>
            </w:r>
            <w:r w:rsidR="00354184">
              <w:rPr>
                <w:noProof/>
                <w:webHidden/>
              </w:rPr>
              <w:fldChar w:fldCharType="separate"/>
            </w:r>
            <w:r w:rsidR="00354184">
              <w:rPr>
                <w:noProof/>
                <w:webHidden/>
              </w:rPr>
              <w:t>33</w:t>
            </w:r>
            <w:r w:rsidR="00354184">
              <w:rPr>
                <w:noProof/>
                <w:webHidden/>
              </w:rPr>
              <w:fldChar w:fldCharType="end"/>
            </w:r>
          </w:hyperlink>
        </w:p>
        <w:p w:rsidR="00354184" w:rsidRDefault="00B05AE1">
          <w:pPr>
            <w:pStyle w:val="Sommario2"/>
            <w:tabs>
              <w:tab w:val="right" w:leader="dot" w:pos="9736"/>
            </w:tabs>
            <w:rPr>
              <w:noProof/>
            </w:rPr>
          </w:pPr>
          <w:hyperlink w:anchor="_Toc535329894" w:history="1">
            <w:r w:rsidR="00354184" w:rsidRPr="00641911">
              <w:rPr>
                <w:rStyle w:val="Collegamentoipertestuale"/>
                <w:noProof/>
              </w:rPr>
              <w:t>VALUTAZIONE DELL’OFFERTA FORMATIVA E RECLAMI</w:t>
            </w:r>
            <w:r w:rsidR="00354184">
              <w:rPr>
                <w:noProof/>
                <w:webHidden/>
              </w:rPr>
              <w:tab/>
            </w:r>
            <w:r w:rsidR="00354184">
              <w:rPr>
                <w:noProof/>
                <w:webHidden/>
              </w:rPr>
              <w:fldChar w:fldCharType="begin"/>
            </w:r>
            <w:r w:rsidR="00354184">
              <w:rPr>
                <w:noProof/>
                <w:webHidden/>
              </w:rPr>
              <w:instrText xml:space="preserve"> PAGEREF _Toc535329894 \h </w:instrText>
            </w:r>
            <w:r w:rsidR="00354184">
              <w:rPr>
                <w:noProof/>
                <w:webHidden/>
              </w:rPr>
            </w:r>
            <w:r w:rsidR="00354184">
              <w:rPr>
                <w:noProof/>
                <w:webHidden/>
              </w:rPr>
              <w:fldChar w:fldCharType="separate"/>
            </w:r>
            <w:r w:rsidR="00354184">
              <w:rPr>
                <w:noProof/>
                <w:webHidden/>
              </w:rPr>
              <w:t>34</w:t>
            </w:r>
            <w:r w:rsidR="00354184">
              <w:rPr>
                <w:noProof/>
                <w:webHidden/>
              </w:rPr>
              <w:fldChar w:fldCharType="end"/>
            </w:r>
          </w:hyperlink>
        </w:p>
        <w:p w:rsidR="003C608E" w:rsidRDefault="00CC4F7C" w:rsidP="003C608E">
          <w:pPr>
            <w:rPr>
              <w:rFonts w:ascii="Comic Sans MS" w:hAnsi="Comic Sans MS"/>
            </w:rPr>
          </w:pPr>
          <w:r w:rsidRPr="00E6552C">
            <w:rPr>
              <w:rFonts w:ascii="Comic Sans MS" w:hAnsi="Comic Sans MS"/>
              <w:b/>
              <w:bCs/>
            </w:rPr>
            <w:fldChar w:fldCharType="end"/>
          </w:r>
        </w:p>
      </w:sdtContent>
    </w:sdt>
    <w:p w:rsidR="00D0551B" w:rsidRDefault="00D0551B">
      <w:pPr>
        <w:rPr>
          <w:rFonts w:ascii="Comic Sans MS" w:eastAsiaTheme="majorEastAsia" w:hAnsi="Comic Sans MS" w:cstheme="majorBidi"/>
          <w:b/>
          <w:bCs/>
          <w:color w:val="365F91" w:themeColor="accent1" w:themeShade="BF"/>
          <w:sz w:val="28"/>
          <w:szCs w:val="28"/>
        </w:rPr>
      </w:pPr>
      <w:r>
        <w:rPr>
          <w:rFonts w:ascii="Comic Sans MS" w:hAnsi="Comic Sans MS"/>
        </w:rPr>
        <w:br w:type="page"/>
      </w:r>
    </w:p>
    <w:p w:rsidR="00D0551B" w:rsidRDefault="00D0551B" w:rsidP="00A96125">
      <w:pPr>
        <w:pStyle w:val="Titolo1"/>
        <w:rPr>
          <w:rFonts w:ascii="Comic Sans MS" w:hAnsi="Comic Sans MS"/>
        </w:rPr>
      </w:pPr>
    </w:p>
    <w:p w:rsidR="00A96125" w:rsidRPr="00E6552C" w:rsidRDefault="00A96125" w:rsidP="00A96125">
      <w:pPr>
        <w:pStyle w:val="Titolo1"/>
        <w:rPr>
          <w:rFonts w:ascii="Comic Sans MS" w:hAnsi="Comic Sans MS"/>
        </w:rPr>
      </w:pPr>
      <w:bookmarkStart w:id="0" w:name="_Toc535329835"/>
      <w:r w:rsidRPr="00E6552C">
        <w:rPr>
          <w:rFonts w:ascii="Comic Sans MS" w:hAnsi="Comic Sans MS"/>
        </w:rPr>
        <w:t>PREMESSA</w:t>
      </w:r>
      <w:bookmarkEnd w:id="0"/>
    </w:p>
    <w:p w:rsidR="0005223C" w:rsidRPr="00E6552C" w:rsidRDefault="00624155" w:rsidP="00624155">
      <w:pPr>
        <w:shd w:val="clear" w:color="auto" w:fill="FFFFFF"/>
        <w:spacing w:after="0" w:line="240" w:lineRule="auto"/>
        <w:jc w:val="both"/>
        <w:rPr>
          <w:rFonts w:ascii="Comic Sans MS" w:eastAsia="Times New Roman" w:hAnsi="Comic Sans MS" w:cs="Arial"/>
          <w:color w:val="222222"/>
          <w:sz w:val="19"/>
          <w:szCs w:val="19"/>
        </w:rPr>
      </w:pPr>
      <w:r w:rsidRPr="00E6552C">
        <w:rPr>
          <w:rFonts w:ascii="Comic Sans MS" w:eastAsia="Times New Roman" w:hAnsi="Comic Sans MS" w:cs="Arial"/>
          <w:color w:val="222222"/>
          <w:sz w:val="19"/>
          <w:szCs w:val="19"/>
        </w:rPr>
        <w:br/>
      </w:r>
    </w:p>
    <w:p w:rsidR="00624155" w:rsidRPr="00DB055E" w:rsidRDefault="00624155" w:rsidP="00624155">
      <w:pPr>
        <w:shd w:val="clear" w:color="auto" w:fill="FFFFFF"/>
        <w:spacing w:after="0" w:line="240" w:lineRule="auto"/>
        <w:jc w:val="both"/>
        <w:rPr>
          <w:rFonts w:ascii="Comic Sans MS" w:eastAsia="Times New Roman" w:hAnsi="Comic Sans MS" w:cs="Arial"/>
          <w:color w:val="222222"/>
          <w:sz w:val="23"/>
          <w:szCs w:val="23"/>
        </w:rPr>
      </w:pPr>
      <w:r w:rsidRPr="00DB055E">
        <w:rPr>
          <w:rFonts w:ascii="Comic Sans MS" w:eastAsia="Times New Roman" w:hAnsi="Comic Sans MS" w:cs="Arial"/>
          <w:color w:val="222222"/>
          <w:sz w:val="23"/>
          <w:szCs w:val="23"/>
        </w:rPr>
        <w:t>Il PTOF (Piano Triennale dell’Offerta Formativa) “rivedibile annualmente […] è il documento fondamentale costitutivo dell’identità culturale e progettuale delle istituzioni scolastiche ed esplicita la progettazione curricolare, extracurricolare, educativa e organizzativa che le singole scuole adottano nell’ambito della loro autonomia. […] Riflette [inoltre] le esigenze del contesto culturale, sociale ed economico della realtà locale ” (Dalla Legge 107/15, art. 1, comma 14). Con il PTOF la scuola si presenta alla società e dichiara le proprie intenzioni e le proprie caratteristiche e si impegna a svolgere nel miglior modo il suo lavoro. Alla sua stesura hanno collaborato il Collegio docenti e il Consiglio di Istituto, tenendo presente una pluralità di elementi tra di loro interconnessi: alunni, docenti, territorio.</w:t>
      </w:r>
    </w:p>
    <w:p w:rsidR="00624155" w:rsidRPr="00DB055E" w:rsidRDefault="00624155" w:rsidP="00624155">
      <w:pPr>
        <w:shd w:val="clear" w:color="auto" w:fill="FFFFFF"/>
        <w:spacing w:after="0" w:line="240" w:lineRule="auto"/>
        <w:jc w:val="both"/>
        <w:rPr>
          <w:rFonts w:ascii="Comic Sans MS" w:eastAsia="Times New Roman" w:hAnsi="Comic Sans MS" w:cs="Arial"/>
          <w:color w:val="222222"/>
          <w:sz w:val="23"/>
          <w:szCs w:val="23"/>
        </w:rPr>
      </w:pPr>
      <w:r w:rsidRPr="00DB055E">
        <w:rPr>
          <w:rFonts w:ascii="Comic Sans MS" w:eastAsia="Times New Roman" w:hAnsi="Comic Sans MS" w:cs="Arial"/>
          <w:color w:val="222222"/>
          <w:sz w:val="23"/>
          <w:szCs w:val="23"/>
        </w:rPr>
        <w:t>Nell’elaborare il PTOF la scuola ha tenuto conto altresì delle indicazioni del DM 179/99 della Direttiva 180/99 ed ha fatto propri i seguenti criteri suggeriti dalla LC 194/99 e dal rinnovato impulso dato dalla Legge 107/15</w:t>
      </w:r>
    </w:p>
    <w:p w:rsidR="00624155" w:rsidRPr="00DB055E" w:rsidRDefault="00624155" w:rsidP="00624155">
      <w:pPr>
        <w:shd w:val="clear" w:color="auto" w:fill="FFFFFF"/>
        <w:spacing w:after="0" w:line="240" w:lineRule="auto"/>
        <w:jc w:val="both"/>
        <w:rPr>
          <w:rFonts w:ascii="Comic Sans MS" w:eastAsia="Times New Roman" w:hAnsi="Comic Sans MS" w:cs="Arial"/>
          <w:color w:val="222222"/>
          <w:sz w:val="23"/>
          <w:szCs w:val="23"/>
        </w:rPr>
      </w:pPr>
      <w:r w:rsidRPr="00DB055E">
        <w:rPr>
          <w:rFonts w:ascii="Comic Sans MS" w:eastAsia="Times New Roman" w:hAnsi="Comic Sans MS" w:cs="Arial"/>
          <w:color w:val="222222"/>
          <w:sz w:val="23"/>
          <w:szCs w:val="23"/>
        </w:rPr>
        <w:t> </w:t>
      </w:r>
    </w:p>
    <w:p w:rsidR="00624155" w:rsidRPr="00DB055E" w:rsidRDefault="00624155" w:rsidP="00624155">
      <w:pPr>
        <w:shd w:val="clear" w:color="auto" w:fill="FFFFFF"/>
        <w:spacing w:before="100" w:beforeAutospacing="1" w:after="100" w:afterAutospacing="1" w:line="240" w:lineRule="auto"/>
        <w:ind w:left="360"/>
        <w:jc w:val="both"/>
        <w:rPr>
          <w:rFonts w:ascii="Comic Sans MS" w:eastAsia="Times New Roman" w:hAnsi="Comic Sans MS" w:cs="Arial"/>
          <w:color w:val="222222"/>
          <w:sz w:val="23"/>
          <w:szCs w:val="23"/>
        </w:rPr>
      </w:pPr>
      <w:r w:rsidRPr="00DB055E">
        <w:rPr>
          <w:rFonts w:ascii="Comic Sans MS" w:eastAsia="Times New Roman" w:hAnsi="Comic Sans MS" w:cs="Arial"/>
          <w:color w:val="222222"/>
          <w:sz w:val="23"/>
          <w:szCs w:val="23"/>
        </w:rPr>
        <w:t>·         </w:t>
      </w:r>
      <w:r w:rsidRPr="00DB055E">
        <w:rPr>
          <w:rFonts w:ascii="Comic Sans MS" w:eastAsia="Times New Roman" w:hAnsi="Comic Sans MS" w:cs="Arial"/>
          <w:i/>
          <w:iCs/>
          <w:color w:val="222222"/>
          <w:sz w:val="23"/>
          <w:szCs w:val="23"/>
        </w:rPr>
        <w:t>Flessibilità:</w:t>
      </w:r>
      <w:r w:rsidRPr="00DB055E">
        <w:rPr>
          <w:rFonts w:ascii="Comic Sans MS" w:eastAsia="Times New Roman" w:hAnsi="Comic Sans MS" w:cs="Arial"/>
          <w:color w:val="222222"/>
          <w:sz w:val="23"/>
          <w:szCs w:val="23"/>
        </w:rPr>
        <w:t> intesa come l’insieme delle scelte innovative per le attività didattiche. La piena realizzazione del curricolo non può infatti oggi prescindere da forme organizzative flessibili quali il potenziamento del tempo scolastico, l’integrazione fra discipline e in generale l’adozione di modalità di lavoro di tipo individualizzato e personalizzato</w:t>
      </w:r>
    </w:p>
    <w:p w:rsidR="00624155" w:rsidRPr="00DB055E" w:rsidRDefault="00624155" w:rsidP="00624155">
      <w:pPr>
        <w:shd w:val="clear" w:color="auto" w:fill="FFFFFF"/>
        <w:spacing w:before="100" w:beforeAutospacing="1" w:after="100" w:afterAutospacing="1" w:line="240" w:lineRule="auto"/>
        <w:ind w:left="360"/>
        <w:jc w:val="both"/>
        <w:rPr>
          <w:rFonts w:ascii="Comic Sans MS" w:eastAsia="Times New Roman" w:hAnsi="Comic Sans MS" w:cs="Arial"/>
          <w:color w:val="222222"/>
          <w:sz w:val="23"/>
          <w:szCs w:val="23"/>
        </w:rPr>
      </w:pPr>
      <w:r w:rsidRPr="00DB055E">
        <w:rPr>
          <w:rFonts w:ascii="Comic Sans MS" w:eastAsia="Times New Roman" w:hAnsi="Comic Sans MS" w:cs="Arial"/>
          <w:color w:val="222222"/>
          <w:sz w:val="23"/>
          <w:szCs w:val="23"/>
        </w:rPr>
        <w:t>·         </w:t>
      </w:r>
      <w:r w:rsidRPr="00DB055E">
        <w:rPr>
          <w:rFonts w:ascii="Comic Sans MS" w:eastAsia="Times New Roman" w:hAnsi="Comic Sans MS" w:cs="Arial"/>
          <w:i/>
          <w:iCs/>
          <w:color w:val="222222"/>
          <w:sz w:val="23"/>
          <w:szCs w:val="23"/>
        </w:rPr>
        <w:t>Integrazione</w:t>
      </w:r>
      <w:r w:rsidRPr="00DB055E">
        <w:rPr>
          <w:rFonts w:ascii="Comic Sans MS" w:eastAsia="Times New Roman" w:hAnsi="Comic Sans MS" w:cs="Arial"/>
          <w:color w:val="222222"/>
          <w:sz w:val="23"/>
          <w:szCs w:val="23"/>
        </w:rPr>
        <w:t xml:space="preserve">: intesa come rapportarsi con le realtà locali nel rispetto della coerenza progettuale della scuola. Fondamentale oggi infatti appare la necessità di un riferimento agli </w:t>
      </w:r>
      <w:proofErr w:type="spellStart"/>
      <w:r w:rsidRPr="00DB055E">
        <w:rPr>
          <w:rFonts w:ascii="Comic Sans MS" w:eastAsia="Times New Roman" w:hAnsi="Comic Sans MS" w:cs="Arial"/>
          <w:color w:val="222222"/>
          <w:sz w:val="23"/>
          <w:szCs w:val="23"/>
        </w:rPr>
        <w:t>stakeholders</w:t>
      </w:r>
      <w:proofErr w:type="spellEnd"/>
      <w:r w:rsidRPr="00DB055E">
        <w:rPr>
          <w:rFonts w:ascii="Comic Sans MS" w:eastAsia="Times New Roman" w:hAnsi="Comic Sans MS" w:cs="Arial"/>
          <w:color w:val="222222"/>
          <w:sz w:val="23"/>
          <w:szCs w:val="23"/>
        </w:rPr>
        <w:t xml:space="preserve"> (enti locali di tipo culturale, sociale, economico oltre alle famiglie)</w:t>
      </w:r>
    </w:p>
    <w:p w:rsidR="00624155" w:rsidRPr="00DB055E" w:rsidRDefault="00624155" w:rsidP="00624155">
      <w:pPr>
        <w:shd w:val="clear" w:color="auto" w:fill="FFFFFF"/>
        <w:spacing w:before="100" w:beforeAutospacing="1" w:after="100" w:afterAutospacing="1" w:line="240" w:lineRule="auto"/>
        <w:ind w:left="360"/>
        <w:jc w:val="both"/>
        <w:rPr>
          <w:rFonts w:ascii="Comic Sans MS" w:eastAsia="Times New Roman" w:hAnsi="Comic Sans MS" w:cs="Arial"/>
          <w:color w:val="222222"/>
          <w:sz w:val="23"/>
          <w:szCs w:val="23"/>
        </w:rPr>
      </w:pPr>
      <w:r w:rsidRPr="00DB055E">
        <w:rPr>
          <w:rFonts w:ascii="Comic Sans MS" w:eastAsia="Times New Roman" w:hAnsi="Comic Sans MS" w:cs="Arial"/>
          <w:color w:val="222222"/>
          <w:sz w:val="23"/>
          <w:szCs w:val="23"/>
        </w:rPr>
        <w:t>·         </w:t>
      </w:r>
      <w:r w:rsidRPr="00DB055E">
        <w:rPr>
          <w:rFonts w:ascii="Comic Sans MS" w:eastAsia="Times New Roman" w:hAnsi="Comic Sans MS" w:cs="Arial"/>
          <w:i/>
          <w:iCs/>
          <w:color w:val="222222"/>
          <w:sz w:val="23"/>
          <w:szCs w:val="23"/>
        </w:rPr>
        <w:t>Responsabilità</w:t>
      </w:r>
      <w:r w:rsidRPr="00DB055E">
        <w:rPr>
          <w:rFonts w:ascii="Comic Sans MS" w:eastAsia="Times New Roman" w:hAnsi="Comic Sans MS" w:cs="Arial"/>
          <w:color w:val="222222"/>
          <w:sz w:val="23"/>
          <w:szCs w:val="23"/>
        </w:rPr>
        <w:t>: intesa come assunzione di impegni per il conseguimento degli obiettivi  previsti attraverso una puntuale verifica e valutazione degli esiti.</w:t>
      </w:r>
    </w:p>
    <w:p w:rsidR="00D757AD" w:rsidRPr="00E6552C" w:rsidRDefault="00D757AD" w:rsidP="00D757AD">
      <w:pPr>
        <w:autoSpaceDE w:val="0"/>
        <w:autoSpaceDN w:val="0"/>
        <w:adjustRightInd w:val="0"/>
        <w:spacing w:after="0" w:line="240" w:lineRule="auto"/>
        <w:rPr>
          <w:rFonts w:ascii="Comic Sans MS" w:hAnsi="Comic Sans MS" w:cs="Calibri"/>
          <w:b/>
          <w:bCs/>
          <w:color w:val="000000"/>
          <w:sz w:val="28"/>
          <w:szCs w:val="28"/>
        </w:rPr>
      </w:pPr>
    </w:p>
    <w:p w:rsidR="00D0551B" w:rsidRDefault="00D0551B">
      <w:pPr>
        <w:rPr>
          <w:rFonts w:ascii="Comic Sans MS" w:eastAsiaTheme="majorEastAsia" w:hAnsi="Comic Sans MS" w:cstheme="majorBidi"/>
          <w:b/>
          <w:bCs/>
          <w:color w:val="365F91" w:themeColor="accent1" w:themeShade="BF"/>
          <w:sz w:val="28"/>
          <w:szCs w:val="28"/>
        </w:rPr>
      </w:pPr>
      <w:r>
        <w:rPr>
          <w:rFonts w:ascii="Comic Sans MS" w:hAnsi="Comic Sans MS"/>
        </w:rPr>
        <w:br w:type="page"/>
      </w:r>
    </w:p>
    <w:p w:rsidR="00D0551B" w:rsidRDefault="00D0551B" w:rsidP="00D757AD">
      <w:pPr>
        <w:pStyle w:val="Titolo1"/>
        <w:rPr>
          <w:rFonts w:ascii="Comic Sans MS" w:hAnsi="Comic Sans MS"/>
        </w:rPr>
      </w:pPr>
    </w:p>
    <w:p w:rsidR="00D757AD" w:rsidRPr="00E6552C" w:rsidRDefault="00D757AD" w:rsidP="00D757AD">
      <w:pPr>
        <w:pStyle w:val="Titolo1"/>
        <w:rPr>
          <w:rFonts w:ascii="Comic Sans MS" w:hAnsi="Comic Sans MS"/>
        </w:rPr>
      </w:pPr>
      <w:bookmarkStart w:id="1" w:name="_Toc535329836"/>
      <w:r w:rsidRPr="00E6552C">
        <w:rPr>
          <w:rFonts w:ascii="Comic Sans MS" w:hAnsi="Comic Sans MS"/>
        </w:rPr>
        <w:t>PROGETTO EDUCATIVO</w:t>
      </w:r>
      <w:bookmarkEnd w:id="1"/>
    </w:p>
    <w:p w:rsidR="007B37B3" w:rsidRPr="00E6552C" w:rsidRDefault="00D757AD" w:rsidP="00D757AD">
      <w:pPr>
        <w:pStyle w:val="Default"/>
        <w:rPr>
          <w:sz w:val="22"/>
          <w:szCs w:val="22"/>
        </w:rPr>
      </w:pPr>
      <w:bookmarkStart w:id="2" w:name="_Toc535329837"/>
      <w:r w:rsidRPr="00E6552C">
        <w:rPr>
          <w:rStyle w:val="Titolo2Carattere"/>
          <w:rFonts w:ascii="Comic Sans MS" w:hAnsi="Comic Sans MS"/>
        </w:rPr>
        <w:t>EDUCAZIONE COME INTRODUZIONE ALLA REALTÀ TOTALE</w:t>
      </w:r>
      <w:bookmarkEnd w:id="2"/>
      <w:r w:rsidRPr="00E6552C">
        <w:rPr>
          <w:rFonts w:cs="Calibri"/>
          <w:sz w:val="28"/>
          <w:szCs w:val="28"/>
        </w:rPr>
        <w:t xml:space="preserve">. </w:t>
      </w:r>
      <w:r w:rsidRPr="00E6552C">
        <w:rPr>
          <w:rFonts w:cs="Calibri"/>
          <w:sz w:val="22"/>
          <w:szCs w:val="22"/>
        </w:rPr>
        <w:t xml:space="preserve">Educare significa innanzitutto condurre a prendere coscienza della ricchezza della realtà secondo tutti i suoi fattori. È dunque la realtà che provoca l'interesse della persona - mobilitandone la libertà, la ragione e l'affezione- e la sollecita a porsi la domanda circa il suo significato. La realtà è inoltre il termine di verifica di ogni passo di chi viene introdotto gradualmente nell'esperienza conoscitiva e, alla fine, porterà il ragazzo ad una coscienza più piena di sé, lo </w:t>
      </w:r>
      <w:r w:rsidRPr="00E6552C">
        <w:rPr>
          <w:sz w:val="22"/>
          <w:szCs w:val="22"/>
        </w:rPr>
        <w:t>renderà capace di critica, ovvero di rendersi ragione delle cose, e di relazioni. Lo porterà, in altre parole, a vivere nella realtà forte di un criterio di giudizio propositivo e creativo, impegnandosi per la propria umana realizzazione.</w:t>
      </w:r>
    </w:p>
    <w:p w:rsidR="00D757AD" w:rsidRPr="00E6552C" w:rsidRDefault="00D757AD" w:rsidP="00D757AD">
      <w:pPr>
        <w:pStyle w:val="Default"/>
        <w:rPr>
          <w:sz w:val="22"/>
          <w:szCs w:val="22"/>
        </w:rPr>
      </w:pPr>
    </w:p>
    <w:p w:rsidR="00D757AD" w:rsidRPr="00E6552C" w:rsidRDefault="00D3423E" w:rsidP="00D757AD">
      <w:pPr>
        <w:pStyle w:val="Default"/>
        <w:rPr>
          <w:sz w:val="22"/>
          <w:szCs w:val="22"/>
        </w:rPr>
      </w:pPr>
      <w:bookmarkStart w:id="3" w:name="_Toc535329838"/>
      <w:r w:rsidRPr="00E6552C">
        <w:rPr>
          <w:rStyle w:val="Titolo2Carattere"/>
          <w:rFonts w:ascii="Comic Sans MS" w:hAnsi="Comic Sans MS"/>
          <w:b w:val="0"/>
          <w:bCs w:val="0"/>
        </w:rPr>
        <w:t>COMPITO DELL’EDUCATORE</w:t>
      </w:r>
      <w:bookmarkEnd w:id="3"/>
      <w:r w:rsidRPr="00E6552C">
        <w:rPr>
          <w:b/>
          <w:bCs/>
          <w:sz w:val="23"/>
          <w:szCs w:val="23"/>
        </w:rPr>
        <w:t xml:space="preserve">. </w:t>
      </w:r>
      <w:r w:rsidRPr="00E6552C">
        <w:rPr>
          <w:sz w:val="22"/>
          <w:szCs w:val="22"/>
        </w:rPr>
        <w:t>L'educatore è colui che guida e sostiene con l'essere, il fare e il parlare tale esercizio attraverso una presenza significativa, competente ed autorevole. Infatti la provocazione derivante dalla realtà non rimane desta e solitamente non si struttura in ricerca sistematica se la persona in crescita non trova una autorità nel cammino della conoscenza. L'adulto è autorità se incarna una ipotesi educativa unitaria e offre un metodo per introdursi nella complessità del reale indicando, senza sostituirsi ad esso come termine di paragone ultimo, i passi necessari da lui già compiuti nell'esperienza conoscitiva. Non è colui che "fa per", ovvero si sostituisce al discente, ma colui che "fa con" il discente, di cui provoca pazientemente, concretamente e tenacemente la libertà. Per il ragazzo diventa così ragionevole il seguire, perché un'analoga esperienza possa ripetersi in lui.</w:t>
      </w:r>
    </w:p>
    <w:p w:rsidR="00D3423E" w:rsidRPr="00E6552C" w:rsidRDefault="00D3423E" w:rsidP="00D757AD">
      <w:pPr>
        <w:pStyle w:val="Default"/>
        <w:rPr>
          <w:sz w:val="22"/>
          <w:szCs w:val="22"/>
        </w:rPr>
      </w:pPr>
    </w:p>
    <w:p w:rsidR="00AE332B" w:rsidRDefault="00D3423E" w:rsidP="00AE332B">
      <w:pPr>
        <w:autoSpaceDE w:val="0"/>
        <w:autoSpaceDN w:val="0"/>
        <w:adjustRightInd w:val="0"/>
        <w:spacing w:after="0" w:line="240" w:lineRule="auto"/>
        <w:jc w:val="both"/>
        <w:rPr>
          <w:rFonts w:ascii="Comic Sans MS" w:hAnsi="Comic Sans MS" w:cs="Calibri"/>
          <w:b/>
          <w:bCs/>
          <w:color w:val="000000"/>
          <w:sz w:val="23"/>
          <w:szCs w:val="23"/>
        </w:rPr>
      </w:pPr>
      <w:bookmarkStart w:id="4" w:name="_Toc535329839"/>
      <w:r w:rsidRPr="00E6552C">
        <w:rPr>
          <w:rStyle w:val="Titolo2Carattere"/>
          <w:rFonts w:ascii="Comic Sans MS" w:hAnsi="Comic Sans MS"/>
          <w:b w:val="0"/>
          <w:bCs w:val="0"/>
        </w:rPr>
        <w:t>IMPORTANZA DEL CONTESTO</w:t>
      </w:r>
      <w:bookmarkEnd w:id="4"/>
      <w:r w:rsidRPr="00E6552C">
        <w:rPr>
          <w:rFonts w:ascii="Comic Sans MS" w:hAnsi="Comic Sans MS" w:cs="Calibri"/>
          <w:b/>
          <w:bCs/>
          <w:color w:val="000000"/>
          <w:sz w:val="23"/>
          <w:szCs w:val="23"/>
        </w:rPr>
        <w:t xml:space="preserve">. </w:t>
      </w:r>
    </w:p>
    <w:p w:rsidR="00D3423E" w:rsidRPr="00E6552C" w:rsidRDefault="00D3423E" w:rsidP="00AE332B">
      <w:pPr>
        <w:autoSpaceDE w:val="0"/>
        <w:autoSpaceDN w:val="0"/>
        <w:adjustRightInd w:val="0"/>
        <w:spacing w:after="0" w:line="240" w:lineRule="auto"/>
        <w:jc w:val="both"/>
        <w:rPr>
          <w:rFonts w:ascii="Comic Sans MS" w:hAnsi="Comic Sans MS" w:cs="Comic Sans MS"/>
          <w:color w:val="000000"/>
        </w:rPr>
      </w:pPr>
      <w:r w:rsidRPr="00E6552C">
        <w:rPr>
          <w:rFonts w:ascii="Comic Sans MS" w:hAnsi="Comic Sans MS" w:cs="Comic Sans MS"/>
          <w:color w:val="000000"/>
        </w:rPr>
        <w:t xml:space="preserve">L’iniziativa originaria dell’educare compete alla famiglia: essa è il primo luogo in cui un’esperienza e una concezione di vita si comunicano da un generazione all’altra. </w:t>
      </w:r>
    </w:p>
    <w:p w:rsidR="00D3423E" w:rsidRPr="00E6552C" w:rsidRDefault="00D3423E" w:rsidP="00AE332B">
      <w:pPr>
        <w:autoSpaceDE w:val="0"/>
        <w:autoSpaceDN w:val="0"/>
        <w:adjustRightInd w:val="0"/>
        <w:spacing w:after="0" w:line="240" w:lineRule="auto"/>
        <w:jc w:val="both"/>
        <w:rPr>
          <w:rFonts w:ascii="Comic Sans MS" w:hAnsi="Comic Sans MS" w:cs="Comic Sans MS"/>
          <w:color w:val="000000"/>
        </w:rPr>
      </w:pPr>
      <w:r w:rsidRPr="00E6552C">
        <w:rPr>
          <w:rFonts w:ascii="Comic Sans MS" w:hAnsi="Comic Sans MS" w:cs="Comic Sans MS"/>
          <w:color w:val="000000"/>
        </w:rPr>
        <w:t xml:space="preserve">La scuola è il luogo della crescita della persona e della costruzione della conoscenza in un contesto comunitario, quindi di relazioni con gli adulti e con i compagni in un ambito sia conoscitivo, sia morale. Infatti la vita comunitaria è origine di conoscenza e di cultura, poiché in essa il sapere, che è incontro, dialogo, scoperta delle connessioni fra una cosa e un’altra, può ritrovarsi nella sua concretezza e nella sua tendenziale interezza. </w:t>
      </w:r>
    </w:p>
    <w:p w:rsidR="00D3423E" w:rsidRPr="00E6552C" w:rsidRDefault="00D3423E" w:rsidP="00AE332B">
      <w:pPr>
        <w:autoSpaceDE w:val="0"/>
        <w:autoSpaceDN w:val="0"/>
        <w:adjustRightInd w:val="0"/>
        <w:spacing w:after="0" w:line="240" w:lineRule="auto"/>
        <w:jc w:val="both"/>
        <w:rPr>
          <w:rFonts w:ascii="Comic Sans MS" w:hAnsi="Comic Sans MS" w:cs="Comic Sans MS"/>
          <w:color w:val="000000"/>
        </w:rPr>
      </w:pPr>
      <w:r w:rsidRPr="00E6552C">
        <w:rPr>
          <w:rFonts w:ascii="Comic Sans MS" w:hAnsi="Comic Sans MS" w:cs="Comic Sans MS"/>
          <w:color w:val="000000"/>
        </w:rPr>
        <w:t xml:space="preserve">In secondo luogo, la vita comunitaria sostiene e rende possibile la moralità come habitus e aiuta la persona a permanere nella posizione di continua domanda, dunque di viva coscienza della realtà. </w:t>
      </w:r>
    </w:p>
    <w:p w:rsidR="00D3423E" w:rsidRPr="00E6552C" w:rsidRDefault="00D3423E" w:rsidP="00AE332B">
      <w:pPr>
        <w:pStyle w:val="Default"/>
        <w:jc w:val="both"/>
        <w:rPr>
          <w:sz w:val="22"/>
          <w:szCs w:val="22"/>
        </w:rPr>
      </w:pPr>
      <w:r w:rsidRPr="00E6552C">
        <w:rPr>
          <w:sz w:val="22"/>
          <w:szCs w:val="22"/>
        </w:rPr>
        <w:t>La moralità è dunque l'atteggiamento fondamentale della persona che è implicato e richiesto in ogni momento del processo educativo: sul piano conoscitivo è il riconoscimento della verità, su quello esistenziale l'assunzione responsabile delle proprie scelte.</w:t>
      </w:r>
    </w:p>
    <w:p w:rsidR="008D0BF4" w:rsidRPr="00E6552C" w:rsidRDefault="008D0BF4" w:rsidP="00D757AD">
      <w:pPr>
        <w:pStyle w:val="Default"/>
        <w:rPr>
          <w:b/>
          <w:bCs/>
          <w:sz w:val="23"/>
          <w:szCs w:val="23"/>
        </w:rPr>
      </w:pPr>
    </w:p>
    <w:p w:rsidR="008D0BF4" w:rsidRPr="00E6552C" w:rsidRDefault="008D0BF4" w:rsidP="00E74330">
      <w:pPr>
        <w:pStyle w:val="Default"/>
        <w:rPr>
          <w:rFonts w:cs="Calibri"/>
        </w:rPr>
      </w:pPr>
      <w:bookmarkStart w:id="5" w:name="_Toc535329840"/>
      <w:r w:rsidRPr="00E6552C">
        <w:rPr>
          <w:rStyle w:val="Titolo2Carattere"/>
          <w:rFonts w:ascii="Comic Sans MS" w:hAnsi="Comic Sans MS"/>
          <w:b w:val="0"/>
          <w:bCs w:val="0"/>
        </w:rPr>
        <w:lastRenderedPageBreak/>
        <w:t>PERSONALIZZAZIONE DELLA DIDATTICA</w:t>
      </w:r>
      <w:bookmarkEnd w:id="5"/>
      <w:r w:rsidRPr="00E6552C">
        <w:rPr>
          <w:b/>
          <w:bCs/>
          <w:sz w:val="23"/>
          <w:szCs w:val="23"/>
        </w:rPr>
        <w:t xml:space="preserve">. </w:t>
      </w:r>
      <w:r w:rsidRPr="00E6552C">
        <w:rPr>
          <w:sz w:val="22"/>
          <w:szCs w:val="22"/>
        </w:rPr>
        <w:t xml:space="preserve">Dal punto di vista dell'adulto la relazione è innanzitutto attenzione alla singola persona in crescita, alla sua concretezza e unicità. Il processo educativo avviene secondo uno sviluppo che valorizzi attitudini e capacità di ciascuno, nel rispetto dei tempi personali. Scopo dell'educazione è infatti che ogni singolo alunno proceda nella realizzazione della sua persona, mettendo a frutto le proprie doti e i propri interessi. </w:t>
      </w:r>
      <w:r w:rsidRPr="00E6552C">
        <w:rPr>
          <w:rFonts w:cs="Calibri"/>
          <w:sz w:val="22"/>
          <w:szCs w:val="22"/>
        </w:rPr>
        <w:t>Il processo educativo non avviene se non è implicata la libertà, cioè se la persona non intende aderire con la sua ragione e la sua affezione alla verità di ciò che via via incontra. È quindi essenziale che la responsabilità del discente venga continuamente sollecitata e sostenuta, perché egli aderisca a ciò che la propria intelligenza indica come "meglio" per la propria vita e "bene" per sé e per gli altri.</w:t>
      </w:r>
    </w:p>
    <w:p w:rsidR="00E74330" w:rsidRPr="00E6552C" w:rsidRDefault="00E74330" w:rsidP="00E74330">
      <w:pPr>
        <w:pStyle w:val="Default"/>
        <w:rPr>
          <w:rFonts w:cs="Calibri"/>
        </w:rPr>
      </w:pPr>
    </w:p>
    <w:p w:rsidR="008D0BF4" w:rsidRPr="00E6552C" w:rsidRDefault="008D0BF4" w:rsidP="008D0BF4">
      <w:pPr>
        <w:autoSpaceDE w:val="0"/>
        <w:autoSpaceDN w:val="0"/>
        <w:adjustRightInd w:val="0"/>
        <w:spacing w:after="0" w:line="240" w:lineRule="auto"/>
        <w:rPr>
          <w:rFonts w:ascii="Comic Sans MS" w:hAnsi="Comic Sans MS" w:cs="Calibri"/>
          <w:color w:val="000000"/>
        </w:rPr>
      </w:pPr>
      <w:bookmarkStart w:id="6" w:name="_Toc535329841"/>
      <w:r w:rsidRPr="00E6552C">
        <w:rPr>
          <w:rStyle w:val="Titolo2Carattere"/>
          <w:rFonts w:ascii="Comic Sans MS" w:hAnsi="Comic Sans MS"/>
          <w:b w:val="0"/>
          <w:bCs w:val="0"/>
        </w:rPr>
        <w:t>VALORE DELLE DISCIPLINE</w:t>
      </w:r>
      <w:bookmarkEnd w:id="6"/>
      <w:r w:rsidRPr="00E6552C">
        <w:rPr>
          <w:rFonts w:ascii="Comic Sans MS" w:hAnsi="Comic Sans MS" w:cs="Calibri"/>
          <w:b/>
          <w:bCs/>
          <w:color w:val="000000"/>
          <w:sz w:val="23"/>
          <w:szCs w:val="23"/>
        </w:rPr>
        <w:t xml:space="preserve">. </w:t>
      </w:r>
      <w:r w:rsidRPr="00E6552C">
        <w:rPr>
          <w:rFonts w:ascii="Comic Sans MS" w:hAnsi="Comic Sans MS" w:cs="Calibri"/>
          <w:color w:val="000000"/>
        </w:rPr>
        <w:t xml:space="preserve">La varietà della realtà come oggetto di conoscenza richiede nella scuola il delinearsi delle diverse discipline, ovvero dei diversi metodi e linguaggi di approccio ad essa. La scuola quindi introduce alla realtà attraverso l'insegnamento/apprendimento delle diverse discipline. Se l’orizzonte della relazione educativa è la totalità del reale, il suo terreno particolare a scuola è l’insegnare/apprendere una materia di studio: l’attenzione alla realtà che è all’origine del processo educativo, nella scuola si attiva e permane mediante l’insegnamento-apprendimento delle discipline di studio. Pertanto oggetto dell’insegnamento e dell’apprendimento non è semplicemente la materia, ma la realtà cui quella materia guarda, introduce e fa conoscere grazie alla professionalità del docente e all’applicazione del discente. La professionalità nell’insegnamento è la forma specifica con cui si declina la posizione umana del docente nella situazione didattica continuamente elaborata e verificata in una collegialità che sa essere “compagnia al lavoro”. </w:t>
      </w:r>
    </w:p>
    <w:p w:rsidR="00E74330" w:rsidRPr="00E6552C" w:rsidRDefault="00E74330" w:rsidP="008D0BF4">
      <w:pPr>
        <w:autoSpaceDE w:val="0"/>
        <w:autoSpaceDN w:val="0"/>
        <w:adjustRightInd w:val="0"/>
        <w:spacing w:after="0" w:line="240" w:lineRule="auto"/>
        <w:rPr>
          <w:rFonts w:ascii="Comic Sans MS" w:hAnsi="Comic Sans MS" w:cs="Calibri"/>
          <w:color w:val="000000"/>
        </w:rPr>
      </w:pPr>
    </w:p>
    <w:p w:rsidR="008D0BF4" w:rsidRPr="00E6552C" w:rsidRDefault="008D0BF4" w:rsidP="008D0BF4">
      <w:pPr>
        <w:autoSpaceDE w:val="0"/>
        <w:autoSpaceDN w:val="0"/>
        <w:adjustRightInd w:val="0"/>
        <w:spacing w:after="0" w:line="240" w:lineRule="auto"/>
        <w:rPr>
          <w:rFonts w:ascii="Comic Sans MS" w:hAnsi="Comic Sans MS" w:cs="Calibri"/>
          <w:color w:val="000000"/>
        </w:rPr>
      </w:pPr>
      <w:bookmarkStart w:id="7" w:name="_Toc535329842"/>
      <w:r w:rsidRPr="00E6552C">
        <w:rPr>
          <w:rStyle w:val="Titolo2Carattere"/>
          <w:rFonts w:ascii="Comic Sans MS" w:hAnsi="Comic Sans MS"/>
          <w:b w:val="0"/>
          <w:bCs w:val="0"/>
        </w:rPr>
        <w:t>APPROCCIO SINTETICO</w:t>
      </w:r>
      <w:bookmarkEnd w:id="7"/>
      <w:r w:rsidRPr="00E6552C">
        <w:rPr>
          <w:rFonts w:ascii="Comic Sans MS" w:hAnsi="Comic Sans MS" w:cs="Calibri"/>
          <w:b/>
          <w:bCs/>
          <w:color w:val="000000"/>
          <w:sz w:val="23"/>
          <w:szCs w:val="23"/>
        </w:rPr>
        <w:t xml:space="preserve">. </w:t>
      </w:r>
      <w:r w:rsidRPr="00E6552C">
        <w:rPr>
          <w:rFonts w:ascii="Comic Sans MS" w:hAnsi="Comic Sans MS" w:cs="Calibri"/>
          <w:color w:val="000000"/>
        </w:rPr>
        <w:t xml:space="preserve">Una proposta educativa si presenta sempre come un punto di vista sintetico sulla realtà che nello svolgersi testimonia una capacità analitica. Anche la scuola intende privilegiare la qualità e la sintesi, al posto della quantità e dell’analisi, indicando come punto di applicazione l’essenziale di ogni disciplina senza censurare o emarginare ciò che è comune alle discipline. Ciò implica </w:t>
      </w:r>
    </w:p>
    <w:p w:rsidR="008D0BF4" w:rsidRPr="00E6552C" w:rsidRDefault="008D0BF4" w:rsidP="008D0BF4">
      <w:pPr>
        <w:autoSpaceDE w:val="0"/>
        <w:autoSpaceDN w:val="0"/>
        <w:adjustRightInd w:val="0"/>
        <w:spacing w:after="0" w:line="240" w:lineRule="auto"/>
        <w:rPr>
          <w:rFonts w:ascii="Comic Sans MS" w:hAnsi="Comic Sans MS" w:cs="Calibri"/>
          <w:color w:val="000000"/>
        </w:rPr>
      </w:pPr>
      <w:r w:rsidRPr="00E6552C">
        <w:rPr>
          <w:rFonts w:ascii="Comic Sans MS" w:hAnsi="Comic Sans MS" w:cs="Calibri"/>
          <w:color w:val="000000"/>
        </w:rPr>
        <w:t xml:space="preserve">-la presenza di adulti autorevoli che sappiano entrare in relazione con tutti e con ciascuno, proponendo una concezione unitaria dei sapere da verificare in un lavoro didattico sistematico che stimoli la domanda sulla realtà e aiuti a cogliere i nessi tra i vari oggetti di conoscenza, affinché il reale appaia nella sua interezza come un universo interessante e non come un insieme disorganico di particolari; </w:t>
      </w:r>
    </w:p>
    <w:p w:rsidR="008D0BF4" w:rsidRPr="00E6552C" w:rsidRDefault="008D0BF4" w:rsidP="008D0BF4">
      <w:pPr>
        <w:autoSpaceDE w:val="0"/>
        <w:autoSpaceDN w:val="0"/>
        <w:adjustRightInd w:val="0"/>
        <w:spacing w:after="0" w:line="240" w:lineRule="auto"/>
        <w:rPr>
          <w:rFonts w:ascii="Comic Sans MS" w:hAnsi="Comic Sans MS" w:cs="Calibri"/>
          <w:color w:val="000000"/>
        </w:rPr>
      </w:pPr>
      <w:r w:rsidRPr="00E6552C">
        <w:rPr>
          <w:rFonts w:ascii="Comic Sans MS" w:hAnsi="Comic Sans MS" w:cs="Calibri"/>
          <w:color w:val="000000"/>
        </w:rPr>
        <w:t xml:space="preserve">- una struttura scolastica (orari; programmi; strumenti ... ) flessibile che superi l'impostazione nozionistica, enciclopedica, deresponsabilizzante dell'attuale istruzione secondaria. </w:t>
      </w:r>
    </w:p>
    <w:p w:rsidR="00E74330" w:rsidRPr="00E6552C" w:rsidRDefault="00E74330" w:rsidP="008D0BF4">
      <w:pPr>
        <w:autoSpaceDE w:val="0"/>
        <w:autoSpaceDN w:val="0"/>
        <w:adjustRightInd w:val="0"/>
        <w:spacing w:after="0" w:line="240" w:lineRule="auto"/>
        <w:rPr>
          <w:rFonts w:ascii="Comic Sans MS" w:hAnsi="Comic Sans MS" w:cs="Calibri"/>
          <w:color w:val="000000"/>
        </w:rPr>
      </w:pPr>
    </w:p>
    <w:p w:rsidR="008D0BF4" w:rsidRPr="00E6552C" w:rsidRDefault="008D0BF4" w:rsidP="008D0BF4">
      <w:pPr>
        <w:pStyle w:val="Default"/>
        <w:rPr>
          <w:rFonts w:cs="Calibri"/>
          <w:sz w:val="22"/>
          <w:szCs w:val="22"/>
        </w:rPr>
      </w:pPr>
      <w:bookmarkStart w:id="8" w:name="_Toc535329843"/>
      <w:r w:rsidRPr="00E6552C">
        <w:rPr>
          <w:rStyle w:val="Titolo2Carattere"/>
          <w:rFonts w:ascii="Comic Sans MS" w:hAnsi="Comic Sans MS"/>
          <w:b w:val="0"/>
          <w:bCs w:val="0"/>
        </w:rPr>
        <w:t>SVILUPPO DELLA CRITICITÀ</w:t>
      </w:r>
      <w:bookmarkEnd w:id="8"/>
      <w:r w:rsidRPr="00E6552C">
        <w:rPr>
          <w:rFonts w:cs="Calibri"/>
          <w:b/>
          <w:bCs/>
          <w:sz w:val="28"/>
          <w:szCs w:val="28"/>
        </w:rPr>
        <w:t xml:space="preserve">. </w:t>
      </w:r>
      <w:r w:rsidRPr="00E6552C">
        <w:rPr>
          <w:rFonts w:cs="Calibri"/>
          <w:sz w:val="22"/>
          <w:szCs w:val="22"/>
        </w:rPr>
        <w:t xml:space="preserve">È in questa età che generalmente inizia la presa di coscienza critica di se stessi e un più personale desiderio di conoscere la realtà. Si tratta di un momento di vaglio: di paragone tra le proprie esigenze fondamentali di verità, bellezza, giustizia, e quanto precedentemente ricevuto dall’educazione familiare o appreso durante gli </w:t>
      </w:r>
      <w:r w:rsidRPr="00E6552C">
        <w:rPr>
          <w:rFonts w:cs="Calibri"/>
          <w:sz w:val="22"/>
          <w:szCs w:val="22"/>
        </w:rPr>
        <w:lastRenderedPageBreak/>
        <w:t xml:space="preserve">studi elementari. Il dilatarsi delle problematiche e il venir meno delle garanzie di un riferimento indiscusso rendono delicato il passaggio dall'infanzia all'età adulta, anche nell'ambito della conoscenza. La fisionomia dell'adulto si delinea anche attraverso la </w:t>
      </w:r>
      <w:proofErr w:type="spellStart"/>
      <w:r w:rsidRPr="00E6552C">
        <w:rPr>
          <w:rFonts w:cs="Calibri"/>
          <w:sz w:val="22"/>
          <w:szCs w:val="22"/>
        </w:rPr>
        <w:t>problematizzazione</w:t>
      </w:r>
      <w:proofErr w:type="spellEnd"/>
      <w:r w:rsidRPr="00E6552C">
        <w:rPr>
          <w:rFonts w:cs="Calibri"/>
          <w:sz w:val="22"/>
          <w:szCs w:val="22"/>
        </w:rPr>
        <w:t xml:space="preserve"> dell'ipotesi esplicativa della realtà ricevuta: la realtà deve essere riconquistata verificandone il significato. </w:t>
      </w:r>
    </w:p>
    <w:p w:rsidR="008D0BF4" w:rsidRPr="00E6552C" w:rsidRDefault="008D0BF4" w:rsidP="008D0BF4">
      <w:pPr>
        <w:autoSpaceDE w:val="0"/>
        <w:autoSpaceDN w:val="0"/>
        <w:adjustRightInd w:val="0"/>
        <w:spacing w:after="0" w:line="240" w:lineRule="auto"/>
        <w:rPr>
          <w:rFonts w:ascii="Comic Sans MS" w:hAnsi="Comic Sans MS" w:cs="Calibri"/>
          <w:color w:val="000000"/>
        </w:rPr>
      </w:pPr>
      <w:r w:rsidRPr="00E6552C">
        <w:rPr>
          <w:rFonts w:ascii="Comic Sans MS" w:hAnsi="Comic Sans MS" w:cs="Calibri"/>
          <w:color w:val="000000"/>
        </w:rPr>
        <w:t xml:space="preserve">Il passaggio tra queste due condizioni della persona avviene gradualmente e per ognuno ha diversi risvolti. In generale però i segnali che il ragazzo sta attraversando un momento di riconquista dei suo passato e del suo presente si possono così riassumere: </w:t>
      </w:r>
    </w:p>
    <w:p w:rsidR="008D0BF4" w:rsidRPr="00E6552C" w:rsidRDefault="008D0BF4" w:rsidP="008D0BF4">
      <w:pPr>
        <w:autoSpaceDE w:val="0"/>
        <w:autoSpaceDN w:val="0"/>
        <w:adjustRightInd w:val="0"/>
        <w:spacing w:after="0" w:line="240" w:lineRule="auto"/>
        <w:rPr>
          <w:rFonts w:ascii="Comic Sans MS" w:hAnsi="Comic Sans MS" w:cs="Calibri"/>
          <w:color w:val="000000"/>
        </w:rPr>
      </w:pPr>
      <w:r w:rsidRPr="00E6552C">
        <w:rPr>
          <w:rFonts w:ascii="Comic Sans MS" w:hAnsi="Comic Sans MS" w:cs="Calibri"/>
          <w:color w:val="000000"/>
        </w:rPr>
        <w:t xml:space="preserve">-tendenza all'autonomia del pensiero, e del giudizio. Il ragazzo scopre in sé nuove capacità di ragionamento e di giudizio, desideri e problematiche differenti rispetto a quelli che aveva da bambino. Ricco di tali novità desidera metterle tutte alla prova, ma l'esperienza lo spinge alla </w:t>
      </w:r>
    </w:p>
    <w:p w:rsidR="008D0BF4" w:rsidRPr="00E6552C" w:rsidRDefault="008D0BF4" w:rsidP="008D0BF4">
      <w:pPr>
        <w:autoSpaceDE w:val="0"/>
        <w:autoSpaceDN w:val="0"/>
        <w:adjustRightInd w:val="0"/>
        <w:spacing w:after="0" w:line="240" w:lineRule="auto"/>
        <w:rPr>
          <w:rFonts w:ascii="Comic Sans MS" w:hAnsi="Comic Sans MS" w:cs="Calibri"/>
          <w:color w:val="000000"/>
        </w:rPr>
      </w:pPr>
      <w:r w:rsidRPr="00E6552C">
        <w:rPr>
          <w:rFonts w:ascii="Comic Sans MS" w:hAnsi="Comic Sans MS" w:cs="Calibri"/>
          <w:color w:val="000000"/>
        </w:rPr>
        <w:t xml:space="preserve">-ricerca di nuovi punti di riferimento al di fuori dell'ambito familiare. Il ragazzo è alla ricerca di nuovi maestri, di modelli da imitare che soddisfino le sue aspettative sulla vita e che lo aiutino a comprendere e ad accettare le novità che in lui sorgono. </w:t>
      </w:r>
    </w:p>
    <w:p w:rsidR="008D0BF4" w:rsidRPr="00E6552C" w:rsidRDefault="008D0BF4" w:rsidP="008D0BF4">
      <w:pPr>
        <w:autoSpaceDE w:val="0"/>
        <w:autoSpaceDN w:val="0"/>
        <w:adjustRightInd w:val="0"/>
        <w:spacing w:after="0" w:line="240" w:lineRule="auto"/>
        <w:rPr>
          <w:rFonts w:ascii="Comic Sans MS" w:hAnsi="Comic Sans MS" w:cs="Calibri"/>
          <w:color w:val="000000"/>
        </w:rPr>
      </w:pPr>
      <w:r w:rsidRPr="00E6552C">
        <w:rPr>
          <w:rFonts w:ascii="Comic Sans MS" w:hAnsi="Comic Sans MS" w:cs="Calibri"/>
          <w:color w:val="000000"/>
        </w:rPr>
        <w:t xml:space="preserve">Il passaggio dall'infanzia all'età adulta è un momento importantissimo e delicato, durante il quale è indispensabile che la ragione rimanga aperta a tutti i fattori della realtà e la libertà si fortifichi, affinché la persona in crescita non rifiuti acriticamente la tradizione ma la ricomprenda e sappia accettarne gli aspetti validi ovvero correggerne gli errori, diventando così un uomo capace di operare costruttivamente nel mondo. </w:t>
      </w:r>
    </w:p>
    <w:p w:rsidR="00E74330" w:rsidRPr="00E6552C" w:rsidRDefault="008D0BF4" w:rsidP="008D0BF4">
      <w:pPr>
        <w:autoSpaceDE w:val="0"/>
        <w:autoSpaceDN w:val="0"/>
        <w:adjustRightInd w:val="0"/>
        <w:spacing w:after="0" w:line="240" w:lineRule="auto"/>
        <w:rPr>
          <w:rFonts w:ascii="Comic Sans MS" w:hAnsi="Comic Sans MS" w:cs="Calibri"/>
          <w:color w:val="000000"/>
        </w:rPr>
      </w:pPr>
      <w:r w:rsidRPr="00E6552C">
        <w:rPr>
          <w:rFonts w:ascii="Comic Sans MS" w:hAnsi="Comic Sans MS" w:cs="Calibri"/>
          <w:color w:val="000000"/>
        </w:rPr>
        <w:t>Il segno e il motivo di una autentica apertura è l'attenzione al positivo, in qualunque modo esso si presenti e da qualunque parte provenga. Tale valorizzazione, che riguarda sia ciò che si incontra sia ciò che si scopre dentro di sé, costituisce l'ipotesi di partenza più cordiale e concreta per un proficuo sviluppo della personalità e del cammino di apprendimento.</w:t>
      </w:r>
    </w:p>
    <w:p w:rsidR="008D0BF4" w:rsidRPr="00E6552C" w:rsidRDefault="008D0BF4" w:rsidP="008D0BF4">
      <w:pPr>
        <w:autoSpaceDE w:val="0"/>
        <w:autoSpaceDN w:val="0"/>
        <w:adjustRightInd w:val="0"/>
        <w:spacing w:after="0" w:line="240" w:lineRule="auto"/>
        <w:rPr>
          <w:rFonts w:ascii="Comic Sans MS" w:hAnsi="Comic Sans MS" w:cs="Calibri"/>
          <w:color w:val="000000"/>
        </w:rPr>
      </w:pPr>
    </w:p>
    <w:p w:rsidR="008D0BF4" w:rsidRPr="00E6552C" w:rsidRDefault="008D0BF4" w:rsidP="008D0BF4">
      <w:pPr>
        <w:autoSpaceDE w:val="0"/>
        <w:autoSpaceDN w:val="0"/>
        <w:adjustRightInd w:val="0"/>
        <w:spacing w:after="0" w:line="240" w:lineRule="auto"/>
        <w:rPr>
          <w:rFonts w:ascii="Comic Sans MS" w:hAnsi="Comic Sans MS" w:cs="Calibri"/>
          <w:color w:val="000000"/>
        </w:rPr>
      </w:pPr>
      <w:bookmarkStart w:id="9" w:name="_Toc535329844"/>
      <w:r w:rsidRPr="00E6552C">
        <w:rPr>
          <w:rStyle w:val="Titolo2Carattere"/>
          <w:rFonts w:ascii="Comic Sans MS" w:hAnsi="Comic Sans MS"/>
          <w:b w:val="0"/>
          <w:bCs w:val="0"/>
        </w:rPr>
        <w:t>SIGNIFICATO DELLA DISCIPLINA</w:t>
      </w:r>
      <w:bookmarkEnd w:id="9"/>
      <w:r w:rsidRPr="00E6552C">
        <w:rPr>
          <w:rFonts w:ascii="Comic Sans MS" w:hAnsi="Comic Sans MS" w:cs="Calibri"/>
          <w:b/>
          <w:bCs/>
          <w:color w:val="000000"/>
          <w:sz w:val="23"/>
          <w:szCs w:val="23"/>
        </w:rPr>
        <w:t xml:space="preserve">. </w:t>
      </w:r>
      <w:r w:rsidRPr="00E6552C">
        <w:rPr>
          <w:rFonts w:ascii="Comic Sans MS" w:hAnsi="Comic Sans MS" w:cs="Calibri"/>
          <w:color w:val="000000"/>
        </w:rPr>
        <w:t xml:space="preserve">Il paragone con una proposta educativa richiede un lavoro, ossia implica una disciplina. La disciplina è anzitutto un contesto che vive di regole precise ed essenziali, delle quali si possono in ogni momento e per tutti dare le ragioni, mostrandone la pertinenza al fine da raggiungere. </w:t>
      </w:r>
    </w:p>
    <w:p w:rsidR="008D0BF4" w:rsidRPr="00E6552C" w:rsidRDefault="008D0BF4" w:rsidP="008D0BF4">
      <w:pPr>
        <w:autoSpaceDE w:val="0"/>
        <w:autoSpaceDN w:val="0"/>
        <w:adjustRightInd w:val="0"/>
        <w:spacing w:after="0" w:line="240" w:lineRule="auto"/>
        <w:rPr>
          <w:rFonts w:ascii="Comic Sans MS" w:hAnsi="Comic Sans MS" w:cs="Calibri"/>
          <w:color w:val="000000"/>
        </w:rPr>
      </w:pPr>
      <w:r w:rsidRPr="00E6552C">
        <w:rPr>
          <w:rFonts w:ascii="Comic Sans MS" w:hAnsi="Comic Sans MS" w:cs="Calibri"/>
          <w:color w:val="000000"/>
        </w:rPr>
        <w:t xml:space="preserve">Il primo scopo della disciplina sta nel sollecitare la responsabilità dell'alunno e il suo impegno personale. Senza l'implicazione della persona che vuole essere educata e, dunque, senza rischio della libertà, ogni programma educativo, anche il più giusto e accurato, è destinato a rimanere infruttuoso. </w:t>
      </w:r>
    </w:p>
    <w:p w:rsidR="008D0BF4" w:rsidRPr="00E6552C" w:rsidRDefault="008D0BF4" w:rsidP="008D0BF4">
      <w:pPr>
        <w:autoSpaceDE w:val="0"/>
        <w:autoSpaceDN w:val="0"/>
        <w:adjustRightInd w:val="0"/>
        <w:spacing w:after="0" w:line="240" w:lineRule="auto"/>
        <w:rPr>
          <w:rFonts w:ascii="Comic Sans MS" w:hAnsi="Comic Sans MS" w:cs="Calibri"/>
          <w:color w:val="000000"/>
        </w:rPr>
      </w:pPr>
      <w:r w:rsidRPr="00E6552C">
        <w:rPr>
          <w:rFonts w:ascii="Comic Sans MS" w:hAnsi="Comic Sans MS" w:cs="Calibri"/>
          <w:color w:val="000000"/>
        </w:rPr>
        <w:t xml:space="preserve">Nel suo condividere l'esperienza educativa, l'alunno opera una verifica di ciò che gli è proposto, paragonando tutto con se stesso e trattenendo ciò che meglio corrisponde alla percepita natura del suo essere. </w:t>
      </w:r>
    </w:p>
    <w:p w:rsidR="00E74330" w:rsidRPr="00E6552C" w:rsidRDefault="00E74330" w:rsidP="008D0BF4">
      <w:pPr>
        <w:autoSpaceDE w:val="0"/>
        <w:autoSpaceDN w:val="0"/>
        <w:adjustRightInd w:val="0"/>
        <w:spacing w:after="0" w:line="240" w:lineRule="auto"/>
        <w:rPr>
          <w:rFonts w:ascii="Comic Sans MS" w:hAnsi="Comic Sans MS" w:cs="Calibri"/>
          <w:color w:val="000000"/>
        </w:rPr>
      </w:pPr>
    </w:p>
    <w:p w:rsidR="00335727" w:rsidRPr="00E6552C" w:rsidRDefault="008D0BF4" w:rsidP="00335727">
      <w:pPr>
        <w:shd w:val="clear" w:color="auto" w:fill="FFFFFF"/>
        <w:spacing w:before="100" w:beforeAutospacing="1" w:after="100" w:afterAutospacing="1" w:line="240" w:lineRule="auto"/>
        <w:jc w:val="both"/>
        <w:rPr>
          <w:rFonts w:ascii="Comic Sans MS" w:hAnsi="Comic Sans MS"/>
          <w:sz w:val="23"/>
          <w:szCs w:val="23"/>
        </w:rPr>
      </w:pPr>
      <w:bookmarkStart w:id="10" w:name="_Toc535329845"/>
      <w:r w:rsidRPr="00E6552C">
        <w:rPr>
          <w:rStyle w:val="Titolo2Carattere"/>
          <w:rFonts w:ascii="Comic Sans MS" w:hAnsi="Comic Sans MS"/>
          <w:b w:val="0"/>
          <w:bCs w:val="0"/>
        </w:rPr>
        <w:t>VALUTAZIONE</w:t>
      </w:r>
      <w:bookmarkEnd w:id="10"/>
      <w:r w:rsidRPr="00E6552C">
        <w:rPr>
          <w:rFonts w:ascii="Comic Sans MS" w:hAnsi="Comic Sans MS" w:cs="Calibri"/>
          <w:b/>
          <w:bCs/>
          <w:sz w:val="28"/>
          <w:szCs w:val="28"/>
        </w:rPr>
        <w:t xml:space="preserve">. </w:t>
      </w:r>
      <w:r w:rsidR="00335727" w:rsidRPr="00E6552C">
        <w:rPr>
          <w:rFonts w:ascii="Comic Sans MS" w:hAnsi="Comic Sans MS"/>
          <w:sz w:val="23"/>
          <w:szCs w:val="23"/>
        </w:rPr>
        <w:t xml:space="preserve">La valutazione coinvolge in prima persona gli insegnanti in quanto promotori di un progetto educativo che si basa su scelte condivise, impegni collegiali, responsabilità collettive. Da tutto questo deriva la consapevolezza che progettare significa anche verificare costantemente le proprie scelte: organizzative, didattiche, strategiche, economiche. Questo primo livello di valutazione coinvolge l’intero Collegio Docenti. Il piano </w:t>
      </w:r>
      <w:r w:rsidR="00335727" w:rsidRPr="00E6552C">
        <w:rPr>
          <w:rFonts w:ascii="Comic Sans MS" w:hAnsi="Comic Sans MS"/>
          <w:sz w:val="23"/>
          <w:szCs w:val="23"/>
        </w:rPr>
        <w:lastRenderedPageBreak/>
        <w:t>dell’offerta formativa, inoltre, trova una prima concreta realizzazione nella progettazione di percorsi educatici e didattici che garantiscano a tutti gli alunni una reale occasione per sviluppare le loro capacità cognitive, espressive e relazionali. La valutazione formativa ne misura costantemente l’efficacia: l’insegnante valuta contemporaneamente sia il lavoro degli alunni che il proprio e mette in atto tutti quei correttivi utili a migliorare il risultato finale. Infine vi è una valutazione curricolare: la scuola, attraverso il documento di valutazione, con scansione quadrimestrale (febbraio-giugno), comunica alla famiglia dell’alunno il livello di preparazione raggiunto nei vari ambiti disciplinari, rispetto agli obbiettivi stabiliti dalla progettazione. E’ valutabile il percorso curricolare facoltativo scelto dalla famiglia per ogni singolo alunno.</w:t>
      </w:r>
    </w:p>
    <w:p w:rsidR="00335727" w:rsidRDefault="00335727" w:rsidP="008D0BF4">
      <w:pPr>
        <w:pStyle w:val="Default"/>
        <w:rPr>
          <w:rFonts w:cs="Calibri"/>
          <w:b/>
          <w:bCs/>
          <w:sz w:val="28"/>
          <w:szCs w:val="28"/>
        </w:rPr>
      </w:pPr>
    </w:p>
    <w:p w:rsidR="008D0BF4" w:rsidRPr="00FD0E60" w:rsidRDefault="008D0BF4" w:rsidP="00FD0E60">
      <w:pPr>
        <w:pStyle w:val="Default"/>
        <w:jc w:val="both"/>
        <w:rPr>
          <w:rFonts w:cs="Calibri"/>
          <w:sz w:val="22"/>
          <w:szCs w:val="22"/>
        </w:rPr>
      </w:pPr>
      <w:r w:rsidRPr="00FD0E60">
        <w:rPr>
          <w:rFonts w:cs="Calibri"/>
          <w:sz w:val="22"/>
          <w:szCs w:val="22"/>
        </w:rPr>
        <w:t xml:space="preserve">La valutazione, in questa prospettiva, ha per oggetto il cammino percorso e la consapevolezza critica acquisita. Scopo della nostra scuola è infatti educare, anche e soprattutto attraverso l’istruzione, una persona capace di realismo (capacità di osservare la realtà seguendo il metodo imposto dall’oggetto e non privilegiando uno schema previo, con il desiderio di capire l’oggetto, scoprirne il significato), di ragionevolezza (capacità di rendersi conto del reale secondo la totalità dei suoi fattori, con motivi adeguati nel fare i passi verso l’oggetto del conoscere), e moralità (capacità di aderire alla verità scoperta con lealtà, dignità, passione: amare la verità più che se stessi). Valutare significa pertanto rendersi conto e attestare quali passi la ragione dello studente sta compiendo in tale direzione grazie a un lavoro condiviso con l’insegnante e la classe o personale. Ciò implica che la valutazione serva sia all’insegnante, il quale continuamente deve verificare l’efficacia delle sue scelte didattiche, sia allo studente, affinché possa correggersi e capirsi, sia alle famiglie che hanno ultimamente la responsabilità educativa dei ragazzi. </w:t>
      </w:r>
    </w:p>
    <w:p w:rsidR="00E74330" w:rsidRPr="00E6552C" w:rsidRDefault="008D0BF4" w:rsidP="00FD0E60">
      <w:pPr>
        <w:pStyle w:val="Default"/>
        <w:jc w:val="both"/>
        <w:rPr>
          <w:rFonts w:cs="Calibri"/>
          <w:sz w:val="22"/>
          <w:szCs w:val="22"/>
        </w:rPr>
      </w:pPr>
      <w:r w:rsidRPr="00FD0E60">
        <w:rPr>
          <w:rFonts w:cs="Calibri"/>
          <w:sz w:val="22"/>
          <w:szCs w:val="22"/>
        </w:rPr>
        <w:t>La conoscenza non procede per aggiunte successive, ma si configura piuttosto come approfondimento graduale della totalità incontrata, la quale è presente da subito alla ragione che voglia conoscerla, e della capacità della persona, potenzialmente pronta a diventare competenza se attivata in un lavoro. Ecco che allora la valutazione consiste nell’attestazione dello sviluppo di tale capacità, considerando la natura del singolo studente, il lavoro attuato per esercitarla e approfondirla, l’opera finale realizzata.</w:t>
      </w:r>
    </w:p>
    <w:p w:rsidR="005A5D65" w:rsidRPr="005A5D65" w:rsidRDefault="00E74330" w:rsidP="005A5D65">
      <w:pPr>
        <w:spacing w:line="240" w:lineRule="auto"/>
        <w:rPr>
          <w:rFonts w:ascii="Comic Sans MS" w:hAnsi="Comic Sans MS"/>
          <w:sz w:val="23"/>
          <w:szCs w:val="23"/>
        </w:rPr>
      </w:pPr>
      <w:r w:rsidRPr="00E6552C">
        <w:rPr>
          <w:rFonts w:ascii="Comic Sans MS" w:hAnsi="Comic Sans MS"/>
        </w:rPr>
        <w:br w:type="page"/>
      </w:r>
      <w:r w:rsidR="005A5D65" w:rsidRPr="005A5D65">
        <w:rPr>
          <w:rFonts w:ascii="Comic Sans MS" w:hAnsi="Comic Sans MS"/>
          <w:sz w:val="23"/>
          <w:szCs w:val="23"/>
        </w:rPr>
        <w:lastRenderedPageBreak/>
        <w:t>1. CENNI STORICI</w:t>
      </w:r>
    </w:p>
    <w:p w:rsidR="005A5D65" w:rsidRPr="005A5D65" w:rsidRDefault="005A5D65" w:rsidP="004C4859">
      <w:pPr>
        <w:spacing w:line="240" w:lineRule="auto"/>
        <w:jc w:val="both"/>
        <w:rPr>
          <w:rFonts w:ascii="Comic Sans MS" w:hAnsi="Comic Sans MS"/>
          <w:sz w:val="23"/>
          <w:szCs w:val="23"/>
        </w:rPr>
      </w:pPr>
      <w:r w:rsidRPr="005A5D65">
        <w:rPr>
          <w:rFonts w:ascii="Comic Sans MS" w:hAnsi="Comic Sans MS"/>
          <w:sz w:val="23"/>
          <w:szCs w:val="23"/>
        </w:rPr>
        <w:t xml:space="preserve">La storia della scuola </w:t>
      </w:r>
      <w:r w:rsidR="00055228">
        <w:rPr>
          <w:rFonts w:ascii="Comic Sans MS" w:hAnsi="Comic Sans MS"/>
          <w:sz w:val="23"/>
          <w:szCs w:val="23"/>
        </w:rPr>
        <w:t xml:space="preserve">secondaria di I </w:t>
      </w:r>
      <w:proofErr w:type="spellStart"/>
      <w:r w:rsidR="00055228">
        <w:rPr>
          <w:rFonts w:ascii="Comic Sans MS" w:hAnsi="Comic Sans MS"/>
          <w:sz w:val="23"/>
          <w:szCs w:val="23"/>
        </w:rPr>
        <w:t>gardo</w:t>
      </w:r>
      <w:proofErr w:type="spellEnd"/>
      <w:r w:rsidRPr="005A5D65">
        <w:rPr>
          <w:rFonts w:ascii="Comic Sans MS" w:hAnsi="Comic Sans MS"/>
          <w:sz w:val="23"/>
          <w:szCs w:val="23"/>
        </w:rPr>
        <w:t xml:space="preserve"> San Giuseppe dell’Apparizione trae origine dall’esperienza</w:t>
      </w:r>
      <w:r w:rsidR="00055228">
        <w:rPr>
          <w:rFonts w:ascii="Comic Sans MS" w:hAnsi="Comic Sans MS"/>
          <w:sz w:val="23"/>
          <w:szCs w:val="23"/>
        </w:rPr>
        <w:t xml:space="preserve"> </w:t>
      </w:r>
      <w:r w:rsidRPr="005A5D65">
        <w:rPr>
          <w:rFonts w:ascii="Comic Sans MS" w:hAnsi="Comic Sans MS"/>
          <w:sz w:val="23"/>
          <w:szCs w:val="23"/>
        </w:rPr>
        <w:t>educativa dell’Istituto San Giuseppe, complesso educativo in cui oggi la scuola è inserita, una</w:t>
      </w:r>
      <w:r w:rsidR="00055228">
        <w:rPr>
          <w:rFonts w:ascii="Comic Sans MS" w:hAnsi="Comic Sans MS"/>
          <w:sz w:val="23"/>
          <w:szCs w:val="23"/>
        </w:rPr>
        <w:t xml:space="preserve"> </w:t>
      </w:r>
      <w:r w:rsidRPr="005A5D65">
        <w:rPr>
          <w:rFonts w:ascii="Comic Sans MS" w:hAnsi="Comic Sans MS"/>
          <w:sz w:val="23"/>
          <w:szCs w:val="23"/>
        </w:rPr>
        <w:t>esperienza iniziata nel 1884, quando una comunità di Suore della Congregazione di San Giuseppe</w:t>
      </w:r>
      <w:r w:rsidR="00055228">
        <w:rPr>
          <w:rFonts w:ascii="Comic Sans MS" w:hAnsi="Comic Sans MS"/>
          <w:sz w:val="23"/>
          <w:szCs w:val="23"/>
        </w:rPr>
        <w:t xml:space="preserve"> </w:t>
      </w:r>
      <w:r w:rsidRPr="005A5D65">
        <w:rPr>
          <w:rFonts w:ascii="Comic Sans MS" w:hAnsi="Comic Sans MS"/>
          <w:sz w:val="23"/>
          <w:szCs w:val="23"/>
        </w:rPr>
        <w:t>dell’Apparizione si stabilì a Firenze, dando avvio ad un’opera educativa che ha varcato le soglie del</w:t>
      </w:r>
      <w:r w:rsidR="00055228">
        <w:rPr>
          <w:rFonts w:ascii="Comic Sans MS" w:hAnsi="Comic Sans MS"/>
          <w:sz w:val="23"/>
          <w:szCs w:val="23"/>
        </w:rPr>
        <w:t xml:space="preserve"> </w:t>
      </w:r>
      <w:r w:rsidRPr="005A5D65">
        <w:rPr>
          <w:rFonts w:ascii="Comic Sans MS" w:hAnsi="Comic Sans MS"/>
          <w:sz w:val="23"/>
          <w:szCs w:val="23"/>
        </w:rPr>
        <w:t xml:space="preserve">secolo. La prima opera missionaria realizzata fu un centro di accoglienza per derelitte e bambini </w:t>
      </w:r>
      <w:proofErr w:type="spellStart"/>
      <w:r w:rsidRPr="005A5D65">
        <w:rPr>
          <w:rFonts w:ascii="Comic Sans MS" w:hAnsi="Comic Sans MS"/>
          <w:sz w:val="23"/>
          <w:szCs w:val="23"/>
        </w:rPr>
        <w:t>indifficoltà</w:t>
      </w:r>
      <w:proofErr w:type="spellEnd"/>
      <w:r w:rsidRPr="005A5D65">
        <w:rPr>
          <w:rFonts w:ascii="Comic Sans MS" w:hAnsi="Comic Sans MS"/>
          <w:sz w:val="23"/>
          <w:szCs w:val="23"/>
        </w:rPr>
        <w:t>: ne nacque una scuola dell’infanzia aperta ai fanciulli delle famiglie bisognose. La</w:t>
      </w:r>
      <w:r w:rsidR="00055228">
        <w:rPr>
          <w:rFonts w:ascii="Comic Sans MS" w:hAnsi="Comic Sans MS"/>
          <w:sz w:val="23"/>
          <w:szCs w:val="23"/>
        </w:rPr>
        <w:t xml:space="preserve"> </w:t>
      </w:r>
      <w:r w:rsidRPr="005A5D65">
        <w:rPr>
          <w:rFonts w:ascii="Comic Sans MS" w:hAnsi="Comic Sans MS"/>
          <w:sz w:val="23"/>
          <w:szCs w:val="23"/>
        </w:rPr>
        <w:t>presenza delle Suore di San Giuseppe dell’Apparizione si distingue fin dall’inizio per l’attenzione</w:t>
      </w:r>
      <w:r w:rsidR="00055228">
        <w:rPr>
          <w:rFonts w:ascii="Comic Sans MS" w:hAnsi="Comic Sans MS"/>
          <w:sz w:val="23"/>
          <w:szCs w:val="23"/>
        </w:rPr>
        <w:t xml:space="preserve"> </w:t>
      </w:r>
      <w:r w:rsidRPr="005A5D65">
        <w:rPr>
          <w:rFonts w:ascii="Comic Sans MS" w:hAnsi="Comic Sans MS"/>
          <w:sz w:val="23"/>
          <w:szCs w:val="23"/>
        </w:rPr>
        <w:t>alla realtà circostante, nel tentativo di rispondere alle esigenze del tempo ed ai notevoli mutamenti</w:t>
      </w:r>
      <w:r w:rsidR="00055228">
        <w:rPr>
          <w:rFonts w:ascii="Comic Sans MS" w:hAnsi="Comic Sans MS"/>
          <w:sz w:val="23"/>
          <w:szCs w:val="23"/>
        </w:rPr>
        <w:t xml:space="preserve"> </w:t>
      </w:r>
      <w:r w:rsidRPr="005A5D65">
        <w:rPr>
          <w:rFonts w:ascii="Comic Sans MS" w:hAnsi="Comic Sans MS"/>
          <w:sz w:val="23"/>
          <w:szCs w:val="23"/>
        </w:rPr>
        <w:t>sociali, culturali ed economici che hanno accompagnato la storia del nostro paese. In anni più</w:t>
      </w:r>
      <w:r w:rsidR="00055228">
        <w:rPr>
          <w:rFonts w:ascii="Comic Sans MS" w:hAnsi="Comic Sans MS"/>
          <w:sz w:val="23"/>
          <w:szCs w:val="23"/>
        </w:rPr>
        <w:t xml:space="preserve"> </w:t>
      </w:r>
      <w:r w:rsidRPr="005A5D65">
        <w:rPr>
          <w:rFonts w:ascii="Comic Sans MS" w:hAnsi="Comic Sans MS"/>
          <w:sz w:val="23"/>
          <w:szCs w:val="23"/>
        </w:rPr>
        <w:t>recenti, la diminuzione della popolazione scolastica, connessa all’appesantimento economico nella</w:t>
      </w:r>
      <w:r w:rsidR="00055228">
        <w:rPr>
          <w:rFonts w:ascii="Comic Sans MS" w:hAnsi="Comic Sans MS"/>
          <w:sz w:val="23"/>
          <w:szCs w:val="23"/>
        </w:rPr>
        <w:t xml:space="preserve"> </w:t>
      </w:r>
      <w:r w:rsidRPr="005A5D65">
        <w:rPr>
          <w:rFonts w:ascii="Comic Sans MS" w:hAnsi="Comic Sans MS"/>
          <w:sz w:val="23"/>
          <w:szCs w:val="23"/>
        </w:rPr>
        <w:t>gestione della scuola, spinge la Congregazione a costituire insieme ad alcuni laici la Cooperativa</w:t>
      </w:r>
      <w:r w:rsidR="00055228">
        <w:rPr>
          <w:rFonts w:ascii="Comic Sans MS" w:hAnsi="Comic Sans MS"/>
          <w:sz w:val="23"/>
          <w:szCs w:val="23"/>
        </w:rPr>
        <w:t xml:space="preserve"> </w:t>
      </w:r>
      <w:r w:rsidRPr="005A5D65">
        <w:rPr>
          <w:rFonts w:ascii="Comic Sans MS" w:hAnsi="Comic Sans MS"/>
          <w:sz w:val="23"/>
          <w:szCs w:val="23"/>
        </w:rPr>
        <w:t>Sociale Istituto San Giuseppe, cui viene affidata la gestione delle opere educative, costituite da un</w:t>
      </w:r>
      <w:r w:rsidR="00055228">
        <w:rPr>
          <w:rFonts w:ascii="Comic Sans MS" w:hAnsi="Comic Sans MS"/>
          <w:sz w:val="23"/>
          <w:szCs w:val="23"/>
        </w:rPr>
        <w:t xml:space="preserve"> </w:t>
      </w:r>
      <w:r w:rsidRPr="005A5D65">
        <w:rPr>
          <w:rFonts w:ascii="Comic Sans MS" w:hAnsi="Comic Sans MS"/>
          <w:sz w:val="23"/>
          <w:szCs w:val="23"/>
        </w:rPr>
        <w:t>complesso educativo che va dalla scuola dell’infanzia fino alla scuola secondaria di primo grado.</w:t>
      </w:r>
    </w:p>
    <w:p w:rsidR="005A5D65" w:rsidRPr="005A5D65" w:rsidRDefault="005A5D65" w:rsidP="004C4859">
      <w:pPr>
        <w:spacing w:line="240" w:lineRule="auto"/>
        <w:jc w:val="both"/>
        <w:rPr>
          <w:rFonts w:ascii="Comic Sans MS" w:hAnsi="Comic Sans MS"/>
          <w:sz w:val="23"/>
          <w:szCs w:val="23"/>
        </w:rPr>
      </w:pPr>
      <w:r w:rsidRPr="005A5D65">
        <w:rPr>
          <w:rFonts w:ascii="Comic Sans MS" w:hAnsi="Comic Sans MS"/>
          <w:sz w:val="23"/>
          <w:szCs w:val="23"/>
        </w:rPr>
        <w:t>2. PRINCIPI FONDAMENTALI</w:t>
      </w:r>
    </w:p>
    <w:p w:rsidR="005A5D65" w:rsidRPr="005A5D65" w:rsidRDefault="005A5D65" w:rsidP="00AE2490">
      <w:pPr>
        <w:spacing w:line="240" w:lineRule="auto"/>
        <w:jc w:val="both"/>
        <w:rPr>
          <w:rFonts w:ascii="Comic Sans MS" w:hAnsi="Comic Sans MS"/>
          <w:sz w:val="23"/>
          <w:szCs w:val="23"/>
        </w:rPr>
      </w:pPr>
      <w:r w:rsidRPr="005A5D65">
        <w:rPr>
          <w:rFonts w:ascii="Comic Sans MS" w:hAnsi="Comic Sans MS"/>
          <w:sz w:val="23"/>
          <w:szCs w:val="23"/>
        </w:rPr>
        <w:t>L'attività della scuola è in armonia con i principi della Costituzione italiana ed in particolare trae</w:t>
      </w:r>
      <w:r w:rsidR="005B1672">
        <w:rPr>
          <w:rFonts w:ascii="Comic Sans MS" w:hAnsi="Comic Sans MS"/>
          <w:sz w:val="23"/>
          <w:szCs w:val="23"/>
        </w:rPr>
        <w:t xml:space="preserve"> </w:t>
      </w:r>
      <w:r w:rsidRPr="005A5D65">
        <w:rPr>
          <w:rFonts w:ascii="Comic Sans MS" w:hAnsi="Comic Sans MS"/>
          <w:sz w:val="23"/>
          <w:szCs w:val="23"/>
        </w:rPr>
        <w:t>fonte di ispirazione dagli articoli 2, 3, 33, 34; pertanto nello svolgimento del proprio servizio e nel</w:t>
      </w:r>
      <w:r w:rsidR="005B1672">
        <w:rPr>
          <w:rFonts w:ascii="Comic Sans MS" w:hAnsi="Comic Sans MS"/>
          <w:sz w:val="23"/>
          <w:szCs w:val="23"/>
        </w:rPr>
        <w:t xml:space="preserve"> </w:t>
      </w:r>
      <w:r w:rsidRPr="005A5D65">
        <w:rPr>
          <w:rFonts w:ascii="Comic Sans MS" w:hAnsi="Comic Sans MS"/>
          <w:sz w:val="23"/>
          <w:szCs w:val="23"/>
        </w:rPr>
        <w:t>perseguimento del Progetto Educativo la scuola non compie alcuna discriminazione per motivi</w:t>
      </w:r>
      <w:r w:rsidR="005B1672">
        <w:rPr>
          <w:rFonts w:ascii="Comic Sans MS" w:hAnsi="Comic Sans MS"/>
          <w:sz w:val="23"/>
          <w:szCs w:val="23"/>
        </w:rPr>
        <w:t xml:space="preserve"> </w:t>
      </w:r>
      <w:r w:rsidRPr="005A5D65">
        <w:rPr>
          <w:rFonts w:ascii="Comic Sans MS" w:hAnsi="Comic Sans MS"/>
          <w:sz w:val="23"/>
          <w:szCs w:val="23"/>
        </w:rPr>
        <w:t>riguardanti sesso, razza, etnia, lingua, religione, opinioni politiche, condizioni psico-fisiche e</w:t>
      </w:r>
      <w:r w:rsidR="005B1672">
        <w:rPr>
          <w:rFonts w:ascii="Comic Sans MS" w:hAnsi="Comic Sans MS"/>
          <w:sz w:val="23"/>
          <w:szCs w:val="23"/>
        </w:rPr>
        <w:t xml:space="preserve"> </w:t>
      </w:r>
      <w:r w:rsidRPr="005A5D65">
        <w:rPr>
          <w:rFonts w:ascii="Comic Sans MS" w:hAnsi="Comic Sans MS"/>
          <w:sz w:val="23"/>
          <w:szCs w:val="23"/>
        </w:rPr>
        <w:t>socioeconomiche, ed ha come scopo primario quello di assolvere alle proprie funzioni di servizio</w:t>
      </w:r>
      <w:r w:rsidR="005B1672">
        <w:rPr>
          <w:rFonts w:ascii="Comic Sans MS" w:hAnsi="Comic Sans MS"/>
          <w:sz w:val="23"/>
          <w:szCs w:val="23"/>
        </w:rPr>
        <w:t xml:space="preserve"> </w:t>
      </w:r>
      <w:r w:rsidRPr="005A5D65">
        <w:rPr>
          <w:rFonts w:ascii="Comic Sans MS" w:hAnsi="Comic Sans MS"/>
          <w:sz w:val="23"/>
          <w:szCs w:val="23"/>
        </w:rPr>
        <w:t>pubblico proteso a favorire la crescita armonica e completa di ogni alunno. La scuola, attraverso</w:t>
      </w:r>
      <w:r w:rsidR="005B1672">
        <w:rPr>
          <w:rFonts w:ascii="Comic Sans MS" w:hAnsi="Comic Sans MS"/>
          <w:sz w:val="23"/>
          <w:szCs w:val="23"/>
        </w:rPr>
        <w:t xml:space="preserve"> </w:t>
      </w:r>
      <w:r w:rsidRPr="005A5D65">
        <w:rPr>
          <w:rFonts w:ascii="Comic Sans MS" w:hAnsi="Comic Sans MS"/>
          <w:sz w:val="23"/>
          <w:szCs w:val="23"/>
        </w:rPr>
        <w:t>tutte le sue componenti e con l'impegno delle istituzioni collegate, garantisce la regolarità e la</w:t>
      </w:r>
      <w:r w:rsidR="005B1672">
        <w:rPr>
          <w:rFonts w:ascii="Comic Sans MS" w:hAnsi="Comic Sans MS"/>
          <w:sz w:val="23"/>
          <w:szCs w:val="23"/>
        </w:rPr>
        <w:t xml:space="preserve"> </w:t>
      </w:r>
      <w:r w:rsidRPr="005A5D65">
        <w:rPr>
          <w:rFonts w:ascii="Comic Sans MS" w:hAnsi="Comic Sans MS"/>
          <w:sz w:val="23"/>
          <w:szCs w:val="23"/>
        </w:rPr>
        <w:t>continuità del servizio e delle attività educative anche in situazioni di conflitto sindacale, nel</w:t>
      </w:r>
      <w:r w:rsidR="005B1672">
        <w:rPr>
          <w:rFonts w:ascii="Comic Sans MS" w:hAnsi="Comic Sans MS"/>
          <w:sz w:val="23"/>
          <w:szCs w:val="23"/>
        </w:rPr>
        <w:t xml:space="preserve"> </w:t>
      </w:r>
      <w:r w:rsidRPr="005A5D65">
        <w:rPr>
          <w:rFonts w:ascii="Comic Sans MS" w:hAnsi="Comic Sans MS"/>
          <w:sz w:val="23"/>
          <w:szCs w:val="23"/>
        </w:rPr>
        <w:t xml:space="preserve">rispetto dei principi e delle norme sancite dalle leggi e in applicazione delle disposizioni </w:t>
      </w:r>
      <w:proofErr w:type="spellStart"/>
      <w:r w:rsidRPr="005A5D65">
        <w:rPr>
          <w:rFonts w:ascii="Comic Sans MS" w:hAnsi="Comic Sans MS"/>
          <w:sz w:val="23"/>
          <w:szCs w:val="23"/>
        </w:rPr>
        <w:t>contrattualiin</w:t>
      </w:r>
      <w:proofErr w:type="spellEnd"/>
      <w:r w:rsidRPr="005A5D65">
        <w:rPr>
          <w:rFonts w:ascii="Comic Sans MS" w:hAnsi="Comic Sans MS"/>
          <w:sz w:val="23"/>
          <w:szCs w:val="23"/>
        </w:rPr>
        <w:t xml:space="preserve"> materia. La scuola, inoltre, si impegna a favorire l'accoglienza dei genitori e degli alunni,</w:t>
      </w:r>
      <w:r w:rsidR="005B1672">
        <w:rPr>
          <w:rFonts w:ascii="Comic Sans MS" w:hAnsi="Comic Sans MS"/>
          <w:sz w:val="23"/>
          <w:szCs w:val="23"/>
        </w:rPr>
        <w:t xml:space="preserve"> </w:t>
      </w:r>
      <w:r w:rsidRPr="005A5D65">
        <w:rPr>
          <w:rFonts w:ascii="Comic Sans MS" w:hAnsi="Comic Sans MS"/>
          <w:sz w:val="23"/>
          <w:szCs w:val="23"/>
        </w:rPr>
        <w:t>l'inserimento e l'integrazione di questi ultimi, con particolare riguardo all'ingresso nelle classi</w:t>
      </w:r>
      <w:r w:rsidR="005B1672">
        <w:rPr>
          <w:rFonts w:ascii="Comic Sans MS" w:hAnsi="Comic Sans MS"/>
          <w:sz w:val="23"/>
          <w:szCs w:val="23"/>
        </w:rPr>
        <w:t xml:space="preserve"> </w:t>
      </w:r>
      <w:r w:rsidRPr="005A5D65">
        <w:rPr>
          <w:rFonts w:ascii="Comic Sans MS" w:hAnsi="Comic Sans MS"/>
          <w:sz w:val="23"/>
          <w:szCs w:val="23"/>
        </w:rPr>
        <w:t>iniziali. Particolare impegno è prestato per la soluzione delle problematiche relative agli alunni</w:t>
      </w:r>
      <w:r w:rsidR="005B1672">
        <w:rPr>
          <w:rFonts w:ascii="Comic Sans MS" w:hAnsi="Comic Sans MS"/>
          <w:sz w:val="23"/>
          <w:szCs w:val="23"/>
        </w:rPr>
        <w:t xml:space="preserve"> </w:t>
      </w:r>
      <w:r w:rsidRPr="005A5D65">
        <w:rPr>
          <w:rFonts w:ascii="Comic Sans MS" w:hAnsi="Comic Sans MS"/>
          <w:sz w:val="23"/>
          <w:szCs w:val="23"/>
        </w:rPr>
        <w:t>stranieri, a quelli degenti negli ospedali, a quelli diversamente abili o in situazione di disagio. Nello</w:t>
      </w:r>
      <w:r w:rsidR="005B1672">
        <w:rPr>
          <w:rFonts w:ascii="Comic Sans MS" w:hAnsi="Comic Sans MS"/>
          <w:sz w:val="23"/>
          <w:szCs w:val="23"/>
        </w:rPr>
        <w:t xml:space="preserve"> </w:t>
      </w:r>
      <w:r w:rsidRPr="005A5D65">
        <w:rPr>
          <w:rFonts w:ascii="Comic Sans MS" w:hAnsi="Comic Sans MS"/>
          <w:sz w:val="23"/>
          <w:szCs w:val="23"/>
        </w:rPr>
        <w:t>svolgimento della propria attività, ogni operatore della scuola ha pieno rispetto dei diritti degli</w:t>
      </w:r>
      <w:r w:rsidR="005B1672">
        <w:rPr>
          <w:rFonts w:ascii="Comic Sans MS" w:hAnsi="Comic Sans MS"/>
          <w:sz w:val="23"/>
          <w:szCs w:val="23"/>
        </w:rPr>
        <w:t xml:space="preserve"> </w:t>
      </w:r>
      <w:r w:rsidRPr="005A5D65">
        <w:rPr>
          <w:rFonts w:ascii="Comic Sans MS" w:hAnsi="Comic Sans MS"/>
          <w:sz w:val="23"/>
          <w:szCs w:val="23"/>
        </w:rPr>
        <w:t>alunni. La scuola riconosce al personale, ai genitori e agli alunni il ruolo di protagonisti e</w:t>
      </w:r>
      <w:r w:rsidR="005B1672">
        <w:rPr>
          <w:rFonts w:ascii="Comic Sans MS" w:hAnsi="Comic Sans MS"/>
          <w:sz w:val="23"/>
          <w:szCs w:val="23"/>
        </w:rPr>
        <w:t xml:space="preserve"> </w:t>
      </w:r>
      <w:r w:rsidRPr="005A5D65">
        <w:rPr>
          <w:rFonts w:ascii="Comic Sans MS" w:hAnsi="Comic Sans MS"/>
          <w:sz w:val="23"/>
          <w:szCs w:val="23"/>
        </w:rPr>
        <w:t>responsabili dell'attuazione di quanto contemplato dal Piano dell'offerta formativa e favorisce una</w:t>
      </w:r>
      <w:r w:rsidR="005B1672">
        <w:rPr>
          <w:rFonts w:ascii="Comic Sans MS" w:hAnsi="Comic Sans MS"/>
          <w:sz w:val="23"/>
          <w:szCs w:val="23"/>
        </w:rPr>
        <w:t xml:space="preserve"> </w:t>
      </w:r>
      <w:r w:rsidRPr="005A5D65">
        <w:rPr>
          <w:rFonts w:ascii="Comic Sans MS" w:hAnsi="Comic Sans MS"/>
          <w:sz w:val="23"/>
          <w:szCs w:val="23"/>
        </w:rPr>
        <w:t>gestione partecipata della scuola nell'ambito degli organi collegiali previsti dal Regolamento della</w:t>
      </w:r>
      <w:r w:rsidR="005B1672">
        <w:rPr>
          <w:rFonts w:ascii="Comic Sans MS" w:hAnsi="Comic Sans MS"/>
          <w:sz w:val="23"/>
          <w:szCs w:val="23"/>
        </w:rPr>
        <w:t xml:space="preserve"> </w:t>
      </w:r>
      <w:r w:rsidRPr="005A5D65">
        <w:rPr>
          <w:rFonts w:ascii="Comic Sans MS" w:hAnsi="Comic Sans MS"/>
          <w:sz w:val="23"/>
          <w:szCs w:val="23"/>
        </w:rPr>
        <w:t>scuola, concependola come centro di promozione culturale, sociale e civile; consentendo l'uso degli</w:t>
      </w:r>
      <w:r w:rsidR="005B1672">
        <w:rPr>
          <w:rFonts w:ascii="Comic Sans MS" w:hAnsi="Comic Sans MS"/>
          <w:sz w:val="23"/>
          <w:szCs w:val="23"/>
        </w:rPr>
        <w:t xml:space="preserve"> </w:t>
      </w:r>
      <w:r w:rsidRPr="005A5D65">
        <w:rPr>
          <w:rFonts w:ascii="Comic Sans MS" w:hAnsi="Comic Sans MS"/>
          <w:sz w:val="23"/>
          <w:szCs w:val="23"/>
        </w:rPr>
        <w:t>edifici fuori dell'orario del servizio scolastico per attività che concorrano a sviluppare le capacità di</w:t>
      </w:r>
      <w:r w:rsidR="005B1672">
        <w:rPr>
          <w:rFonts w:ascii="Comic Sans MS" w:hAnsi="Comic Sans MS"/>
          <w:sz w:val="23"/>
          <w:szCs w:val="23"/>
        </w:rPr>
        <w:t xml:space="preserve"> </w:t>
      </w:r>
      <w:r w:rsidRPr="005A5D65">
        <w:rPr>
          <w:rFonts w:ascii="Comic Sans MS" w:hAnsi="Comic Sans MS"/>
          <w:sz w:val="23"/>
          <w:szCs w:val="23"/>
        </w:rPr>
        <w:t xml:space="preserve">ogni alunno. Al </w:t>
      </w:r>
      <w:r w:rsidRPr="005A5D65">
        <w:rPr>
          <w:rFonts w:ascii="Comic Sans MS" w:hAnsi="Comic Sans MS"/>
          <w:sz w:val="23"/>
          <w:szCs w:val="23"/>
        </w:rPr>
        <w:lastRenderedPageBreak/>
        <w:t>fine di promuovere ogni forma di partecipazione l’Istituto San Giuseppe garantisce</w:t>
      </w:r>
      <w:r w:rsidR="005B1672">
        <w:rPr>
          <w:rFonts w:ascii="Comic Sans MS" w:hAnsi="Comic Sans MS"/>
          <w:sz w:val="23"/>
          <w:szCs w:val="23"/>
        </w:rPr>
        <w:t xml:space="preserve"> </w:t>
      </w:r>
      <w:r w:rsidRPr="005A5D65">
        <w:rPr>
          <w:rFonts w:ascii="Comic Sans MS" w:hAnsi="Comic Sans MS"/>
          <w:sz w:val="23"/>
          <w:szCs w:val="23"/>
        </w:rPr>
        <w:t>la massima semplificazione delle procedure amministrative ed un'informazione completa e</w:t>
      </w:r>
      <w:r w:rsidR="005B1672">
        <w:rPr>
          <w:rFonts w:ascii="Comic Sans MS" w:hAnsi="Comic Sans MS"/>
          <w:sz w:val="23"/>
          <w:szCs w:val="23"/>
        </w:rPr>
        <w:t xml:space="preserve"> </w:t>
      </w:r>
      <w:r w:rsidRPr="005A5D65">
        <w:rPr>
          <w:rFonts w:ascii="Comic Sans MS" w:hAnsi="Comic Sans MS"/>
          <w:sz w:val="23"/>
          <w:szCs w:val="23"/>
        </w:rPr>
        <w:t xml:space="preserve">trasparente su ogni attività svolta, anche con il concorso delle nuove tecnologie </w:t>
      </w:r>
      <w:r w:rsidR="005B1672">
        <w:rPr>
          <w:rFonts w:ascii="Comic Sans MS" w:hAnsi="Comic Sans MS"/>
          <w:sz w:val="23"/>
          <w:szCs w:val="23"/>
        </w:rPr>
        <w:t>i</w:t>
      </w:r>
      <w:r w:rsidRPr="005A5D65">
        <w:rPr>
          <w:rFonts w:ascii="Comic Sans MS" w:hAnsi="Comic Sans MS"/>
          <w:sz w:val="23"/>
          <w:szCs w:val="23"/>
        </w:rPr>
        <w:t>nformatiche e</w:t>
      </w:r>
      <w:r w:rsidR="005B1672">
        <w:rPr>
          <w:rFonts w:ascii="Comic Sans MS" w:hAnsi="Comic Sans MS"/>
          <w:sz w:val="23"/>
          <w:szCs w:val="23"/>
        </w:rPr>
        <w:t xml:space="preserve"> </w:t>
      </w:r>
      <w:r w:rsidRPr="005A5D65">
        <w:rPr>
          <w:rFonts w:ascii="Comic Sans MS" w:hAnsi="Comic Sans MS"/>
          <w:sz w:val="23"/>
          <w:szCs w:val="23"/>
        </w:rPr>
        <w:t>multimediali. L'attività scolastica, ed in particolare l'orario di servizio di tutte le componenti, si</w:t>
      </w:r>
      <w:r w:rsidR="005B1672">
        <w:rPr>
          <w:rFonts w:ascii="Comic Sans MS" w:hAnsi="Comic Sans MS"/>
          <w:sz w:val="23"/>
          <w:szCs w:val="23"/>
        </w:rPr>
        <w:t xml:space="preserve"> </w:t>
      </w:r>
      <w:r w:rsidRPr="005A5D65">
        <w:rPr>
          <w:rFonts w:ascii="Comic Sans MS" w:hAnsi="Comic Sans MS"/>
          <w:sz w:val="23"/>
          <w:szCs w:val="23"/>
        </w:rPr>
        <w:t>uniforma a criteri di efficienza e di flessibilità nell'organizzazione dei servizi amministrativi,</w:t>
      </w:r>
      <w:r w:rsidR="005B1672">
        <w:rPr>
          <w:rFonts w:ascii="Comic Sans MS" w:hAnsi="Comic Sans MS"/>
          <w:sz w:val="23"/>
          <w:szCs w:val="23"/>
        </w:rPr>
        <w:t xml:space="preserve"> </w:t>
      </w:r>
      <w:r w:rsidRPr="005A5D65">
        <w:rPr>
          <w:rFonts w:ascii="Comic Sans MS" w:hAnsi="Comic Sans MS"/>
          <w:sz w:val="23"/>
          <w:szCs w:val="23"/>
        </w:rPr>
        <w:t>dell'attività didattica e dell'offerta formativa integrata. Per le stesse finalità la scuola garantisce e</w:t>
      </w:r>
      <w:r w:rsidR="005B1672">
        <w:rPr>
          <w:rFonts w:ascii="Comic Sans MS" w:hAnsi="Comic Sans MS"/>
          <w:sz w:val="23"/>
          <w:szCs w:val="23"/>
        </w:rPr>
        <w:t xml:space="preserve"> </w:t>
      </w:r>
      <w:r w:rsidRPr="005A5D65">
        <w:rPr>
          <w:rFonts w:ascii="Comic Sans MS" w:hAnsi="Comic Sans MS"/>
          <w:sz w:val="23"/>
          <w:szCs w:val="23"/>
        </w:rPr>
        <w:t>organizza le modalità di aggiornamento del personale in collaborazione con istituzioni ed enti</w:t>
      </w:r>
      <w:r w:rsidR="005B1672">
        <w:rPr>
          <w:rFonts w:ascii="Comic Sans MS" w:hAnsi="Comic Sans MS"/>
          <w:sz w:val="23"/>
          <w:szCs w:val="23"/>
        </w:rPr>
        <w:t xml:space="preserve"> </w:t>
      </w:r>
      <w:r w:rsidRPr="005A5D65">
        <w:rPr>
          <w:rFonts w:ascii="Comic Sans MS" w:hAnsi="Comic Sans MS"/>
          <w:sz w:val="23"/>
          <w:szCs w:val="23"/>
        </w:rPr>
        <w:t>culturali nell'ambito delle linee di indirizzo e delle strategie di intervento definite dallo Stato, dagli</w:t>
      </w:r>
      <w:r w:rsidR="005B1672">
        <w:rPr>
          <w:rFonts w:ascii="Comic Sans MS" w:hAnsi="Comic Sans MS"/>
          <w:sz w:val="23"/>
          <w:szCs w:val="23"/>
        </w:rPr>
        <w:t xml:space="preserve"> </w:t>
      </w:r>
      <w:r w:rsidRPr="005A5D65">
        <w:rPr>
          <w:rFonts w:ascii="Comic Sans MS" w:hAnsi="Comic Sans MS"/>
          <w:sz w:val="23"/>
          <w:szCs w:val="23"/>
        </w:rPr>
        <w:t>Enti locali e dalla scuola stessa. La progettazione educativo/didattica assicura il rispetto della libertà</w:t>
      </w:r>
      <w:r w:rsidR="005B1672">
        <w:rPr>
          <w:rFonts w:ascii="Comic Sans MS" w:hAnsi="Comic Sans MS"/>
          <w:sz w:val="23"/>
          <w:szCs w:val="23"/>
        </w:rPr>
        <w:t xml:space="preserve"> </w:t>
      </w:r>
      <w:r w:rsidRPr="005A5D65">
        <w:rPr>
          <w:rFonts w:ascii="Comic Sans MS" w:hAnsi="Comic Sans MS"/>
          <w:sz w:val="23"/>
          <w:szCs w:val="23"/>
        </w:rPr>
        <w:t>di insegnamento dei docenti e garantisce la formazione dell'alunno, facilitandone le potenzialità</w:t>
      </w:r>
      <w:r w:rsidR="005B1672">
        <w:rPr>
          <w:rFonts w:ascii="Comic Sans MS" w:hAnsi="Comic Sans MS"/>
          <w:sz w:val="23"/>
          <w:szCs w:val="23"/>
        </w:rPr>
        <w:t xml:space="preserve"> </w:t>
      </w:r>
      <w:r w:rsidRPr="005A5D65">
        <w:rPr>
          <w:rFonts w:ascii="Comic Sans MS" w:hAnsi="Comic Sans MS"/>
          <w:sz w:val="23"/>
          <w:szCs w:val="23"/>
        </w:rPr>
        <w:t>evolutive e contribuendo allo sviluppo armonico della personalità nel rispetto degli obiettivi</w:t>
      </w:r>
      <w:r w:rsidR="005B1672">
        <w:rPr>
          <w:rFonts w:ascii="Comic Sans MS" w:hAnsi="Comic Sans MS"/>
          <w:sz w:val="23"/>
          <w:szCs w:val="23"/>
        </w:rPr>
        <w:t xml:space="preserve"> </w:t>
      </w:r>
      <w:r w:rsidRPr="005A5D65">
        <w:rPr>
          <w:rFonts w:ascii="Comic Sans MS" w:hAnsi="Comic Sans MS"/>
          <w:sz w:val="23"/>
          <w:szCs w:val="23"/>
        </w:rPr>
        <w:t>formativi nazionali e comunitari, recepiti nei piani di studio di ciascun indirizzo. La Direzione e</w:t>
      </w:r>
      <w:r w:rsidR="005B1672">
        <w:rPr>
          <w:rFonts w:ascii="Comic Sans MS" w:hAnsi="Comic Sans MS"/>
          <w:sz w:val="23"/>
          <w:szCs w:val="23"/>
        </w:rPr>
        <w:t xml:space="preserve"> </w:t>
      </w:r>
      <w:r w:rsidRPr="005A5D65">
        <w:rPr>
          <w:rFonts w:ascii="Comic Sans MS" w:hAnsi="Comic Sans MS"/>
          <w:sz w:val="23"/>
          <w:szCs w:val="23"/>
        </w:rPr>
        <w:t>l'Amministrazione dell'Istituto si impegnano ad assicurare interventi organici e regolari per</w:t>
      </w:r>
      <w:r w:rsidR="005B1672">
        <w:rPr>
          <w:rFonts w:ascii="Comic Sans MS" w:hAnsi="Comic Sans MS"/>
          <w:sz w:val="23"/>
          <w:szCs w:val="23"/>
        </w:rPr>
        <w:t xml:space="preserve"> </w:t>
      </w:r>
      <w:r w:rsidRPr="005A5D65">
        <w:rPr>
          <w:rFonts w:ascii="Comic Sans MS" w:hAnsi="Comic Sans MS"/>
          <w:sz w:val="23"/>
          <w:szCs w:val="23"/>
        </w:rPr>
        <w:t>l'aggiornamento e la formazione di tutto il personale scolastico. L'Ente gestore, con l'apporto della</w:t>
      </w:r>
      <w:r w:rsidR="005B1672">
        <w:rPr>
          <w:rFonts w:ascii="Comic Sans MS" w:hAnsi="Comic Sans MS"/>
          <w:sz w:val="23"/>
          <w:szCs w:val="23"/>
        </w:rPr>
        <w:t xml:space="preserve"> </w:t>
      </w:r>
      <w:r w:rsidRPr="005A5D65">
        <w:rPr>
          <w:rFonts w:ascii="Comic Sans MS" w:hAnsi="Comic Sans MS"/>
          <w:sz w:val="23"/>
          <w:szCs w:val="23"/>
        </w:rPr>
        <w:t>competenza professionale del personale e con la collaborazione e il concorso attivo delle famiglie,</w:t>
      </w:r>
      <w:r w:rsidR="005B1672">
        <w:rPr>
          <w:rFonts w:ascii="Comic Sans MS" w:hAnsi="Comic Sans MS"/>
          <w:sz w:val="23"/>
          <w:szCs w:val="23"/>
        </w:rPr>
        <w:t xml:space="preserve"> </w:t>
      </w:r>
      <w:r w:rsidRPr="005A5D65">
        <w:rPr>
          <w:rFonts w:ascii="Comic Sans MS" w:hAnsi="Comic Sans MS"/>
          <w:sz w:val="23"/>
          <w:szCs w:val="23"/>
        </w:rPr>
        <w:t>delle Istituzioni e della società civile, è responsabile della qualità delle attività educative e si</w:t>
      </w:r>
      <w:r w:rsidR="005B1672">
        <w:rPr>
          <w:rFonts w:ascii="Comic Sans MS" w:hAnsi="Comic Sans MS"/>
          <w:sz w:val="23"/>
          <w:szCs w:val="23"/>
        </w:rPr>
        <w:t xml:space="preserve"> </w:t>
      </w:r>
      <w:r w:rsidRPr="005A5D65">
        <w:rPr>
          <w:rFonts w:ascii="Comic Sans MS" w:hAnsi="Comic Sans MS"/>
          <w:sz w:val="23"/>
          <w:szCs w:val="23"/>
        </w:rPr>
        <w:t>impegna a garantire la corrispondenza alle esigenze culturali e formative degli alunni, nel rispetto</w:t>
      </w:r>
      <w:r w:rsidR="005B1672">
        <w:rPr>
          <w:rFonts w:ascii="Comic Sans MS" w:hAnsi="Comic Sans MS"/>
          <w:sz w:val="23"/>
          <w:szCs w:val="23"/>
        </w:rPr>
        <w:t xml:space="preserve"> </w:t>
      </w:r>
      <w:r w:rsidRPr="005A5D65">
        <w:rPr>
          <w:rFonts w:ascii="Comic Sans MS" w:hAnsi="Comic Sans MS"/>
          <w:sz w:val="23"/>
          <w:szCs w:val="23"/>
        </w:rPr>
        <w:t>degli obiettivi espressi nel Progetto Educativo della scuola.</w:t>
      </w:r>
    </w:p>
    <w:p w:rsidR="005A5D65" w:rsidRPr="005A5D65" w:rsidRDefault="005A5D65" w:rsidP="00AE2490">
      <w:pPr>
        <w:spacing w:line="240" w:lineRule="auto"/>
        <w:jc w:val="both"/>
        <w:rPr>
          <w:rFonts w:ascii="Comic Sans MS" w:hAnsi="Comic Sans MS"/>
          <w:sz w:val="23"/>
          <w:szCs w:val="23"/>
        </w:rPr>
      </w:pPr>
      <w:r w:rsidRPr="005A5D65">
        <w:rPr>
          <w:rFonts w:ascii="Comic Sans MS" w:hAnsi="Comic Sans MS"/>
          <w:sz w:val="23"/>
          <w:szCs w:val="23"/>
        </w:rPr>
        <w:t>3. RAPPORTO SCUOLA-FAMIGLIA</w:t>
      </w:r>
    </w:p>
    <w:p w:rsidR="005A5D65" w:rsidRPr="005A5D65" w:rsidRDefault="005A5D65" w:rsidP="00AE2490">
      <w:pPr>
        <w:spacing w:line="240" w:lineRule="auto"/>
        <w:jc w:val="both"/>
        <w:rPr>
          <w:rFonts w:ascii="Comic Sans MS" w:hAnsi="Comic Sans MS"/>
          <w:sz w:val="23"/>
          <w:szCs w:val="23"/>
        </w:rPr>
      </w:pPr>
      <w:r w:rsidRPr="005A5D65">
        <w:rPr>
          <w:rFonts w:ascii="Comic Sans MS" w:hAnsi="Comic Sans MS"/>
          <w:sz w:val="23"/>
          <w:szCs w:val="23"/>
        </w:rPr>
        <w:t>La scuola, nello svolgere l'azione educativa, collabora con la famiglia e con la comunità sociale; è</w:t>
      </w:r>
      <w:r w:rsidR="004C4859">
        <w:rPr>
          <w:rFonts w:ascii="Comic Sans MS" w:hAnsi="Comic Sans MS"/>
          <w:sz w:val="23"/>
          <w:szCs w:val="23"/>
        </w:rPr>
        <w:t xml:space="preserve"> </w:t>
      </w:r>
      <w:r w:rsidRPr="005A5D65">
        <w:rPr>
          <w:rFonts w:ascii="Comic Sans MS" w:hAnsi="Comic Sans MS"/>
          <w:sz w:val="23"/>
          <w:szCs w:val="23"/>
        </w:rPr>
        <w:t xml:space="preserve">inoltre aperta a confrontarsi con tutte le presenze che costituiscono la realtà formativa del </w:t>
      </w:r>
      <w:r w:rsidR="004C4859">
        <w:rPr>
          <w:rFonts w:ascii="Comic Sans MS" w:hAnsi="Comic Sans MS"/>
          <w:sz w:val="23"/>
          <w:szCs w:val="23"/>
        </w:rPr>
        <w:t>ragazz</w:t>
      </w:r>
      <w:r w:rsidRPr="005A5D65">
        <w:rPr>
          <w:rFonts w:ascii="Comic Sans MS" w:hAnsi="Comic Sans MS"/>
          <w:sz w:val="23"/>
          <w:szCs w:val="23"/>
        </w:rPr>
        <w:t>o.</w:t>
      </w:r>
      <w:r w:rsidR="004C4859">
        <w:rPr>
          <w:rFonts w:ascii="Comic Sans MS" w:hAnsi="Comic Sans MS"/>
          <w:sz w:val="23"/>
          <w:szCs w:val="23"/>
        </w:rPr>
        <w:t xml:space="preserve"> </w:t>
      </w:r>
      <w:r w:rsidRPr="005A5D65">
        <w:rPr>
          <w:rFonts w:ascii="Comic Sans MS" w:hAnsi="Comic Sans MS"/>
          <w:sz w:val="23"/>
          <w:szCs w:val="23"/>
        </w:rPr>
        <w:t>Muovendo da questa consapevolezza, all’inizio dell’anno scolastico verrà comunicato alle famiglie</w:t>
      </w:r>
      <w:r w:rsidR="004C4859">
        <w:rPr>
          <w:rFonts w:ascii="Comic Sans MS" w:hAnsi="Comic Sans MS"/>
          <w:sz w:val="23"/>
          <w:szCs w:val="23"/>
        </w:rPr>
        <w:t xml:space="preserve"> </w:t>
      </w:r>
      <w:r w:rsidRPr="005A5D65">
        <w:rPr>
          <w:rFonts w:ascii="Comic Sans MS" w:hAnsi="Comic Sans MS"/>
          <w:sz w:val="23"/>
          <w:szCs w:val="23"/>
        </w:rPr>
        <w:t>l’orario di ricevimento dei singoli insegnanti e il calendario delle riunioni previste. I docenti</w:t>
      </w:r>
      <w:r w:rsidR="004C4859">
        <w:rPr>
          <w:rFonts w:ascii="Comic Sans MS" w:hAnsi="Comic Sans MS"/>
          <w:sz w:val="23"/>
          <w:szCs w:val="23"/>
        </w:rPr>
        <w:t xml:space="preserve"> </w:t>
      </w:r>
      <w:r w:rsidRPr="005A5D65">
        <w:rPr>
          <w:rFonts w:ascii="Comic Sans MS" w:hAnsi="Comic Sans MS"/>
          <w:sz w:val="23"/>
          <w:szCs w:val="23"/>
        </w:rPr>
        <w:t>attraverso un dialogo costante, sincero ed aperto con le famiglie, garantiscono un'informazione</w:t>
      </w:r>
      <w:r w:rsidR="004C4859">
        <w:rPr>
          <w:rFonts w:ascii="Comic Sans MS" w:hAnsi="Comic Sans MS"/>
          <w:sz w:val="23"/>
          <w:szCs w:val="23"/>
        </w:rPr>
        <w:t xml:space="preserve"> </w:t>
      </w:r>
      <w:r w:rsidRPr="005A5D65">
        <w:rPr>
          <w:rFonts w:ascii="Comic Sans MS" w:hAnsi="Comic Sans MS"/>
          <w:sz w:val="23"/>
          <w:szCs w:val="23"/>
        </w:rPr>
        <w:t>esauriente, globale e dettagliata sulle funzioni della scuola e delle attività didattiche mediante</w:t>
      </w:r>
      <w:r w:rsidR="004C4859">
        <w:rPr>
          <w:rFonts w:ascii="Comic Sans MS" w:hAnsi="Comic Sans MS"/>
          <w:sz w:val="23"/>
          <w:szCs w:val="23"/>
        </w:rPr>
        <w:t xml:space="preserve"> </w:t>
      </w:r>
      <w:r w:rsidRPr="005A5D65">
        <w:rPr>
          <w:rFonts w:ascii="Comic Sans MS" w:hAnsi="Comic Sans MS"/>
          <w:sz w:val="23"/>
          <w:szCs w:val="23"/>
        </w:rPr>
        <w:t>incontri individuali pomeridiani quadrimestrali e</w:t>
      </w:r>
      <w:r w:rsidR="004C4859">
        <w:rPr>
          <w:rFonts w:ascii="Comic Sans MS" w:hAnsi="Comic Sans MS"/>
          <w:sz w:val="23"/>
          <w:szCs w:val="23"/>
        </w:rPr>
        <w:t xml:space="preserve"> </w:t>
      </w:r>
      <w:r w:rsidRPr="005A5D65">
        <w:rPr>
          <w:rFonts w:ascii="Comic Sans MS" w:hAnsi="Comic Sans MS"/>
          <w:sz w:val="23"/>
          <w:szCs w:val="23"/>
        </w:rPr>
        <w:t>settimanali. È prevista una riunione</w:t>
      </w:r>
      <w:r w:rsidR="004C4859">
        <w:rPr>
          <w:rFonts w:ascii="Comic Sans MS" w:hAnsi="Comic Sans MS"/>
          <w:sz w:val="23"/>
          <w:szCs w:val="23"/>
        </w:rPr>
        <w:t xml:space="preserve"> nella </w:t>
      </w:r>
      <w:r w:rsidRPr="005A5D65">
        <w:rPr>
          <w:rFonts w:ascii="Comic Sans MS" w:hAnsi="Comic Sans MS"/>
          <w:sz w:val="23"/>
          <w:szCs w:val="23"/>
        </w:rPr>
        <w:t xml:space="preserve">prima </w:t>
      </w:r>
      <w:r w:rsidR="004C4859">
        <w:rPr>
          <w:rFonts w:ascii="Comic Sans MS" w:hAnsi="Comic Sans MS"/>
          <w:sz w:val="23"/>
          <w:szCs w:val="23"/>
        </w:rPr>
        <w:t>settimana di scuola</w:t>
      </w:r>
      <w:r w:rsidRPr="005A5D65">
        <w:rPr>
          <w:rFonts w:ascii="Comic Sans MS" w:hAnsi="Comic Sans MS"/>
          <w:sz w:val="23"/>
          <w:szCs w:val="23"/>
        </w:rPr>
        <w:t xml:space="preserve"> per i genitori della classe I durante la quale gli insegnanti</w:t>
      </w:r>
      <w:r w:rsidR="00AE2490">
        <w:rPr>
          <w:rFonts w:ascii="Comic Sans MS" w:hAnsi="Comic Sans MS"/>
          <w:sz w:val="23"/>
          <w:szCs w:val="23"/>
        </w:rPr>
        <w:t xml:space="preserve"> </w:t>
      </w:r>
      <w:r w:rsidRPr="005A5D65">
        <w:rPr>
          <w:rFonts w:ascii="Comic Sans MS" w:hAnsi="Comic Sans MS"/>
          <w:sz w:val="23"/>
          <w:szCs w:val="23"/>
        </w:rPr>
        <w:t>descrivono l’organizzazione della scuola e le</w:t>
      </w:r>
      <w:r w:rsidR="00AE2490">
        <w:rPr>
          <w:rFonts w:ascii="Comic Sans MS" w:hAnsi="Comic Sans MS"/>
          <w:sz w:val="23"/>
          <w:szCs w:val="23"/>
        </w:rPr>
        <w:t xml:space="preserve"> linee guida delle</w:t>
      </w:r>
      <w:r w:rsidRPr="005A5D65">
        <w:rPr>
          <w:rFonts w:ascii="Comic Sans MS" w:hAnsi="Comic Sans MS"/>
          <w:sz w:val="23"/>
          <w:szCs w:val="23"/>
        </w:rPr>
        <w:t xml:space="preserve"> attività che si svolgeranno nell’orario scolastico</w:t>
      </w:r>
      <w:r w:rsidR="00AE2490">
        <w:rPr>
          <w:rFonts w:ascii="Comic Sans MS" w:hAnsi="Comic Sans MS"/>
          <w:sz w:val="23"/>
          <w:szCs w:val="23"/>
        </w:rPr>
        <w:t>.</w:t>
      </w:r>
      <w:r w:rsidRPr="005A5D65">
        <w:rPr>
          <w:rFonts w:ascii="Comic Sans MS" w:hAnsi="Comic Sans MS"/>
          <w:sz w:val="23"/>
          <w:szCs w:val="23"/>
        </w:rPr>
        <w:t xml:space="preserve"> Per le altre classi verranno svolte riunioni tra settembre e </w:t>
      </w:r>
      <w:r w:rsidR="00AE2490">
        <w:rPr>
          <w:rFonts w:ascii="Comic Sans MS" w:hAnsi="Comic Sans MS"/>
          <w:sz w:val="23"/>
          <w:szCs w:val="23"/>
        </w:rPr>
        <w:t>ottobre</w:t>
      </w:r>
      <w:r w:rsidRPr="005A5D65">
        <w:rPr>
          <w:rFonts w:ascii="Comic Sans MS" w:hAnsi="Comic Sans MS"/>
          <w:sz w:val="23"/>
          <w:szCs w:val="23"/>
        </w:rPr>
        <w:t xml:space="preserve">. </w:t>
      </w:r>
      <w:r w:rsidR="00AE2490">
        <w:rPr>
          <w:rFonts w:ascii="Comic Sans MS" w:hAnsi="Comic Sans MS"/>
          <w:sz w:val="23"/>
          <w:szCs w:val="23"/>
        </w:rPr>
        <w:t xml:space="preserve">I </w:t>
      </w:r>
      <w:r w:rsidRPr="005A5D65">
        <w:rPr>
          <w:rFonts w:ascii="Comic Sans MS" w:hAnsi="Comic Sans MS"/>
          <w:sz w:val="23"/>
          <w:szCs w:val="23"/>
        </w:rPr>
        <w:t>genitori sono, inoltre, invitati</w:t>
      </w:r>
      <w:r w:rsidR="00AE2490">
        <w:rPr>
          <w:rFonts w:ascii="Comic Sans MS" w:hAnsi="Comic Sans MS"/>
          <w:sz w:val="23"/>
          <w:szCs w:val="23"/>
        </w:rPr>
        <w:t xml:space="preserve"> a</w:t>
      </w:r>
      <w:r w:rsidRPr="005A5D65">
        <w:rPr>
          <w:rFonts w:ascii="Comic Sans MS" w:hAnsi="Comic Sans MS"/>
          <w:sz w:val="23"/>
          <w:szCs w:val="23"/>
        </w:rPr>
        <w:t>lla partecipazione attiva alla vita scolastica, soprattutto per arricchirla delle loro esperienze e</w:t>
      </w:r>
      <w:r w:rsidR="00AE2490">
        <w:rPr>
          <w:rFonts w:ascii="Comic Sans MS" w:hAnsi="Comic Sans MS"/>
          <w:sz w:val="23"/>
          <w:szCs w:val="23"/>
        </w:rPr>
        <w:t xml:space="preserve"> </w:t>
      </w:r>
      <w:r w:rsidRPr="005A5D65">
        <w:rPr>
          <w:rFonts w:ascii="Comic Sans MS" w:hAnsi="Comic Sans MS"/>
          <w:sz w:val="23"/>
          <w:szCs w:val="23"/>
        </w:rPr>
        <w:t>prospettive in ambito culturale, sociale, educativo e ricreativo, secondo la disponibilità e gli</w:t>
      </w:r>
      <w:r w:rsidR="00AE2490">
        <w:rPr>
          <w:rFonts w:ascii="Comic Sans MS" w:hAnsi="Comic Sans MS"/>
          <w:sz w:val="23"/>
          <w:szCs w:val="23"/>
        </w:rPr>
        <w:t xml:space="preserve"> </w:t>
      </w:r>
      <w:r w:rsidRPr="005A5D65">
        <w:rPr>
          <w:rFonts w:ascii="Comic Sans MS" w:hAnsi="Comic Sans MS"/>
          <w:sz w:val="23"/>
          <w:szCs w:val="23"/>
        </w:rPr>
        <w:t>strumenti di ciascuno. Per favorire il coinvolgimento delle famiglie sono previsti momenti di</w:t>
      </w:r>
      <w:r w:rsidR="00AE2490">
        <w:rPr>
          <w:rFonts w:ascii="Comic Sans MS" w:hAnsi="Comic Sans MS"/>
          <w:sz w:val="23"/>
          <w:szCs w:val="23"/>
        </w:rPr>
        <w:t xml:space="preserve"> </w:t>
      </w:r>
      <w:r w:rsidRPr="005A5D65">
        <w:rPr>
          <w:rFonts w:ascii="Comic Sans MS" w:hAnsi="Comic Sans MS"/>
          <w:sz w:val="23"/>
          <w:szCs w:val="23"/>
        </w:rPr>
        <w:t>convivialità durante l’anno scolastico, incontri su tematiche di interesse educativo e culturale.</w:t>
      </w:r>
    </w:p>
    <w:p w:rsidR="005A5D65" w:rsidRPr="005A5D65" w:rsidRDefault="005A5D65" w:rsidP="00544DBC">
      <w:pPr>
        <w:spacing w:line="240" w:lineRule="auto"/>
        <w:jc w:val="both"/>
        <w:rPr>
          <w:rFonts w:ascii="Comic Sans MS" w:hAnsi="Comic Sans MS"/>
          <w:sz w:val="23"/>
          <w:szCs w:val="23"/>
        </w:rPr>
      </w:pPr>
      <w:r w:rsidRPr="005A5D65">
        <w:rPr>
          <w:rFonts w:ascii="Comic Sans MS" w:hAnsi="Comic Sans MS"/>
          <w:sz w:val="23"/>
          <w:szCs w:val="23"/>
        </w:rPr>
        <w:t>Inoltre perché le famiglie possano essere informate di tutte le iniziative dell’Istituto in tempo reale,</w:t>
      </w:r>
      <w:r w:rsidR="00AE2490">
        <w:rPr>
          <w:rFonts w:ascii="Comic Sans MS" w:hAnsi="Comic Sans MS"/>
          <w:sz w:val="23"/>
          <w:szCs w:val="23"/>
        </w:rPr>
        <w:t xml:space="preserve"> </w:t>
      </w:r>
      <w:r w:rsidRPr="005A5D65">
        <w:rPr>
          <w:rFonts w:ascii="Comic Sans MS" w:hAnsi="Comic Sans MS"/>
          <w:sz w:val="23"/>
          <w:szCs w:val="23"/>
        </w:rPr>
        <w:t>il sito della scuola viene costantemente aggiornato. www.liberidieducare.it.</w:t>
      </w:r>
    </w:p>
    <w:p w:rsidR="005A5D65" w:rsidRPr="005A5D65" w:rsidRDefault="005A5D65" w:rsidP="00544DBC">
      <w:pPr>
        <w:spacing w:line="240" w:lineRule="auto"/>
        <w:jc w:val="both"/>
        <w:rPr>
          <w:rFonts w:ascii="Comic Sans MS" w:hAnsi="Comic Sans MS"/>
          <w:sz w:val="23"/>
          <w:szCs w:val="23"/>
        </w:rPr>
      </w:pPr>
      <w:r w:rsidRPr="005A5D65">
        <w:rPr>
          <w:rFonts w:ascii="Comic Sans MS" w:hAnsi="Comic Sans MS"/>
          <w:sz w:val="23"/>
          <w:szCs w:val="23"/>
        </w:rPr>
        <w:lastRenderedPageBreak/>
        <w:t>3.1 Strumenti di collegamento</w:t>
      </w:r>
    </w:p>
    <w:p w:rsidR="005A5D65" w:rsidRPr="005A5D65" w:rsidRDefault="005A5D65" w:rsidP="00544DBC">
      <w:pPr>
        <w:spacing w:line="240" w:lineRule="auto"/>
        <w:jc w:val="both"/>
        <w:rPr>
          <w:rFonts w:ascii="Comic Sans MS" w:hAnsi="Comic Sans MS"/>
          <w:sz w:val="23"/>
          <w:szCs w:val="23"/>
        </w:rPr>
      </w:pPr>
      <w:r w:rsidRPr="005A5D65">
        <w:rPr>
          <w:rFonts w:ascii="Comic Sans MS" w:hAnsi="Comic Sans MS"/>
          <w:sz w:val="23"/>
          <w:szCs w:val="23"/>
        </w:rPr>
        <w:t>Sul piano educativo e didattico la scuola, al momento dell'iscrizione, ovvero all'inizio dell'anno</w:t>
      </w:r>
      <w:r w:rsidR="00AE2490">
        <w:rPr>
          <w:rFonts w:ascii="Comic Sans MS" w:hAnsi="Comic Sans MS"/>
          <w:sz w:val="23"/>
          <w:szCs w:val="23"/>
        </w:rPr>
        <w:t xml:space="preserve"> </w:t>
      </w:r>
      <w:r w:rsidRPr="005A5D65">
        <w:rPr>
          <w:rFonts w:ascii="Comic Sans MS" w:hAnsi="Comic Sans MS"/>
          <w:sz w:val="23"/>
          <w:szCs w:val="23"/>
        </w:rPr>
        <w:t>scolastico, rende noto alle famiglie il Progetto Educativo che contiene le finalità educative</w:t>
      </w:r>
      <w:r w:rsidR="00AE2490">
        <w:rPr>
          <w:rFonts w:ascii="Comic Sans MS" w:hAnsi="Comic Sans MS"/>
          <w:sz w:val="23"/>
          <w:szCs w:val="23"/>
        </w:rPr>
        <w:t xml:space="preserve"> </w:t>
      </w:r>
      <w:r w:rsidRPr="005A5D65">
        <w:rPr>
          <w:rFonts w:ascii="Comic Sans MS" w:hAnsi="Comic Sans MS"/>
          <w:sz w:val="23"/>
          <w:szCs w:val="23"/>
        </w:rPr>
        <w:t xml:space="preserve">dell'Istituto e precisa le caratteristiche proprie della relazione educativa tra le singole </w:t>
      </w:r>
      <w:proofErr w:type="spellStart"/>
      <w:r w:rsidRPr="005A5D65">
        <w:rPr>
          <w:rFonts w:ascii="Comic Sans MS" w:hAnsi="Comic Sans MS"/>
          <w:sz w:val="23"/>
          <w:szCs w:val="23"/>
        </w:rPr>
        <w:t>componentidella</w:t>
      </w:r>
      <w:proofErr w:type="spellEnd"/>
      <w:r w:rsidRPr="005A5D65">
        <w:rPr>
          <w:rFonts w:ascii="Comic Sans MS" w:hAnsi="Comic Sans MS"/>
          <w:sz w:val="23"/>
          <w:szCs w:val="23"/>
        </w:rPr>
        <w:t xml:space="preserve"> comunità educante (personale docente e non-docente, alunni, genitori). Integrato dal Piano</w:t>
      </w:r>
      <w:r w:rsidR="00AE2490">
        <w:rPr>
          <w:rFonts w:ascii="Comic Sans MS" w:hAnsi="Comic Sans MS"/>
          <w:sz w:val="23"/>
          <w:szCs w:val="23"/>
        </w:rPr>
        <w:t xml:space="preserve"> </w:t>
      </w:r>
      <w:r w:rsidRPr="005A5D65">
        <w:rPr>
          <w:rFonts w:ascii="Comic Sans MS" w:hAnsi="Comic Sans MS"/>
          <w:sz w:val="23"/>
          <w:szCs w:val="23"/>
        </w:rPr>
        <w:t>dell’offerta formativa</w:t>
      </w:r>
      <w:r w:rsidR="00AE2490">
        <w:rPr>
          <w:rFonts w:ascii="Comic Sans MS" w:hAnsi="Comic Sans MS"/>
          <w:sz w:val="23"/>
          <w:szCs w:val="23"/>
        </w:rPr>
        <w:t xml:space="preserve"> triennale (PTOF)</w:t>
      </w:r>
      <w:r w:rsidRPr="005A5D65">
        <w:rPr>
          <w:rFonts w:ascii="Comic Sans MS" w:hAnsi="Comic Sans MS"/>
          <w:sz w:val="23"/>
          <w:szCs w:val="23"/>
        </w:rPr>
        <w:t xml:space="preserve"> contenente anche il regolamento, definisce in modo razionale e produttivo il</w:t>
      </w:r>
      <w:r w:rsidR="00AE2490">
        <w:rPr>
          <w:rFonts w:ascii="Comic Sans MS" w:hAnsi="Comic Sans MS"/>
          <w:sz w:val="23"/>
          <w:szCs w:val="23"/>
        </w:rPr>
        <w:t xml:space="preserve"> </w:t>
      </w:r>
      <w:r w:rsidRPr="005A5D65">
        <w:rPr>
          <w:rFonts w:ascii="Comic Sans MS" w:hAnsi="Comic Sans MS"/>
          <w:sz w:val="23"/>
          <w:szCs w:val="23"/>
        </w:rPr>
        <w:t>piano organizzativo in funzione delle proposte culturali, delle scelte educative e degli obiettivi</w:t>
      </w:r>
      <w:r w:rsidR="00AE2490">
        <w:rPr>
          <w:rFonts w:ascii="Comic Sans MS" w:hAnsi="Comic Sans MS"/>
          <w:sz w:val="23"/>
          <w:szCs w:val="23"/>
        </w:rPr>
        <w:t xml:space="preserve"> </w:t>
      </w:r>
      <w:r w:rsidRPr="005A5D65">
        <w:rPr>
          <w:rFonts w:ascii="Comic Sans MS" w:hAnsi="Comic Sans MS"/>
          <w:sz w:val="23"/>
          <w:szCs w:val="23"/>
        </w:rPr>
        <w:t>formativi dell'Istituto. Il Regolamento d'Istituto, esposto all'interno della scuola, comprende in</w:t>
      </w:r>
      <w:r w:rsidR="00AE2490">
        <w:rPr>
          <w:rFonts w:ascii="Comic Sans MS" w:hAnsi="Comic Sans MS"/>
          <w:sz w:val="23"/>
          <w:szCs w:val="23"/>
        </w:rPr>
        <w:t xml:space="preserve"> </w:t>
      </w:r>
      <w:r w:rsidRPr="005A5D65">
        <w:rPr>
          <w:rFonts w:ascii="Comic Sans MS" w:hAnsi="Comic Sans MS"/>
          <w:sz w:val="23"/>
          <w:szCs w:val="23"/>
        </w:rPr>
        <w:t>particolare le norme relative a: vigilanza sugli alunni, comportamento, regolamentazione di ritardi,</w:t>
      </w:r>
      <w:r w:rsidR="00AE2490">
        <w:rPr>
          <w:rFonts w:ascii="Comic Sans MS" w:hAnsi="Comic Sans MS"/>
          <w:sz w:val="23"/>
          <w:szCs w:val="23"/>
        </w:rPr>
        <w:t xml:space="preserve"> </w:t>
      </w:r>
      <w:r w:rsidRPr="005A5D65">
        <w:rPr>
          <w:rFonts w:ascii="Comic Sans MS" w:hAnsi="Comic Sans MS"/>
          <w:sz w:val="23"/>
          <w:szCs w:val="23"/>
        </w:rPr>
        <w:t>uscite, assenze e giustificazioni, uso degli spazi, dei laboratori, della biblioteca e della palestra.</w:t>
      </w:r>
      <w:r w:rsidR="00AE2490">
        <w:rPr>
          <w:rFonts w:ascii="Comic Sans MS" w:hAnsi="Comic Sans MS"/>
          <w:sz w:val="23"/>
          <w:szCs w:val="23"/>
        </w:rPr>
        <w:t xml:space="preserve"> </w:t>
      </w:r>
      <w:r w:rsidRPr="005A5D65">
        <w:rPr>
          <w:rFonts w:ascii="Comic Sans MS" w:hAnsi="Comic Sans MS"/>
          <w:sz w:val="23"/>
          <w:szCs w:val="23"/>
        </w:rPr>
        <w:t>Contiene, inoltre, indicazioni su modalità di comunicazione dei genitori e degli alunni con i docenti,</w:t>
      </w:r>
      <w:r w:rsidR="00AE2490">
        <w:rPr>
          <w:rFonts w:ascii="Comic Sans MS" w:hAnsi="Comic Sans MS"/>
          <w:sz w:val="23"/>
          <w:szCs w:val="23"/>
        </w:rPr>
        <w:t xml:space="preserve"> </w:t>
      </w:r>
      <w:r w:rsidRPr="005A5D65">
        <w:rPr>
          <w:rFonts w:ascii="Comic Sans MS" w:hAnsi="Comic Sans MS"/>
          <w:sz w:val="23"/>
          <w:szCs w:val="23"/>
        </w:rPr>
        <w:t xml:space="preserve">con la Segreteria e con la </w:t>
      </w:r>
      <w:r w:rsidR="00AE2490">
        <w:rPr>
          <w:rFonts w:ascii="Comic Sans MS" w:hAnsi="Comic Sans MS"/>
          <w:sz w:val="23"/>
          <w:szCs w:val="23"/>
        </w:rPr>
        <w:t>Presidenza</w:t>
      </w:r>
      <w:r w:rsidRPr="005A5D65">
        <w:rPr>
          <w:rFonts w:ascii="Comic Sans MS" w:hAnsi="Comic Sans MS"/>
          <w:sz w:val="23"/>
          <w:szCs w:val="23"/>
        </w:rPr>
        <w:t>. Il piano della Progettazione educativa, illustrata verbalmente</w:t>
      </w:r>
      <w:r w:rsidR="00AE2490">
        <w:rPr>
          <w:rFonts w:ascii="Comic Sans MS" w:hAnsi="Comic Sans MS"/>
          <w:sz w:val="23"/>
          <w:szCs w:val="23"/>
        </w:rPr>
        <w:t xml:space="preserve"> </w:t>
      </w:r>
      <w:r w:rsidRPr="005A5D65">
        <w:rPr>
          <w:rFonts w:ascii="Comic Sans MS" w:hAnsi="Comic Sans MS"/>
          <w:sz w:val="23"/>
          <w:szCs w:val="23"/>
        </w:rPr>
        <w:t xml:space="preserve">alle famiglie entro il 30 ottobre di ogni anno, è elaborato dal Collegio dei Docenti ed individua </w:t>
      </w:r>
      <w:proofErr w:type="spellStart"/>
      <w:r w:rsidRPr="005A5D65">
        <w:rPr>
          <w:rFonts w:ascii="Comic Sans MS" w:hAnsi="Comic Sans MS"/>
          <w:sz w:val="23"/>
          <w:szCs w:val="23"/>
        </w:rPr>
        <w:t>ipercorsi</w:t>
      </w:r>
      <w:proofErr w:type="spellEnd"/>
      <w:r w:rsidRPr="005A5D65">
        <w:rPr>
          <w:rFonts w:ascii="Comic Sans MS" w:hAnsi="Comic Sans MS"/>
          <w:sz w:val="23"/>
          <w:szCs w:val="23"/>
        </w:rPr>
        <w:t xml:space="preserve"> formativi correlati agli obiettivi ed alle finalità del Progetto Educativo d’Istituto e nel</w:t>
      </w:r>
      <w:r w:rsidR="00AE2490">
        <w:rPr>
          <w:rFonts w:ascii="Comic Sans MS" w:hAnsi="Comic Sans MS"/>
          <w:sz w:val="23"/>
          <w:szCs w:val="23"/>
        </w:rPr>
        <w:t xml:space="preserve"> </w:t>
      </w:r>
      <w:r w:rsidRPr="005A5D65">
        <w:rPr>
          <w:rFonts w:ascii="Comic Sans MS" w:hAnsi="Comic Sans MS"/>
          <w:sz w:val="23"/>
          <w:szCs w:val="23"/>
        </w:rPr>
        <w:t>rispetto delle norme nazionali, anche per quanto concerne gli interventi di recupero. Il piano della</w:t>
      </w:r>
      <w:r w:rsidR="00AE2490">
        <w:rPr>
          <w:rFonts w:ascii="Comic Sans MS" w:hAnsi="Comic Sans MS"/>
          <w:sz w:val="23"/>
          <w:szCs w:val="23"/>
        </w:rPr>
        <w:t xml:space="preserve"> </w:t>
      </w:r>
      <w:r w:rsidRPr="005A5D65">
        <w:rPr>
          <w:rFonts w:ascii="Comic Sans MS" w:hAnsi="Comic Sans MS"/>
          <w:sz w:val="23"/>
          <w:szCs w:val="23"/>
        </w:rPr>
        <w:t>Progettazione didattica viene elaborato dal Consiglio di classe: esso delinea il percorso formativo</w:t>
      </w:r>
      <w:r w:rsidR="00AE2490">
        <w:rPr>
          <w:rFonts w:ascii="Comic Sans MS" w:hAnsi="Comic Sans MS"/>
          <w:sz w:val="23"/>
          <w:szCs w:val="23"/>
        </w:rPr>
        <w:t xml:space="preserve"> </w:t>
      </w:r>
      <w:r w:rsidRPr="005A5D65">
        <w:rPr>
          <w:rFonts w:ascii="Comic Sans MS" w:hAnsi="Comic Sans MS"/>
          <w:sz w:val="23"/>
          <w:szCs w:val="23"/>
        </w:rPr>
        <w:t xml:space="preserve">della classe e dei singoli alunni, adeguando ad essi gli interventi operativi ed utilizzando anche </w:t>
      </w:r>
      <w:proofErr w:type="spellStart"/>
      <w:r w:rsidRPr="005A5D65">
        <w:rPr>
          <w:rFonts w:ascii="Comic Sans MS" w:hAnsi="Comic Sans MS"/>
          <w:sz w:val="23"/>
          <w:szCs w:val="23"/>
        </w:rPr>
        <w:t>ilcontributo</w:t>
      </w:r>
      <w:proofErr w:type="spellEnd"/>
      <w:r w:rsidRPr="005A5D65">
        <w:rPr>
          <w:rFonts w:ascii="Comic Sans MS" w:hAnsi="Comic Sans MS"/>
          <w:sz w:val="23"/>
          <w:szCs w:val="23"/>
        </w:rPr>
        <w:t xml:space="preserve"> delle varie aree disciplinari per il raggiungimento degli obiettivi e delle finalità educative</w:t>
      </w:r>
      <w:r w:rsidR="00AE2490">
        <w:rPr>
          <w:rFonts w:ascii="Comic Sans MS" w:hAnsi="Comic Sans MS"/>
          <w:sz w:val="23"/>
          <w:szCs w:val="23"/>
        </w:rPr>
        <w:t xml:space="preserve"> </w:t>
      </w:r>
      <w:r w:rsidRPr="005A5D65">
        <w:rPr>
          <w:rFonts w:ascii="Comic Sans MS" w:hAnsi="Comic Sans MS"/>
          <w:sz w:val="23"/>
          <w:szCs w:val="23"/>
        </w:rPr>
        <w:t>indicate oltre che dal Consiglio di classe anche dal Collegio dei Docenti. La progettazione didattica,</w:t>
      </w:r>
      <w:r w:rsidR="00AE2490">
        <w:rPr>
          <w:rFonts w:ascii="Comic Sans MS" w:hAnsi="Comic Sans MS"/>
          <w:sz w:val="23"/>
          <w:szCs w:val="23"/>
        </w:rPr>
        <w:t xml:space="preserve"> </w:t>
      </w:r>
      <w:r w:rsidRPr="005A5D65">
        <w:rPr>
          <w:rFonts w:ascii="Comic Sans MS" w:hAnsi="Comic Sans MS"/>
          <w:sz w:val="23"/>
          <w:szCs w:val="23"/>
        </w:rPr>
        <w:t>anche per rispondere adeguatamente alle esigenze formative che emergono in itinere, sarà sempre</w:t>
      </w:r>
      <w:r w:rsidR="00AE2490">
        <w:rPr>
          <w:rFonts w:ascii="Comic Sans MS" w:hAnsi="Comic Sans MS"/>
          <w:sz w:val="23"/>
          <w:szCs w:val="23"/>
        </w:rPr>
        <w:t xml:space="preserve"> </w:t>
      </w:r>
      <w:r w:rsidRPr="005A5D65">
        <w:rPr>
          <w:rFonts w:ascii="Comic Sans MS" w:hAnsi="Comic Sans MS"/>
          <w:sz w:val="23"/>
          <w:szCs w:val="23"/>
        </w:rPr>
        <w:t>oggetto di verifiche sistematiche di valutazione dei risultati.</w:t>
      </w:r>
    </w:p>
    <w:p w:rsidR="00334ECB" w:rsidRPr="00334ECB" w:rsidRDefault="00334ECB" w:rsidP="00544DBC">
      <w:pPr>
        <w:jc w:val="both"/>
        <w:rPr>
          <w:rFonts w:ascii="Comic Sans MS" w:hAnsi="Comic Sans MS"/>
          <w:sz w:val="23"/>
          <w:szCs w:val="23"/>
        </w:rPr>
      </w:pPr>
      <w:r w:rsidRPr="00334ECB">
        <w:rPr>
          <w:rFonts w:ascii="Comic Sans MS" w:hAnsi="Comic Sans MS"/>
          <w:sz w:val="23"/>
          <w:szCs w:val="23"/>
        </w:rPr>
        <w:t>4. RAPPORTI CON IL TERRITORIO</w:t>
      </w:r>
    </w:p>
    <w:p w:rsidR="00334ECB" w:rsidRPr="00334ECB" w:rsidRDefault="00334ECB" w:rsidP="006164AB">
      <w:pPr>
        <w:jc w:val="both"/>
        <w:rPr>
          <w:rFonts w:ascii="Comic Sans MS" w:hAnsi="Comic Sans MS"/>
          <w:sz w:val="23"/>
          <w:szCs w:val="23"/>
        </w:rPr>
      </w:pPr>
      <w:r w:rsidRPr="00334ECB">
        <w:rPr>
          <w:rFonts w:ascii="Comic Sans MS" w:hAnsi="Comic Sans MS"/>
          <w:sz w:val="23"/>
          <w:szCs w:val="23"/>
        </w:rPr>
        <w:t>La scuola è situata nel Quartiere 2, tuttavia gli alunni che chiedono di iscriversi provengono da</w:t>
      </w:r>
      <w:r>
        <w:rPr>
          <w:rFonts w:ascii="Comic Sans MS" w:hAnsi="Comic Sans MS"/>
          <w:sz w:val="23"/>
          <w:szCs w:val="23"/>
        </w:rPr>
        <w:t xml:space="preserve"> </w:t>
      </w:r>
      <w:r w:rsidRPr="00334ECB">
        <w:rPr>
          <w:rFonts w:ascii="Comic Sans MS" w:hAnsi="Comic Sans MS"/>
          <w:sz w:val="23"/>
          <w:szCs w:val="23"/>
        </w:rPr>
        <w:t>ambiti territoriali diversi e da situazioni sociali differenziate. La progettazione dell'attività didattica</w:t>
      </w:r>
      <w:r>
        <w:rPr>
          <w:rFonts w:ascii="Comic Sans MS" w:hAnsi="Comic Sans MS"/>
          <w:sz w:val="23"/>
          <w:szCs w:val="23"/>
        </w:rPr>
        <w:t xml:space="preserve"> </w:t>
      </w:r>
      <w:r w:rsidRPr="00334ECB">
        <w:rPr>
          <w:rFonts w:ascii="Comic Sans MS" w:hAnsi="Comic Sans MS"/>
          <w:sz w:val="23"/>
          <w:szCs w:val="23"/>
        </w:rPr>
        <w:t>è elaborata sulla base delle potenzialità di ciascun alunno. In particolare, alunni che si trovano in</w:t>
      </w:r>
      <w:r>
        <w:rPr>
          <w:rFonts w:ascii="Comic Sans MS" w:hAnsi="Comic Sans MS"/>
          <w:sz w:val="23"/>
          <w:szCs w:val="23"/>
        </w:rPr>
        <w:t xml:space="preserve"> </w:t>
      </w:r>
      <w:r w:rsidRPr="00334ECB">
        <w:rPr>
          <w:rFonts w:ascii="Comic Sans MS" w:hAnsi="Comic Sans MS"/>
          <w:sz w:val="23"/>
          <w:szCs w:val="23"/>
        </w:rPr>
        <w:t>situazione di svantaggio, anche per motivi di ordine psicologico o sociale, trovano nell'ambito</w:t>
      </w:r>
      <w:r>
        <w:rPr>
          <w:rFonts w:ascii="Comic Sans MS" w:hAnsi="Comic Sans MS"/>
          <w:sz w:val="23"/>
          <w:szCs w:val="23"/>
        </w:rPr>
        <w:t xml:space="preserve"> </w:t>
      </w:r>
      <w:r w:rsidRPr="00334ECB">
        <w:rPr>
          <w:rFonts w:ascii="Comic Sans MS" w:hAnsi="Comic Sans MS"/>
          <w:sz w:val="23"/>
          <w:szCs w:val="23"/>
        </w:rPr>
        <w:t>scolastico uno spazio di accoglienza umana che favorisce la loro crescita e la loro espressività,</w:t>
      </w:r>
      <w:r>
        <w:rPr>
          <w:rFonts w:ascii="Comic Sans MS" w:hAnsi="Comic Sans MS"/>
          <w:sz w:val="23"/>
          <w:szCs w:val="23"/>
        </w:rPr>
        <w:t xml:space="preserve"> </w:t>
      </w:r>
      <w:r w:rsidRPr="00334ECB">
        <w:rPr>
          <w:rFonts w:ascii="Comic Sans MS" w:hAnsi="Comic Sans MS"/>
          <w:sz w:val="23"/>
          <w:szCs w:val="23"/>
        </w:rPr>
        <w:t>grazie all'opera educativa portata avanti dagli insegnanti che, utilizzando le ore a disposizione,</w:t>
      </w:r>
      <w:r>
        <w:rPr>
          <w:rFonts w:ascii="Comic Sans MS" w:hAnsi="Comic Sans MS"/>
          <w:sz w:val="23"/>
          <w:szCs w:val="23"/>
        </w:rPr>
        <w:t xml:space="preserve"> </w:t>
      </w:r>
      <w:r w:rsidRPr="00334ECB">
        <w:rPr>
          <w:rFonts w:ascii="Comic Sans MS" w:hAnsi="Comic Sans MS"/>
          <w:sz w:val="23"/>
          <w:szCs w:val="23"/>
        </w:rPr>
        <w:t>attuano interventi personalizzati di accoglienza. Inoltre, anche le famiglie che si trovano in</w:t>
      </w:r>
      <w:r>
        <w:rPr>
          <w:rFonts w:ascii="Comic Sans MS" w:hAnsi="Comic Sans MS"/>
          <w:sz w:val="23"/>
          <w:szCs w:val="23"/>
        </w:rPr>
        <w:t xml:space="preserve"> </w:t>
      </w:r>
      <w:r w:rsidRPr="00334ECB">
        <w:rPr>
          <w:rFonts w:ascii="Comic Sans MS" w:hAnsi="Comic Sans MS"/>
          <w:sz w:val="23"/>
          <w:szCs w:val="23"/>
        </w:rPr>
        <w:t>situazione di difficoltà o di disagio possono trovare, presso la scuola, per il clima positivo che si</w:t>
      </w:r>
      <w:r>
        <w:rPr>
          <w:rFonts w:ascii="Comic Sans MS" w:hAnsi="Comic Sans MS"/>
          <w:sz w:val="23"/>
          <w:szCs w:val="23"/>
        </w:rPr>
        <w:t xml:space="preserve"> </w:t>
      </w:r>
      <w:r w:rsidRPr="00334ECB">
        <w:rPr>
          <w:rFonts w:ascii="Comic Sans MS" w:hAnsi="Comic Sans MS"/>
          <w:sz w:val="23"/>
          <w:szCs w:val="23"/>
        </w:rPr>
        <w:t xml:space="preserve">stabilisce con la </w:t>
      </w:r>
      <w:r>
        <w:rPr>
          <w:rFonts w:ascii="Comic Sans MS" w:hAnsi="Comic Sans MS"/>
          <w:sz w:val="23"/>
          <w:szCs w:val="23"/>
        </w:rPr>
        <w:t>Presidenza</w:t>
      </w:r>
      <w:r w:rsidRPr="00334ECB">
        <w:rPr>
          <w:rFonts w:ascii="Comic Sans MS" w:hAnsi="Comic Sans MS"/>
          <w:sz w:val="23"/>
          <w:szCs w:val="23"/>
        </w:rPr>
        <w:t xml:space="preserve"> o con i singoli insegnanti, un luogo di accoglienza e di sostegno nel</w:t>
      </w:r>
      <w:r>
        <w:rPr>
          <w:rFonts w:ascii="Comic Sans MS" w:hAnsi="Comic Sans MS"/>
          <w:sz w:val="23"/>
          <w:szCs w:val="23"/>
        </w:rPr>
        <w:t xml:space="preserve"> </w:t>
      </w:r>
      <w:r w:rsidRPr="00334ECB">
        <w:rPr>
          <w:rFonts w:ascii="Comic Sans MS" w:hAnsi="Comic Sans MS"/>
          <w:sz w:val="23"/>
          <w:szCs w:val="23"/>
        </w:rPr>
        <w:t xml:space="preserve">rapporto con i figli. Le finalità educative e didattiche vengono conseguite anche </w:t>
      </w:r>
      <w:r w:rsidR="00544DBC">
        <w:rPr>
          <w:rFonts w:ascii="Comic Sans MS" w:hAnsi="Comic Sans MS"/>
          <w:sz w:val="23"/>
          <w:szCs w:val="23"/>
        </w:rPr>
        <w:t>m</w:t>
      </w:r>
      <w:r w:rsidRPr="00334ECB">
        <w:rPr>
          <w:rFonts w:ascii="Comic Sans MS" w:hAnsi="Comic Sans MS"/>
          <w:sz w:val="23"/>
          <w:szCs w:val="23"/>
        </w:rPr>
        <w:t>ediante un</w:t>
      </w:r>
      <w:r w:rsidR="00544DBC">
        <w:rPr>
          <w:rFonts w:ascii="Comic Sans MS" w:hAnsi="Comic Sans MS"/>
          <w:sz w:val="23"/>
          <w:szCs w:val="23"/>
        </w:rPr>
        <w:t xml:space="preserve"> </w:t>
      </w:r>
      <w:r w:rsidRPr="00334ECB">
        <w:rPr>
          <w:rFonts w:ascii="Comic Sans MS" w:hAnsi="Comic Sans MS"/>
          <w:sz w:val="23"/>
          <w:szCs w:val="23"/>
        </w:rPr>
        <w:t xml:space="preserve">rapporto di collaborazione con enti territoriali. Per favorire l'organizzazione </w:t>
      </w:r>
      <w:r w:rsidRPr="00334ECB">
        <w:rPr>
          <w:rFonts w:ascii="Comic Sans MS" w:hAnsi="Comic Sans MS"/>
          <w:sz w:val="23"/>
          <w:szCs w:val="23"/>
        </w:rPr>
        <w:lastRenderedPageBreak/>
        <w:t>della scuola e la</w:t>
      </w:r>
      <w:r w:rsidR="00544DBC">
        <w:rPr>
          <w:rFonts w:ascii="Comic Sans MS" w:hAnsi="Comic Sans MS"/>
          <w:sz w:val="23"/>
          <w:szCs w:val="23"/>
        </w:rPr>
        <w:t xml:space="preserve"> </w:t>
      </w:r>
      <w:r w:rsidRPr="00334ECB">
        <w:rPr>
          <w:rFonts w:ascii="Comic Sans MS" w:hAnsi="Comic Sans MS"/>
          <w:sz w:val="23"/>
          <w:szCs w:val="23"/>
        </w:rPr>
        <w:t>partecipazione delle varie componenti, esistono rapporti di collaborazione con le seguenti</w:t>
      </w:r>
      <w:r w:rsidR="00544DBC">
        <w:rPr>
          <w:rFonts w:ascii="Comic Sans MS" w:hAnsi="Comic Sans MS"/>
          <w:sz w:val="23"/>
          <w:szCs w:val="23"/>
        </w:rPr>
        <w:t xml:space="preserve"> </w:t>
      </w:r>
      <w:r w:rsidRPr="00334ECB">
        <w:rPr>
          <w:rFonts w:ascii="Comic Sans MS" w:hAnsi="Comic Sans MS"/>
          <w:sz w:val="23"/>
          <w:szCs w:val="23"/>
        </w:rPr>
        <w:t>associazioni rappresentative del mondo della scuola:</w:t>
      </w:r>
    </w:p>
    <w:p w:rsidR="00334ECB" w:rsidRPr="00334ECB" w:rsidRDefault="00334ECB" w:rsidP="006164AB">
      <w:pPr>
        <w:jc w:val="both"/>
        <w:rPr>
          <w:rFonts w:ascii="Comic Sans MS" w:hAnsi="Comic Sans MS"/>
          <w:sz w:val="23"/>
          <w:szCs w:val="23"/>
        </w:rPr>
      </w:pPr>
      <w:r w:rsidRPr="00334ECB">
        <w:rPr>
          <w:rFonts w:ascii="Comic Sans MS" w:hAnsi="Comic Sans MS"/>
          <w:sz w:val="23"/>
          <w:szCs w:val="23"/>
        </w:rPr>
        <w:t>FISM (Federazione Italiana Scuole Materne), FIDAE (Federazione Istituti di Attività Educative),</w:t>
      </w:r>
      <w:r w:rsidR="00544DBC">
        <w:rPr>
          <w:rFonts w:ascii="Comic Sans MS" w:hAnsi="Comic Sans MS"/>
          <w:sz w:val="23"/>
          <w:szCs w:val="23"/>
        </w:rPr>
        <w:t xml:space="preserve"> </w:t>
      </w:r>
      <w:r w:rsidRPr="00334ECB">
        <w:rPr>
          <w:rFonts w:ascii="Comic Sans MS" w:hAnsi="Comic Sans MS"/>
          <w:sz w:val="23"/>
          <w:szCs w:val="23"/>
        </w:rPr>
        <w:t>FOE (Federazione Opere Educative), AGESC (Associazione di genitori della scuola cattolica). In</w:t>
      </w:r>
      <w:r w:rsidR="00544DBC">
        <w:rPr>
          <w:rFonts w:ascii="Comic Sans MS" w:hAnsi="Comic Sans MS"/>
          <w:sz w:val="23"/>
          <w:szCs w:val="23"/>
        </w:rPr>
        <w:t xml:space="preserve"> </w:t>
      </w:r>
      <w:r w:rsidRPr="00334ECB">
        <w:rPr>
          <w:rFonts w:ascii="Comic Sans MS" w:hAnsi="Comic Sans MS"/>
          <w:sz w:val="23"/>
          <w:szCs w:val="23"/>
        </w:rPr>
        <w:t>collaborazione con altri organismi operanti sul territorio fiorentino vengono programmate iniziative</w:t>
      </w:r>
      <w:r w:rsidR="00544DBC">
        <w:rPr>
          <w:rFonts w:ascii="Comic Sans MS" w:hAnsi="Comic Sans MS"/>
          <w:sz w:val="23"/>
          <w:szCs w:val="23"/>
        </w:rPr>
        <w:t xml:space="preserve"> </w:t>
      </w:r>
      <w:r w:rsidRPr="00334ECB">
        <w:rPr>
          <w:rFonts w:ascii="Comic Sans MS" w:hAnsi="Comic Sans MS"/>
          <w:sz w:val="23"/>
          <w:szCs w:val="23"/>
        </w:rPr>
        <w:t xml:space="preserve">per promuovere nei </w:t>
      </w:r>
      <w:r w:rsidR="00544DBC">
        <w:rPr>
          <w:rFonts w:ascii="Comic Sans MS" w:hAnsi="Comic Sans MS"/>
          <w:sz w:val="23"/>
          <w:szCs w:val="23"/>
        </w:rPr>
        <w:t>ragazz</w:t>
      </w:r>
      <w:r w:rsidRPr="00334ECB">
        <w:rPr>
          <w:rFonts w:ascii="Comic Sans MS" w:hAnsi="Comic Sans MS"/>
          <w:sz w:val="23"/>
          <w:szCs w:val="23"/>
        </w:rPr>
        <w:t>i la conoscenza della realtà circostante. La collaborazione con le ASL è</w:t>
      </w:r>
      <w:r w:rsidR="00544DBC">
        <w:rPr>
          <w:rFonts w:ascii="Comic Sans MS" w:hAnsi="Comic Sans MS"/>
          <w:sz w:val="23"/>
          <w:szCs w:val="23"/>
        </w:rPr>
        <w:t xml:space="preserve"> </w:t>
      </w:r>
      <w:r w:rsidRPr="00334ECB">
        <w:rPr>
          <w:rFonts w:ascii="Comic Sans MS" w:hAnsi="Comic Sans MS"/>
          <w:sz w:val="23"/>
          <w:szCs w:val="23"/>
        </w:rPr>
        <w:t xml:space="preserve">finalizzata soprattutto a consulenze con equipe </w:t>
      </w:r>
      <w:proofErr w:type="spellStart"/>
      <w:r w:rsidRPr="00334ECB">
        <w:rPr>
          <w:rFonts w:ascii="Comic Sans MS" w:hAnsi="Comic Sans MS"/>
          <w:sz w:val="23"/>
          <w:szCs w:val="23"/>
        </w:rPr>
        <w:t>medicopsicologiche</w:t>
      </w:r>
      <w:proofErr w:type="spellEnd"/>
      <w:r w:rsidRPr="00334ECB">
        <w:rPr>
          <w:rFonts w:ascii="Comic Sans MS" w:hAnsi="Comic Sans MS"/>
          <w:sz w:val="23"/>
          <w:szCs w:val="23"/>
        </w:rPr>
        <w:t xml:space="preserve">, per </w:t>
      </w:r>
      <w:r w:rsidR="00544DBC">
        <w:rPr>
          <w:rFonts w:ascii="Comic Sans MS" w:hAnsi="Comic Sans MS"/>
          <w:sz w:val="23"/>
          <w:szCs w:val="23"/>
        </w:rPr>
        <w:t>alunni</w:t>
      </w:r>
      <w:r w:rsidRPr="00334ECB">
        <w:rPr>
          <w:rFonts w:ascii="Comic Sans MS" w:hAnsi="Comic Sans MS"/>
          <w:sz w:val="23"/>
          <w:szCs w:val="23"/>
        </w:rPr>
        <w:t xml:space="preserve"> in situazioni di</w:t>
      </w:r>
      <w:r w:rsidR="00544DBC">
        <w:rPr>
          <w:rFonts w:ascii="Comic Sans MS" w:hAnsi="Comic Sans MS"/>
          <w:sz w:val="23"/>
          <w:szCs w:val="23"/>
        </w:rPr>
        <w:t xml:space="preserve"> </w:t>
      </w:r>
      <w:r w:rsidRPr="00334ECB">
        <w:rPr>
          <w:rFonts w:ascii="Comic Sans MS" w:hAnsi="Comic Sans MS"/>
          <w:sz w:val="23"/>
          <w:szCs w:val="23"/>
        </w:rPr>
        <w:t>svantaggio o diversamente abili per i quali è regolarmente predisposto un piano educativo</w:t>
      </w:r>
      <w:r w:rsidR="00544DBC">
        <w:rPr>
          <w:rFonts w:ascii="Comic Sans MS" w:hAnsi="Comic Sans MS"/>
          <w:sz w:val="23"/>
          <w:szCs w:val="23"/>
        </w:rPr>
        <w:t xml:space="preserve"> </w:t>
      </w:r>
      <w:r w:rsidRPr="00334ECB">
        <w:rPr>
          <w:rFonts w:ascii="Comic Sans MS" w:hAnsi="Comic Sans MS"/>
          <w:sz w:val="23"/>
          <w:szCs w:val="23"/>
        </w:rPr>
        <w:t>individualizzato.</w:t>
      </w:r>
    </w:p>
    <w:p w:rsidR="00334ECB" w:rsidRPr="00334ECB" w:rsidRDefault="00334ECB" w:rsidP="006164AB">
      <w:pPr>
        <w:jc w:val="both"/>
        <w:rPr>
          <w:rFonts w:ascii="Comic Sans MS" w:hAnsi="Comic Sans MS"/>
          <w:sz w:val="23"/>
          <w:szCs w:val="23"/>
        </w:rPr>
      </w:pPr>
      <w:r w:rsidRPr="00334ECB">
        <w:rPr>
          <w:rFonts w:ascii="Comic Sans MS" w:hAnsi="Comic Sans MS"/>
          <w:sz w:val="23"/>
          <w:szCs w:val="23"/>
        </w:rPr>
        <w:t>4.1 Rapporto con le scuole dello stesso ambito territoriale</w:t>
      </w:r>
    </w:p>
    <w:p w:rsidR="00334ECB" w:rsidRPr="00334ECB" w:rsidRDefault="00334ECB" w:rsidP="006164AB">
      <w:pPr>
        <w:jc w:val="both"/>
        <w:rPr>
          <w:rFonts w:ascii="Comic Sans MS" w:hAnsi="Comic Sans MS"/>
          <w:sz w:val="23"/>
          <w:szCs w:val="23"/>
        </w:rPr>
      </w:pPr>
      <w:r w:rsidRPr="00334ECB">
        <w:rPr>
          <w:rFonts w:ascii="Comic Sans MS" w:hAnsi="Comic Sans MS"/>
          <w:sz w:val="23"/>
          <w:szCs w:val="23"/>
        </w:rPr>
        <w:t>La scuola ha stabili rapporti con le altre realtà educative del territorio per:</w:t>
      </w:r>
    </w:p>
    <w:p w:rsidR="00334ECB" w:rsidRPr="00334ECB" w:rsidRDefault="00334ECB" w:rsidP="006164AB">
      <w:pPr>
        <w:jc w:val="both"/>
        <w:rPr>
          <w:rFonts w:ascii="Comic Sans MS" w:hAnsi="Comic Sans MS"/>
          <w:sz w:val="23"/>
          <w:szCs w:val="23"/>
        </w:rPr>
      </w:pPr>
      <w:r w:rsidRPr="00334ECB">
        <w:rPr>
          <w:rFonts w:ascii="Comic Sans MS" w:hAnsi="Comic Sans MS"/>
          <w:sz w:val="23"/>
          <w:szCs w:val="23"/>
        </w:rPr>
        <w:t>- la comunicazione e il confronto di criteri educativi e didattici generali;</w:t>
      </w:r>
    </w:p>
    <w:p w:rsidR="00334ECB" w:rsidRPr="00334ECB" w:rsidRDefault="00334ECB" w:rsidP="006164AB">
      <w:pPr>
        <w:jc w:val="both"/>
        <w:rPr>
          <w:rFonts w:ascii="Comic Sans MS" w:hAnsi="Comic Sans MS"/>
          <w:sz w:val="23"/>
          <w:szCs w:val="23"/>
        </w:rPr>
      </w:pPr>
      <w:r w:rsidRPr="00334ECB">
        <w:rPr>
          <w:rFonts w:ascii="Comic Sans MS" w:hAnsi="Comic Sans MS"/>
          <w:sz w:val="23"/>
          <w:szCs w:val="23"/>
        </w:rPr>
        <w:t>- la progettazione e la realizzazione comune di attività educative, culturali, sportive.</w:t>
      </w:r>
    </w:p>
    <w:p w:rsidR="00334ECB" w:rsidRPr="00334ECB" w:rsidRDefault="00334ECB" w:rsidP="006164AB">
      <w:pPr>
        <w:jc w:val="both"/>
        <w:rPr>
          <w:rFonts w:ascii="Comic Sans MS" w:hAnsi="Comic Sans MS"/>
          <w:sz w:val="23"/>
          <w:szCs w:val="23"/>
        </w:rPr>
      </w:pPr>
      <w:r w:rsidRPr="00334ECB">
        <w:rPr>
          <w:rFonts w:ascii="Comic Sans MS" w:hAnsi="Comic Sans MS"/>
          <w:sz w:val="23"/>
          <w:szCs w:val="23"/>
        </w:rPr>
        <w:t>A tal fine può costituire accordi di rete per il conseguimento delle finalità istituzionali o la</w:t>
      </w:r>
    </w:p>
    <w:p w:rsidR="00334ECB" w:rsidRPr="00334ECB" w:rsidRDefault="00334ECB" w:rsidP="006164AB">
      <w:pPr>
        <w:jc w:val="both"/>
        <w:rPr>
          <w:rFonts w:ascii="Comic Sans MS" w:hAnsi="Comic Sans MS"/>
          <w:sz w:val="23"/>
          <w:szCs w:val="23"/>
        </w:rPr>
      </w:pPr>
      <w:r w:rsidRPr="00334ECB">
        <w:rPr>
          <w:rFonts w:ascii="Comic Sans MS" w:hAnsi="Comic Sans MS"/>
          <w:sz w:val="23"/>
          <w:szCs w:val="23"/>
        </w:rPr>
        <w:t>promozione di progetti comuni.</w:t>
      </w:r>
      <w:r w:rsidR="006164AB">
        <w:rPr>
          <w:rFonts w:ascii="Comic Sans MS" w:hAnsi="Comic Sans MS"/>
          <w:sz w:val="23"/>
          <w:szCs w:val="23"/>
        </w:rPr>
        <w:t xml:space="preserve"> </w:t>
      </w:r>
      <w:r w:rsidRPr="00334ECB">
        <w:rPr>
          <w:rFonts w:ascii="Comic Sans MS" w:hAnsi="Comic Sans MS"/>
          <w:sz w:val="23"/>
          <w:szCs w:val="23"/>
        </w:rPr>
        <w:t>Tra questi sono già attivi:</w:t>
      </w:r>
    </w:p>
    <w:p w:rsidR="00334ECB" w:rsidRPr="00334ECB" w:rsidRDefault="00334ECB" w:rsidP="006164AB">
      <w:pPr>
        <w:jc w:val="both"/>
        <w:rPr>
          <w:rFonts w:ascii="Comic Sans MS" w:hAnsi="Comic Sans MS"/>
          <w:sz w:val="23"/>
          <w:szCs w:val="23"/>
        </w:rPr>
      </w:pPr>
      <w:r w:rsidRPr="00334ECB">
        <w:rPr>
          <w:rFonts w:ascii="Comic Sans MS" w:hAnsi="Comic Sans MS"/>
          <w:sz w:val="23"/>
          <w:szCs w:val="23"/>
        </w:rPr>
        <w:t>- la rete Liberi di Educare che riunisce realtà educative di vari ordini e gradi del territorio nazionale</w:t>
      </w:r>
      <w:r w:rsidR="006164AB">
        <w:rPr>
          <w:rFonts w:ascii="Comic Sans MS" w:hAnsi="Comic Sans MS"/>
          <w:sz w:val="23"/>
          <w:szCs w:val="23"/>
        </w:rPr>
        <w:t xml:space="preserve"> </w:t>
      </w:r>
      <w:r w:rsidRPr="00334ECB">
        <w:rPr>
          <w:rFonts w:ascii="Comic Sans MS" w:hAnsi="Comic Sans MS"/>
          <w:sz w:val="23"/>
          <w:szCs w:val="23"/>
        </w:rPr>
        <w:t>ed europeo. “Liberi di educare per educare alla libertà” è l’ipotesi culturale che unisce scuole nate</w:t>
      </w:r>
      <w:r w:rsidR="006164AB">
        <w:rPr>
          <w:rFonts w:ascii="Comic Sans MS" w:hAnsi="Comic Sans MS"/>
          <w:sz w:val="23"/>
          <w:szCs w:val="23"/>
        </w:rPr>
        <w:t xml:space="preserve"> </w:t>
      </w:r>
      <w:r w:rsidRPr="00334ECB">
        <w:rPr>
          <w:rFonts w:ascii="Comic Sans MS" w:hAnsi="Comic Sans MS"/>
          <w:sz w:val="23"/>
          <w:szCs w:val="23"/>
        </w:rPr>
        <w:t>dalla tradizione cristiana e attente alle innovazioni pedagogiche e didattiche. La rete favorisce la</w:t>
      </w:r>
      <w:r w:rsidR="006164AB">
        <w:rPr>
          <w:rFonts w:ascii="Comic Sans MS" w:hAnsi="Comic Sans MS"/>
          <w:sz w:val="23"/>
          <w:szCs w:val="23"/>
        </w:rPr>
        <w:t xml:space="preserve"> </w:t>
      </w:r>
      <w:r w:rsidRPr="00334ECB">
        <w:rPr>
          <w:rFonts w:ascii="Comic Sans MS" w:hAnsi="Comic Sans MS"/>
          <w:sz w:val="23"/>
          <w:szCs w:val="23"/>
        </w:rPr>
        <w:t>collaborazione tra docenti e dirigenti, che sono impegnati in un lavoro di équipe per una costante</w:t>
      </w:r>
      <w:r w:rsidR="006164AB">
        <w:rPr>
          <w:rFonts w:ascii="Comic Sans MS" w:hAnsi="Comic Sans MS"/>
          <w:sz w:val="23"/>
          <w:szCs w:val="23"/>
        </w:rPr>
        <w:t xml:space="preserve"> </w:t>
      </w:r>
      <w:r w:rsidRPr="00334ECB">
        <w:rPr>
          <w:rFonts w:ascii="Comic Sans MS" w:hAnsi="Comic Sans MS"/>
          <w:sz w:val="23"/>
          <w:szCs w:val="23"/>
        </w:rPr>
        <w:t>ricerca e confronto su contenuti e valori.</w:t>
      </w:r>
    </w:p>
    <w:p w:rsidR="00334ECB" w:rsidRPr="00334ECB" w:rsidRDefault="00334ECB" w:rsidP="006164AB">
      <w:pPr>
        <w:jc w:val="both"/>
        <w:rPr>
          <w:rFonts w:ascii="Comic Sans MS" w:hAnsi="Comic Sans MS"/>
          <w:sz w:val="23"/>
          <w:szCs w:val="23"/>
        </w:rPr>
      </w:pPr>
      <w:r w:rsidRPr="00334ECB">
        <w:rPr>
          <w:rFonts w:ascii="Comic Sans MS" w:hAnsi="Comic Sans MS"/>
          <w:sz w:val="23"/>
          <w:szCs w:val="23"/>
        </w:rPr>
        <w:t xml:space="preserve">Le rete </w:t>
      </w:r>
      <w:proofErr w:type="spellStart"/>
      <w:r w:rsidRPr="00334ECB">
        <w:rPr>
          <w:rFonts w:ascii="Comic Sans MS" w:hAnsi="Comic Sans MS"/>
          <w:sz w:val="23"/>
          <w:szCs w:val="23"/>
        </w:rPr>
        <w:t>Liberidieducare</w:t>
      </w:r>
      <w:proofErr w:type="spellEnd"/>
      <w:r w:rsidRPr="00334ECB">
        <w:rPr>
          <w:rFonts w:ascii="Comic Sans MS" w:hAnsi="Comic Sans MS"/>
          <w:sz w:val="23"/>
          <w:szCs w:val="23"/>
        </w:rPr>
        <w:t>, costituita ai sensi dell’art. 7 del DPR 275/99, a partire dal 2002, promuove</w:t>
      </w:r>
      <w:r w:rsidR="006164AB">
        <w:rPr>
          <w:rFonts w:ascii="Comic Sans MS" w:hAnsi="Comic Sans MS"/>
          <w:sz w:val="23"/>
          <w:szCs w:val="23"/>
        </w:rPr>
        <w:t xml:space="preserve"> </w:t>
      </w:r>
      <w:r w:rsidRPr="00334ECB">
        <w:rPr>
          <w:rFonts w:ascii="Comic Sans MS" w:hAnsi="Comic Sans MS"/>
          <w:sz w:val="23"/>
          <w:szCs w:val="23"/>
        </w:rPr>
        <w:t>esperienze dirette di formazione e aggiornamento per dirigenti e iniziative di riflessione su</w:t>
      </w:r>
      <w:r w:rsidR="006164AB">
        <w:rPr>
          <w:rFonts w:ascii="Comic Sans MS" w:hAnsi="Comic Sans MS"/>
          <w:sz w:val="23"/>
          <w:szCs w:val="23"/>
        </w:rPr>
        <w:t xml:space="preserve"> </w:t>
      </w:r>
      <w:r w:rsidRPr="00334ECB">
        <w:rPr>
          <w:rFonts w:ascii="Comic Sans MS" w:hAnsi="Comic Sans MS"/>
          <w:sz w:val="23"/>
          <w:szCs w:val="23"/>
        </w:rPr>
        <w:t>contenuti e metodi propri della didattica.</w:t>
      </w:r>
      <w:r w:rsidR="006164AB">
        <w:rPr>
          <w:rFonts w:ascii="Comic Sans MS" w:hAnsi="Comic Sans MS"/>
          <w:sz w:val="23"/>
          <w:szCs w:val="23"/>
        </w:rPr>
        <w:t xml:space="preserve"> </w:t>
      </w:r>
      <w:r w:rsidRPr="00334ECB">
        <w:rPr>
          <w:rFonts w:ascii="Comic Sans MS" w:hAnsi="Comic Sans MS"/>
          <w:sz w:val="23"/>
          <w:szCs w:val="23"/>
        </w:rPr>
        <w:t>Statuto degli accordi di rete e progetti realizzati sono depositati in Segreteria.</w:t>
      </w:r>
    </w:p>
    <w:p w:rsidR="00E74330" w:rsidRPr="005A5D65" w:rsidRDefault="00E74330" w:rsidP="005A5D65">
      <w:pPr>
        <w:spacing w:line="240" w:lineRule="auto"/>
        <w:jc w:val="both"/>
        <w:rPr>
          <w:rFonts w:ascii="Comic Sans MS" w:hAnsi="Comic Sans MS"/>
          <w:color w:val="000000"/>
          <w:sz w:val="23"/>
          <w:szCs w:val="23"/>
        </w:rPr>
      </w:pPr>
    </w:p>
    <w:p w:rsidR="008D0BF4" w:rsidRPr="00E6552C" w:rsidRDefault="008D0BF4" w:rsidP="008D0BF4">
      <w:pPr>
        <w:pStyle w:val="Default"/>
        <w:rPr>
          <w:rFonts w:cs="Calibri"/>
          <w:sz w:val="22"/>
          <w:szCs w:val="22"/>
        </w:rPr>
      </w:pPr>
    </w:p>
    <w:p w:rsidR="0005223C" w:rsidRPr="00E6552C" w:rsidRDefault="0005223C" w:rsidP="00E74330">
      <w:pPr>
        <w:pStyle w:val="Titolo1"/>
        <w:rPr>
          <w:rFonts w:ascii="Comic Sans MS" w:hAnsi="Comic Sans MS"/>
        </w:rPr>
      </w:pPr>
      <w:bookmarkStart w:id="11" w:name="_Toc535329846"/>
      <w:r w:rsidRPr="00E6552C">
        <w:rPr>
          <w:rFonts w:ascii="Comic Sans MS" w:hAnsi="Comic Sans MS"/>
        </w:rPr>
        <w:lastRenderedPageBreak/>
        <w:t>Articolazione interna</w:t>
      </w:r>
      <w:r w:rsidR="00C124B7">
        <w:rPr>
          <w:rFonts w:ascii="Comic Sans MS" w:hAnsi="Comic Sans MS"/>
        </w:rPr>
        <w:t xml:space="preserve"> (PIANO ORARIO-ORGANIZZAZIONE DIDATTICA)</w:t>
      </w:r>
      <w:bookmarkEnd w:id="11"/>
    </w:p>
    <w:p w:rsidR="0005223C" w:rsidRPr="00E6552C" w:rsidRDefault="0005223C" w:rsidP="0005223C">
      <w:pPr>
        <w:pStyle w:val="Default"/>
        <w:rPr>
          <w:sz w:val="23"/>
          <w:szCs w:val="23"/>
        </w:rPr>
      </w:pPr>
      <w:r w:rsidRPr="00E6552C">
        <w:rPr>
          <w:sz w:val="23"/>
          <w:szCs w:val="23"/>
        </w:rPr>
        <w:t xml:space="preserve">DENOMINAZIONE San Giuseppe dell’Apparizione </w:t>
      </w:r>
    </w:p>
    <w:p w:rsidR="0005223C" w:rsidRPr="00E6552C" w:rsidRDefault="0005223C" w:rsidP="0005223C">
      <w:pPr>
        <w:pStyle w:val="Default"/>
        <w:rPr>
          <w:sz w:val="23"/>
          <w:szCs w:val="23"/>
        </w:rPr>
      </w:pPr>
      <w:r w:rsidRPr="00E6552C">
        <w:rPr>
          <w:sz w:val="23"/>
          <w:szCs w:val="23"/>
        </w:rPr>
        <w:t xml:space="preserve">INDIRIZZO Via </w:t>
      </w:r>
      <w:proofErr w:type="spellStart"/>
      <w:r w:rsidRPr="00E6552C">
        <w:rPr>
          <w:sz w:val="23"/>
          <w:szCs w:val="23"/>
        </w:rPr>
        <w:t>Gioberti</w:t>
      </w:r>
      <w:proofErr w:type="spellEnd"/>
      <w:r w:rsidRPr="00E6552C">
        <w:rPr>
          <w:sz w:val="23"/>
          <w:szCs w:val="23"/>
        </w:rPr>
        <w:t xml:space="preserve">, </w:t>
      </w:r>
      <w:r w:rsidR="002945E8" w:rsidRPr="00E6552C">
        <w:rPr>
          <w:sz w:val="23"/>
          <w:szCs w:val="23"/>
        </w:rPr>
        <w:t>1/a</w:t>
      </w:r>
      <w:r w:rsidRPr="00E6552C">
        <w:rPr>
          <w:sz w:val="23"/>
          <w:szCs w:val="23"/>
        </w:rPr>
        <w:t xml:space="preserve"> – 50121 Firenze </w:t>
      </w:r>
    </w:p>
    <w:p w:rsidR="0005223C" w:rsidRPr="00E6552C" w:rsidRDefault="0005223C" w:rsidP="0005223C">
      <w:pPr>
        <w:pStyle w:val="Default"/>
        <w:rPr>
          <w:sz w:val="23"/>
          <w:szCs w:val="23"/>
        </w:rPr>
      </w:pPr>
      <w:r w:rsidRPr="00E6552C">
        <w:rPr>
          <w:sz w:val="23"/>
          <w:szCs w:val="23"/>
        </w:rPr>
        <w:t xml:space="preserve">TELEFONO 055670433 </w:t>
      </w:r>
    </w:p>
    <w:p w:rsidR="0005223C" w:rsidRPr="00E6552C" w:rsidRDefault="0005223C" w:rsidP="0005223C">
      <w:pPr>
        <w:pStyle w:val="Default"/>
        <w:rPr>
          <w:sz w:val="23"/>
          <w:szCs w:val="23"/>
        </w:rPr>
      </w:pPr>
      <w:r w:rsidRPr="00E6552C">
        <w:rPr>
          <w:sz w:val="23"/>
          <w:szCs w:val="23"/>
        </w:rPr>
        <w:t xml:space="preserve">FAX 055670559 </w:t>
      </w:r>
    </w:p>
    <w:p w:rsidR="0005223C" w:rsidRPr="00E6552C" w:rsidRDefault="0005223C" w:rsidP="0005223C">
      <w:pPr>
        <w:pStyle w:val="Default"/>
        <w:rPr>
          <w:sz w:val="23"/>
          <w:szCs w:val="23"/>
        </w:rPr>
      </w:pPr>
      <w:r w:rsidRPr="00E6552C">
        <w:rPr>
          <w:sz w:val="23"/>
          <w:szCs w:val="23"/>
        </w:rPr>
        <w:t xml:space="preserve">DECRETO DI PARITÀ </w:t>
      </w:r>
      <w:proofErr w:type="spellStart"/>
      <w:r w:rsidRPr="00E6552C">
        <w:rPr>
          <w:sz w:val="23"/>
          <w:szCs w:val="23"/>
        </w:rPr>
        <w:t>d.d</w:t>
      </w:r>
      <w:proofErr w:type="spellEnd"/>
      <w:r w:rsidRPr="00E6552C">
        <w:rPr>
          <w:sz w:val="23"/>
          <w:szCs w:val="23"/>
        </w:rPr>
        <w:t xml:space="preserve">. 25 ottobre 2001 </w:t>
      </w:r>
    </w:p>
    <w:p w:rsidR="0005223C" w:rsidRPr="00E6552C" w:rsidRDefault="0005223C" w:rsidP="0005223C">
      <w:pPr>
        <w:pStyle w:val="Default"/>
        <w:rPr>
          <w:sz w:val="23"/>
          <w:szCs w:val="23"/>
        </w:rPr>
      </w:pPr>
      <w:r w:rsidRPr="00E6552C">
        <w:rPr>
          <w:sz w:val="23"/>
          <w:szCs w:val="23"/>
        </w:rPr>
        <w:t xml:space="preserve">PARTITA I.V.A. 02188150482 </w:t>
      </w:r>
    </w:p>
    <w:p w:rsidR="0005223C" w:rsidRPr="00E6552C" w:rsidRDefault="0005223C" w:rsidP="0005223C">
      <w:pPr>
        <w:pStyle w:val="Default"/>
        <w:rPr>
          <w:sz w:val="23"/>
          <w:szCs w:val="23"/>
        </w:rPr>
      </w:pPr>
      <w:r w:rsidRPr="00E6552C">
        <w:rPr>
          <w:b/>
          <w:bCs/>
          <w:sz w:val="23"/>
          <w:szCs w:val="23"/>
        </w:rPr>
        <w:t xml:space="preserve">Risorse umane: </w:t>
      </w:r>
    </w:p>
    <w:p w:rsidR="0005223C" w:rsidRPr="00E6552C" w:rsidRDefault="0005223C" w:rsidP="0005223C">
      <w:pPr>
        <w:pStyle w:val="Default"/>
        <w:rPr>
          <w:sz w:val="23"/>
          <w:szCs w:val="23"/>
        </w:rPr>
      </w:pPr>
      <w:r w:rsidRPr="00E6552C">
        <w:rPr>
          <w:sz w:val="23"/>
          <w:szCs w:val="23"/>
        </w:rPr>
        <w:t xml:space="preserve">PERSONALE DIRETTIVO n.1 </w:t>
      </w:r>
    </w:p>
    <w:p w:rsidR="0005223C" w:rsidRPr="00E6552C" w:rsidRDefault="0005223C" w:rsidP="0005223C">
      <w:pPr>
        <w:pStyle w:val="Default"/>
        <w:rPr>
          <w:sz w:val="23"/>
          <w:szCs w:val="23"/>
        </w:rPr>
      </w:pPr>
      <w:r w:rsidRPr="00E6552C">
        <w:rPr>
          <w:sz w:val="23"/>
          <w:szCs w:val="23"/>
        </w:rPr>
        <w:t xml:space="preserve">PERSONALE AMMINISTRATIVO n.1 </w:t>
      </w:r>
    </w:p>
    <w:p w:rsidR="0005223C" w:rsidRPr="00E6552C" w:rsidRDefault="0005223C" w:rsidP="0005223C">
      <w:pPr>
        <w:pStyle w:val="Default"/>
        <w:rPr>
          <w:sz w:val="23"/>
          <w:szCs w:val="23"/>
        </w:rPr>
      </w:pPr>
      <w:r w:rsidRPr="00E6552C">
        <w:rPr>
          <w:sz w:val="23"/>
          <w:szCs w:val="23"/>
        </w:rPr>
        <w:t xml:space="preserve">PERSONALE DOCENTE n.10 </w:t>
      </w:r>
    </w:p>
    <w:p w:rsidR="0005223C" w:rsidRPr="00E6552C" w:rsidRDefault="0005223C" w:rsidP="0005223C">
      <w:pPr>
        <w:pStyle w:val="Default"/>
        <w:rPr>
          <w:sz w:val="23"/>
          <w:szCs w:val="23"/>
        </w:rPr>
      </w:pPr>
      <w:r w:rsidRPr="00E6552C">
        <w:rPr>
          <w:sz w:val="23"/>
          <w:szCs w:val="23"/>
        </w:rPr>
        <w:t xml:space="preserve">PERSONALE AUSILIARIO n.1 </w:t>
      </w:r>
    </w:p>
    <w:p w:rsidR="0005223C" w:rsidRPr="00E6552C" w:rsidRDefault="0005223C" w:rsidP="0005223C">
      <w:pPr>
        <w:pStyle w:val="Default"/>
        <w:rPr>
          <w:sz w:val="23"/>
          <w:szCs w:val="23"/>
        </w:rPr>
      </w:pPr>
      <w:r w:rsidRPr="00E6552C">
        <w:rPr>
          <w:sz w:val="23"/>
          <w:szCs w:val="23"/>
        </w:rPr>
        <w:t xml:space="preserve">CLASSI ATTIVE n.3 </w:t>
      </w:r>
    </w:p>
    <w:p w:rsidR="00412B1F" w:rsidRPr="00E6552C" w:rsidRDefault="00412B1F" w:rsidP="00412B1F">
      <w:pPr>
        <w:pStyle w:val="Default"/>
      </w:pPr>
    </w:p>
    <w:p w:rsidR="00412B1F" w:rsidRPr="00E6552C" w:rsidRDefault="00412B1F" w:rsidP="00412B1F">
      <w:pPr>
        <w:pStyle w:val="Default"/>
        <w:rPr>
          <w:sz w:val="23"/>
          <w:szCs w:val="23"/>
        </w:rPr>
      </w:pPr>
      <w:r w:rsidRPr="00E6552C">
        <w:rPr>
          <w:b/>
          <w:bCs/>
          <w:sz w:val="23"/>
          <w:szCs w:val="23"/>
        </w:rPr>
        <w:t xml:space="preserve">7.2 Orario della scuola </w:t>
      </w:r>
    </w:p>
    <w:p w:rsidR="00DF58F0" w:rsidRPr="00E6552C" w:rsidRDefault="00DF58F0" w:rsidP="00DF58F0">
      <w:pPr>
        <w:pStyle w:val="Default"/>
        <w:jc w:val="both"/>
        <w:rPr>
          <w:sz w:val="23"/>
          <w:szCs w:val="23"/>
        </w:rPr>
      </w:pPr>
      <w:r>
        <w:rPr>
          <w:sz w:val="23"/>
          <w:szCs w:val="23"/>
        </w:rPr>
        <w:t xml:space="preserve">Tenendo conto delle Indicazioni ministeriali relative al quadro orario settimanale delle discipline della scuola secondaria di I grado (art. 2, DM 37/2009), del DPR 275/99 in materia di autonomia didattica e organizzativa, della riflessione condivisa con famiglie e docenti che ha portato </w:t>
      </w:r>
      <w:proofErr w:type="spellStart"/>
      <w:r>
        <w:rPr>
          <w:sz w:val="23"/>
          <w:szCs w:val="23"/>
        </w:rPr>
        <w:t>dall’a.s.</w:t>
      </w:r>
      <w:proofErr w:type="spellEnd"/>
      <w:r>
        <w:rPr>
          <w:sz w:val="23"/>
          <w:szCs w:val="23"/>
        </w:rPr>
        <w:t xml:space="preserve"> 2012/2013 all’inglese potenziato al posto della seconda lingua straniera, della </w:t>
      </w:r>
      <w:proofErr w:type="spellStart"/>
      <w:r>
        <w:rPr>
          <w:sz w:val="23"/>
          <w:szCs w:val="23"/>
        </w:rPr>
        <w:t>qiorta</w:t>
      </w:r>
      <w:proofErr w:type="spellEnd"/>
      <w:r>
        <w:rPr>
          <w:sz w:val="23"/>
          <w:szCs w:val="23"/>
        </w:rPr>
        <w:t xml:space="preserve"> del 20% dei curricoli, riferita agli ordinamenti vigenti e ai relativi quadri orari, rimessa all’autonomia delle istituzioni scolastiche, applicabile ad ogni ordine e grado di istruzione (Nota 22/06/2006 al DM 2/2006), è stato stabilito:</w:t>
      </w:r>
    </w:p>
    <w:p w:rsidR="00DF58F0" w:rsidRDefault="00DF58F0" w:rsidP="00412B1F">
      <w:pPr>
        <w:pStyle w:val="Default"/>
        <w:rPr>
          <w:sz w:val="23"/>
          <w:szCs w:val="23"/>
        </w:rPr>
      </w:pPr>
    </w:p>
    <w:p w:rsidR="00412B1F" w:rsidRPr="00E6552C" w:rsidRDefault="00412B1F" w:rsidP="00412B1F">
      <w:pPr>
        <w:pStyle w:val="Default"/>
        <w:rPr>
          <w:sz w:val="23"/>
          <w:szCs w:val="23"/>
        </w:rPr>
      </w:pPr>
      <w:r w:rsidRPr="00E6552C">
        <w:rPr>
          <w:sz w:val="23"/>
          <w:szCs w:val="23"/>
        </w:rPr>
        <w:t xml:space="preserve">Orario curricolare </w:t>
      </w:r>
    </w:p>
    <w:p w:rsidR="00412B1F" w:rsidRPr="00E6552C" w:rsidRDefault="00412B1F" w:rsidP="00412B1F">
      <w:pPr>
        <w:pStyle w:val="Default"/>
        <w:rPr>
          <w:sz w:val="23"/>
          <w:szCs w:val="23"/>
        </w:rPr>
      </w:pPr>
      <w:r w:rsidRPr="00E6552C">
        <w:rPr>
          <w:sz w:val="23"/>
          <w:szCs w:val="23"/>
        </w:rPr>
        <w:t xml:space="preserve">Classe I, II, III da LUNEDI’ a VENERDI’ </w:t>
      </w:r>
    </w:p>
    <w:p w:rsidR="00633863" w:rsidRDefault="00412B1F" w:rsidP="00412B1F">
      <w:pPr>
        <w:pStyle w:val="Default"/>
        <w:rPr>
          <w:sz w:val="23"/>
          <w:szCs w:val="23"/>
        </w:rPr>
      </w:pPr>
      <w:r w:rsidRPr="00E6552C">
        <w:rPr>
          <w:sz w:val="23"/>
          <w:szCs w:val="23"/>
        </w:rPr>
        <w:t>dalle ore 8.20 alle 13.50</w:t>
      </w:r>
      <w:r w:rsidR="00633863">
        <w:rPr>
          <w:sz w:val="23"/>
          <w:szCs w:val="23"/>
        </w:rPr>
        <w:t xml:space="preserve"> </w:t>
      </w:r>
    </w:p>
    <w:p w:rsidR="00412B1F" w:rsidRPr="00E6552C" w:rsidRDefault="00633863" w:rsidP="00412B1F">
      <w:pPr>
        <w:pStyle w:val="Default"/>
        <w:rPr>
          <w:sz w:val="23"/>
          <w:szCs w:val="23"/>
        </w:rPr>
      </w:pPr>
      <w:r>
        <w:rPr>
          <w:sz w:val="23"/>
          <w:szCs w:val="23"/>
        </w:rPr>
        <w:t>GIOVE</w:t>
      </w:r>
      <w:r w:rsidRPr="00E6552C">
        <w:rPr>
          <w:sz w:val="23"/>
          <w:szCs w:val="23"/>
        </w:rPr>
        <w:t>DI’</w:t>
      </w:r>
      <w:r>
        <w:rPr>
          <w:sz w:val="23"/>
          <w:szCs w:val="23"/>
        </w:rPr>
        <w:t xml:space="preserve"> 8.20-13.20</w:t>
      </w:r>
    </w:p>
    <w:p w:rsidR="00412B1F" w:rsidRPr="00E6552C" w:rsidRDefault="00412B1F" w:rsidP="00412B1F">
      <w:pPr>
        <w:pStyle w:val="Default"/>
        <w:rPr>
          <w:sz w:val="23"/>
          <w:szCs w:val="23"/>
        </w:rPr>
      </w:pPr>
      <w:r w:rsidRPr="00E6552C">
        <w:rPr>
          <w:sz w:val="23"/>
          <w:szCs w:val="23"/>
        </w:rPr>
        <w:t xml:space="preserve">Orario mensa: da LUNEDI’ a VENERDI’ </w:t>
      </w:r>
    </w:p>
    <w:p w:rsidR="00412B1F" w:rsidRPr="00E6552C" w:rsidRDefault="00412B1F" w:rsidP="00412B1F">
      <w:pPr>
        <w:pStyle w:val="Default"/>
        <w:rPr>
          <w:sz w:val="23"/>
          <w:szCs w:val="23"/>
        </w:rPr>
      </w:pPr>
      <w:r w:rsidRPr="00E6552C">
        <w:rPr>
          <w:sz w:val="23"/>
          <w:szCs w:val="23"/>
        </w:rPr>
        <w:t xml:space="preserve">dalle ore 13.50 alle 14.50 </w:t>
      </w:r>
    </w:p>
    <w:p w:rsidR="00412B1F" w:rsidRPr="00E6552C" w:rsidRDefault="00412B1F" w:rsidP="00412B1F">
      <w:pPr>
        <w:pStyle w:val="Default"/>
        <w:rPr>
          <w:sz w:val="23"/>
          <w:szCs w:val="23"/>
        </w:rPr>
      </w:pPr>
      <w:r w:rsidRPr="00E6552C">
        <w:rPr>
          <w:sz w:val="23"/>
          <w:szCs w:val="23"/>
        </w:rPr>
        <w:t xml:space="preserve">Orario laboratorio introduzione allo studio: da LUNEDI’ a VENERDI’ </w:t>
      </w:r>
    </w:p>
    <w:p w:rsidR="00E74330" w:rsidRPr="00E6552C" w:rsidRDefault="00412B1F" w:rsidP="00E74330">
      <w:pPr>
        <w:pStyle w:val="Default"/>
        <w:rPr>
          <w:sz w:val="23"/>
          <w:szCs w:val="23"/>
        </w:rPr>
      </w:pPr>
      <w:r w:rsidRPr="00E6552C">
        <w:rPr>
          <w:sz w:val="23"/>
          <w:szCs w:val="23"/>
        </w:rPr>
        <w:t>dalle ore 14.50 alle 16.00</w:t>
      </w:r>
    </w:p>
    <w:tbl>
      <w:tblPr>
        <w:tblW w:w="0" w:type="auto"/>
        <w:tblBorders>
          <w:top w:val="nil"/>
          <w:left w:val="nil"/>
          <w:bottom w:val="nil"/>
          <w:right w:val="nil"/>
        </w:tblBorders>
        <w:tblLayout w:type="fixed"/>
        <w:tblLook w:val="0000" w:firstRow="0" w:lastRow="0" w:firstColumn="0" w:lastColumn="0" w:noHBand="0" w:noVBand="0"/>
      </w:tblPr>
      <w:tblGrid>
        <w:gridCol w:w="2847"/>
        <w:gridCol w:w="1423"/>
        <w:gridCol w:w="1424"/>
        <w:gridCol w:w="2847"/>
      </w:tblGrid>
      <w:tr w:rsidR="002945E8" w:rsidRPr="00E6552C" w:rsidTr="000C5D59">
        <w:trPr>
          <w:trHeight w:val="271"/>
        </w:trPr>
        <w:tc>
          <w:tcPr>
            <w:tcW w:w="4270" w:type="dxa"/>
            <w:gridSpan w:val="2"/>
          </w:tcPr>
          <w:p w:rsidR="008E16CD" w:rsidRDefault="008E16CD">
            <w:pPr>
              <w:pStyle w:val="Default"/>
              <w:rPr>
                <w:sz w:val="23"/>
                <w:szCs w:val="23"/>
              </w:rPr>
            </w:pPr>
          </w:p>
          <w:p w:rsidR="002945E8" w:rsidRPr="00E6552C" w:rsidRDefault="002945E8">
            <w:pPr>
              <w:pStyle w:val="Default"/>
              <w:rPr>
                <w:sz w:val="22"/>
                <w:szCs w:val="22"/>
              </w:rPr>
            </w:pPr>
            <w:r w:rsidRPr="00E6552C">
              <w:rPr>
                <w:sz w:val="23"/>
                <w:szCs w:val="23"/>
              </w:rPr>
              <w:t xml:space="preserve">Monte ore annuale obbligatorio </w:t>
            </w:r>
            <w:proofErr w:type="spellStart"/>
            <w:r w:rsidRPr="00E6552C">
              <w:rPr>
                <w:b/>
                <w:bCs/>
                <w:sz w:val="22"/>
                <w:szCs w:val="22"/>
              </w:rPr>
              <w:t>Tot.ore</w:t>
            </w:r>
            <w:proofErr w:type="spellEnd"/>
            <w:r w:rsidRPr="00E6552C">
              <w:rPr>
                <w:b/>
                <w:bCs/>
                <w:sz w:val="22"/>
                <w:szCs w:val="22"/>
              </w:rPr>
              <w:t xml:space="preserve"> settimanali </w:t>
            </w:r>
          </w:p>
        </w:tc>
        <w:tc>
          <w:tcPr>
            <w:tcW w:w="4271" w:type="dxa"/>
            <w:gridSpan w:val="2"/>
          </w:tcPr>
          <w:p w:rsidR="008E16CD" w:rsidRDefault="008E16CD" w:rsidP="00AD1DD3">
            <w:pPr>
              <w:pStyle w:val="Default"/>
              <w:rPr>
                <w:b/>
                <w:bCs/>
                <w:sz w:val="22"/>
                <w:szCs w:val="22"/>
              </w:rPr>
            </w:pPr>
          </w:p>
          <w:p w:rsidR="002945E8" w:rsidRPr="00E6552C" w:rsidRDefault="002945E8" w:rsidP="00E02F3B">
            <w:pPr>
              <w:pStyle w:val="Default"/>
              <w:rPr>
                <w:sz w:val="22"/>
                <w:szCs w:val="22"/>
              </w:rPr>
            </w:pPr>
            <w:r w:rsidRPr="00E6552C">
              <w:rPr>
                <w:b/>
                <w:bCs/>
                <w:sz w:val="22"/>
                <w:szCs w:val="22"/>
              </w:rPr>
              <w:t xml:space="preserve">Tot. annuale (35 </w:t>
            </w:r>
            <w:proofErr w:type="spellStart"/>
            <w:r w:rsidRPr="00E6552C">
              <w:rPr>
                <w:b/>
                <w:bCs/>
                <w:sz w:val="22"/>
                <w:szCs w:val="22"/>
              </w:rPr>
              <w:t>sett</w:t>
            </w:r>
            <w:proofErr w:type="spellEnd"/>
            <w:r w:rsidRPr="00E6552C">
              <w:rPr>
                <w:b/>
                <w:bCs/>
                <w:sz w:val="22"/>
                <w:szCs w:val="22"/>
              </w:rPr>
              <w:t xml:space="preserve">.) </w:t>
            </w:r>
          </w:p>
        </w:tc>
      </w:tr>
      <w:tr w:rsidR="002945E8" w:rsidRPr="00E6552C">
        <w:trPr>
          <w:trHeight w:val="120"/>
        </w:trPr>
        <w:tc>
          <w:tcPr>
            <w:tcW w:w="2847" w:type="dxa"/>
          </w:tcPr>
          <w:p w:rsidR="002945E8" w:rsidRPr="00E6552C" w:rsidRDefault="002945E8">
            <w:pPr>
              <w:pStyle w:val="Default"/>
              <w:rPr>
                <w:sz w:val="22"/>
                <w:szCs w:val="22"/>
              </w:rPr>
            </w:pPr>
            <w:r w:rsidRPr="00E6552C">
              <w:rPr>
                <w:sz w:val="22"/>
                <w:szCs w:val="22"/>
              </w:rPr>
              <w:t xml:space="preserve">Italiano </w:t>
            </w:r>
          </w:p>
        </w:tc>
        <w:tc>
          <w:tcPr>
            <w:tcW w:w="2847" w:type="dxa"/>
            <w:gridSpan w:val="2"/>
          </w:tcPr>
          <w:p w:rsidR="002945E8" w:rsidRPr="00E6552C" w:rsidRDefault="002945E8">
            <w:pPr>
              <w:pStyle w:val="Default"/>
              <w:rPr>
                <w:sz w:val="22"/>
                <w:szCs w:val="22"/>
              </w:rPr>
            </w:pPr>
            <w:r w:rsidRPr="00E6552C">
              <w:rPr>
                <w:sz w:val="22"/>
                <w:szCs w:val="22"/>
              </w:rPr>
              <w:t xml:space="preserve">5 </w:t>
            </w:r>
          </w:p>
        </w:tc>
        <w:tc>
          <w:tcPr>
            <w:tcW w:w="2847" w:type="dxa"/>
          </w:tcPr>
          <w:p w:rsidR="002945E8" w:rsidRPr="00E6552C" w:rsidRDefault="002945E8">
            <w:pPr>
              <w:pStyle w:val="Default"/>
              <w:rPr>
                <w:sz w:val="22"/>
                <w:szCs w:val="22"/>
              </w:rPr>
            </w:pPr>
            <w:r w:rsidRPr="00E6552C">
              <w:rPr>
                <w:sz w:val="22"/>
                <w:szCs w:val="22"/>
              </w:rPr>
              <w:t xml:space="preserve">175 </w:t>
            </w:r>
          </w:p>
        </w:tc>
      </w:tr>
      <w:tr w:rsidR="002945E8" w:rsidRPr="00E6552C">
        <w:trPr>
          <w:trHeight w:val="120"/>
        </w:trPr>
        <w:tc>
          <w:tcPr>
            <w:tcW w:w="2847" w:type="dxa"/>
          </w:tcPr>
          <w:p w:rsidR="002945E8" w:rsidRPr="00E6552C" w:rsidRDefault="002945E8">
            <w:pPr>
              <w:pStyle w:val="Default"/>
              <w:rPr>
                <w:sz w:val="22"/>
                <w:szCs w:val="22"/>
              </w:rPr>
            </w:pPr>
            <w:r w:rsidRPr="00E6552C">
              <w:rPr>
                <w:sz w:val="22"/>
                <w:szCs w:val="22"/>
              </w:rPr>
              <w:t xml:space="preserve">Storia </w:t>
            </w:r>
          </w:p>
        </w:tc>
        <w:tc>
          <w:tcPr>
            <w:tcW w:w="2847" w:type="dxa"/>
            <w:gridSpan w:val="2"/>
          </w:tcPr>
          <w:p w:rsidR="002945E8" w:rsidRPr="00E6552C" w:rsidRDefault="002945E8">
            <w:pPr>
              <w:pStyle w:val="Default"/>
              <w:rPr>
                <w:sz w:val="22"/>
                <w:szCs w:val="22"/>
              </w:rPr>
            </w:pPr>
            <w:r w:rsidRPr="00E6552C">
              <w:rPr>
                <w:sz w:val="22"/>
                <w:szCs w:val="22"/>
              </w:rPr>
              <w:t xml:space="preserve">2 </w:t>
            </w:r>
          </w:p>
        </w:tc>
        <w:tc>
          <w:tcPr>
            <w:tcW w:w="2847" w:type="dxa"/>
          </w:tcPr>
          <w:p w:rsidR="002945E8" w:rsidRPr="00E6552C" w:rsidRDefault="002945E8">
            <w:pPr>
              <w:pStyle w:val="Default"/>
              <w:rPr>
                <w:sz w:val="22"/>
                <w:szCs w:val="22"/>
              </w:rPr>
            </w:pPr>
            <w:r w:rsidRPr="00E6552C">
              <w:rPr>
                <w:sz w:val="22"/>
                <w:szCs w:val="22"/>
              </w:rPr>
              <w:t xml:space="preserve">70 </w:t>
            </w:r>
          </w:p>
        </w:tc>
      </w:tr>
      <w:tr w:rsidR="002945E8" w:rsidRPr="00E6552C">
        <w:trPr>
          <w:trHeight w:val="120"/>
        </w:trPr>
        <w:tc>
          <w:tcPr>
            <w:tcW w:w="2847" w:type="dxa"/>
          </w:tcPr>
          <w:p w:rsidR="002945E8" w:rsidRPr="00E6552C" w:rsidRDefault="002945E8">
            <w:pPr>
              <w:pStyle w:val="Default"/>
              <w:rPr>
                <w:sz w:val="22"/>
                <w:szCs w:val="22"/>
              </w:rPr>
            </w:pPr>
            <w:r w:rsidRPr="00E6552C">
              <w:rPr>
                <w:sz w:val="22"/>
                <w:szCs w:val="22"/>
              </w:rPr>
              <w:t xml:space="preserve">Geografia </w:t>
            </w:r>
          </w:p>
        </w:tc>
        <w:tc>
          <w:tcPr>
            <w:tcW w:w="2847" w:type="dxa"/>
            <w:gridSpan w:val="2"/>
          </w:tcPr>
          <w:p w:rsidR="002945E8" w:rsidRPr="00E6552C" w:rsidRDefault="002945E8">
            <w:pPr>
              <w:pStyle w:val="Default"/>
              <w:rPr>
                <w:sz w:val="22"/>
                <w:szCs w:val="22"/>
              </w:rPr>
            </w:pPr>
            <w:r w:rsidRPr="00E6552C">
              <w:rPr>
                <w:sz w:val="22"/>
                <w:szCs w:val="22"/>
              </w:rPr>
              <w:t xml:space="preserve">1 </w:t>
            </w:r>
          </w:p>
        </w:tc>
        <w:tc>
          <w:tcPr>
            <w:tcW w:w="2847" w:type="dxa"/>
          </w:tcPr>
          <w:p w:rsidR="002945E8" w:rsidRPr="00E6552C" w:rsidRDefault="002945E8">
            <w:pPr>
              <w:pStyle w:val="Default"/>
              <w:rPr>
                <w:sz w:val="22"/>
                <w:szCs w:val="22"/>
              </w:rPr>
            </w:pPr>
            <w:r w:rsidRPr="00E6552C">
              <w:rPr>
                <w:sz w:val="22"/>
                <w:szCs w:val="22"/>
              </w:rPr>
              <w:t xml:space="preserve">35 </w:t>
            </w:r>
          </w:p>
        </w:tc>
      </w:tr>
      <w:tr w:rsidR="002945E8" w:rsidRPr="00E6552C">
        <w:trPr>
          <w:trHeight w:val="274"/>
        </w:trPr>
        <w:tc>
          <w:tcPr>
            <w:tcW w:w="2847" w:type="dxa"/>
          </w:tcPr>
          <w:p w:rsidR="002945E8" w:rsidRPr="00E6552C" w:rsidRDefault="002945E8">
            <w:pPr>
              <w:pStyle w:val="Default"/>
              <w:rPr>
                <w:sz w:val="22"/>
                <w:szCs w:val="22"/>
              </w:rPr>
            </w:pPr>
            <w:r w:rsidRPr="00E6552C">
              <w:rPr>
                <w:sz w:val="22"/>
                <w:szCs w:val="22"/>
              </w:rPr>
              <w:t xml:space="preserve">Approfondimento materie letterarie </w:t>
            </w:r>
          </w:p>
        </w:tc>
        <w:tc>
          <w:tcPr>
            <w:tcW w:w="2847" w:type="dxa"/>
            <w:gridSpan w:val="2"/>
          </w:tcPr>
          <w:p w:rsidR="002945E8" w:rsidRPr="00E6552C" w:rsidRDefault="002945E8">
            <w:pPr>
              <w:pStyle w:val="Default"/>
              <w:rPr>
                <w:sz w:val="22"/>
                <w:szCs w:val="22"/>
              </w:rPr>
            </w:pPr>
            <w:r w:rsidRPr="00E6552C">
              <w:rPr>
                <w:sz w:val="22"/>
                <w:szCs w:val="22"/>
              </w:rPr>
              <w:t xml:space="preserve">1 </w:t>
            </w:r>
          </w:p>
        </w:tc>
        <w:tc>
          <w:tcPr>
            <w:tcW w:w="2847" w:type="dxa"/>
          </w:tcPr>
          <w:p w:rsidR="002945E8" w:rsidRPr="00E6552C" w:rsidRDefault="002945E8">
            <w:pPr>
              <w:pStyle w:val="Default"/>
              <w:rPr>
                <w:sz w:val="22"/>
                <w:szCs w:val="22"/>
              </w:rPr>
            </w:pPr>
            <w:r w:rsidRPr="00E6552C">
              <w:rPr>
                <w:sz w:val="22"/>
                <w:szCs w:val="22"/>
              </w:rPr>
              <w:t xml:space="preserve">35 </w:t>
            </w:r>
          </w:p>
        </w:tc>
      </w:tr>
      <w:tr w:rsidR="002945E8" w:rsidRPr="00E6552C">
        <w:trPr>
          <w:trHeight w:val="120"/>
        </w:trPr>
        <w:tc>
          <w:tcPr>
            <w:tcW w:w="2847" w:type="dxa"/>
          </w:tcPr>
          <w:p w:rsidR="002945E8" w:rsidRPr="00E6552C" w:rsidRDefault="002945E8">
            <w:pPr>
              <w:pStyle w:val="Default"/>
              <w:rPr>
                <w:sz w:val="22"/>
                <w:szCs w:val="22"/>
              </w:rPr>
            </w:pPr>
            <w:r w:rsidRPr="00E6552C">
              <w:rPr>
                <w:sz w:val="22"/>
                <w:szCs w:val="22"/>
              </w:rPr>
              <w:lastRenderedPageBreak/>
              <w:t xml:space="preserve">Tot. </w:t>
            </w:r>
          </w:p>
        </w:tc>
        <w:tc>
          <w:tcPr>
            <w:tcW w:w="2847" w:type="dxa"/>
            <w:gridSpan w:val="2"/>
          </w:tcPr>
          <w:p w:rsidR="002945E8" w:rsidRPr="00E6552C" w:rsidRDefault="002945E8">
            <w:pPr>
              <w:pStyle w:val="Default"/>
              <w:rPr>
                <w:sz w:val="22"/>
                <w:szCs w:val="22"/>
              </w:rPr>
            </w:pPr>
            <w:r w:rsidRPr="00E6552C">
              <w:rPr>
                <w:sz w:val="22"/>
                <w:szCs w:val="22"/>
              </w:rPr>
              <w:t xml:space="preserve">9 ore </w:t>
            </w:r>
            <w:proofErr w:type="spellStart"/>
            <w:r w:rsidRPr="00E6552C">
              <w:rPr>
                <w:sz w:val="22"/>
                <w:szCs w:val="22"/>
              </w:rPr>
              <w:t>sett</w:t>
            </w:r>
            <w:proofErr w:type="spellEnd"/>
            <w:r w:rsidRPr="00E6552C">
              <w:rPr>
                <w:sz w:val="22"/>
                <w:szCs w:val="22"/>
              </w:rPr>
              <w:t xml:space="preserve">. </w:t>
            </w:r>
          </w:p>
        </w:tc>
        <w:tc>
          <w:tcPr>
            <w:tcW w:w="2847" w:type="dxa"/>
          </w:tcPr>
          <w:p w:rsidR="002945E8" w:rsidRPr="00E6552C" w:rsidRDefault="002945E8">
            <w:pPr>
              <w:pStyle w:val="Default"/>
              <w:rPr>
                <w:sz w:val="22"/>
                <w:szCs w:val="22"/>
              </w:rPr>
            </w:pPr>
            <w:r w:rsidRPr="00E6552C">
              <w:rPr>
                <w:sz w:val="22"/>
                <w:szCs w:val="22"/>
              </w:rPr>
              <w:t xml:space="preserve">315* </w:t>
            </w:r>
          </w:p>
        </w:tc>
      </w:tr>
      <w:tr w:rsidR="002945E8" w:rsidRPr="00E6552C">
        <w:trPr>
          <w:trHeight w:val="120"/>
        </w:trPr>
        <w:tc>
          <w:tcPr>
            <w:tcW w:w="2847" w:type="dxa"/>
          </w:tcPr>
          <w:p w:rsidR="002945E8" w:rsidRPr="00E6552C" w:rsidRDefault="002945E8">
            <w:pPr>
              <w:pStyle w:val="Default"/>
              <w:rPr>
                <w:sz w:val="22"/>
                <w:szCs w:val="22"/>
              </w:rPr>
            </w:pPr>
            <w:r w:rsidRPr="00E6552C">
              <w:rPr>
                <w:sz w:val="22"/>
                <w:szCs w:val="22"/>
              </w:rPr>
              <w:t xml:space="preserve">Matematica </w:t>
            </w:r>
          </w:p>
        </w:tc>
        <w:tc>
          <w:tcPr>
            <w:tcW w:w="2847" w:type="dxa"/>
            <w:gridSpan w:val="2"/>
          </w:tcPr>
          <w:p w:rsidR="002945E8" w:rsidRPr="00E6552C" w:rsidRDefault="002945E8" w:rsidP="003A365C">
            <w:pPr>
              <w:pStyle w:val="Default"/>
              <w:rPr>
                <w:sz w:val="22"/>
                <w:szCs w:val="22"/>
              </w:rPr>
            </w:pPr>
            <w:r w:rsidRPr="00E6552C">
              <w:rPr>
                <w:sz w:val="22"/>
                <w:szCs w:val="22"/>
              </w:rPr>
              <w:t xml:space="preserve">4 </w:t>
            </w:r>
          </w:p>
        </w:tc>
        <w:tc>
          <w:tcPr>
            <w:tcW w:w="2847" w:type="dxa"/>
          </w:tcPr>
          <w:p w:rsidR="002945E8" w:rsidRPr="00E6552C" w:rsidRDefault="003A365C">
            <w:pPr>
              <w:pStyle w:val="Default"/>
              <w:rPr>
                <w:sz w:val="22"/>
                <w:szCs w:val="22"/>
              </w:rPr>
            </w:pPr>
            <w:r>
              <w:rPr>
                <w:sz w:val="22"/>
                <w:szCs w:val="22"/>
              </w:rPr>
              <w:t>140</w:t>
            </w:r>
            <w:r w:rsidR="002945E8" w:rsidRPr="00E6552C">
              <w:rPr>
                <w:sz w:val="22"/>
                <w:szCs w:val="22"/>
              </w:rPr>
              <w:t xml:space="preserve"> </w:t>
            </w:r>
          </w:p>
        </w:tc>
      </w:tr>
      <w:tr w:rsidR="002945E8" w:rsidRPr="00E6552C">
        <w:trPr>
          <w:trHeight w:val="120"/>
        </w:trPr>
        <w:tc>
          <w:tcPr>
            <w:tcW w:w="2847" w:type="dxa"/>
          </w:tcPr>
          <w:p w:rsidR="002945E8" w:rsidRPr="00E6552C" w:rsidRDefault="002945E8">
            <w:pPr>
              <w:pStyle w:val="Default"/>
              <w:rPr>
                <w:sz w:val="22"/>
                <w:szCs w:val="22"/>
              </w:rPr>
            </w:pPr>
            <w:r w:rsidRPr="00E6552C">
              <w:rPr>
                <w:sz w:val="22"/>
                <w:szCs w:val="22"/>
              </w:rPr>
              <w:t xml:space="preserve">Scienze </w:t>
            </w:r>
          </w:p>
        </w:tc>
        <w:tc>
          <w:tcPr>
            <w:tcW w:w="2847" w:type="dxa"/>
            <w:gridSpan w:val="2"/>
          </w:tcPr>
          <w:p w:rsidR="002945E8" w:rsidRPr="00E6552C" w:rsidRDefault="002945E8">
            <w:pPr>
              <w:pStyle w:val="Default"/>
              <w:rPr>
                <w:sz w:val="22"/>
                <w:szCs w:val="22"/>
              </w:rPr>
            </w:pPr>
            <w:r w:rsidRPr="00E6552C">
              <w:rPr>
                <w:sz w:val="22"/>
                <w:szCs w:val="22"/>
              </w:rPr>
              <w:t xml:space="preserve">2 </w:t>
            </w:r>
          </w:p>
        </w:tc>
        <w:tc>
          <w:tcPr>
            <w:tcW w:w="2847" w:type="dxa"/>
          </w:tcPr>
          <w:p w:rsidR="002945E8" w:rsidRPr="00E6552C" w:rsidRDefault="002945E8">
            <w:pPr>
              <w:pStyle w:val="Default"/>
              <w:rPr>
                <w:sz w:val="22"/>
                <w:szCs w:val="22"/>
              </w:rPr>
            </w:pPr>
            <w:r w:rsidRPr="00E6552C">
              <w:rPr>
                <w:sz w:val="22"/>
                <w:szCs w:val="22"/>
              </w:rPr>
              <w:t xml:space="preserve">70 </w:t>
            </w:r>
          </w:p>
        </w:tc>
      </w:tr>
      <w:tr w:rsidR="002945E8" w:rsidRPr="00E6552C">
        <w:trPr>
          <w:trHeight w:val="120"/>
        </w:trPr>
        <w:tc>
          <w:tcPr>
            <w:tcW w:w="2847" w:type="dxa"/>
          </w:tcPr>
          <w:p w:rsidR="002945E8" w:rsidRPr="00E6552C" w:rsidRDefault="002945E8">
            <w:pPr>
              <w:pStyle w:val="Default"/>
              <w:rPr>
                <w:sz w:val="22"/>
                <w:szCs w:val="22"/>
              </w:rPr>
            </w:pPr>
            <w:r w:rsidRPr="00E6552C">
              <w:rPr>
                <w:sz w:val="22"/>
                <w:szCs w:val="22"/>
              </w:rPr>
              <w:t xml:space="preserve">Tot. </w:t>
            </w:r>
          </w:p>
        </w:tc>
        <w:tc>
          <w:tcPr>
            <w:tcW w:w="2847" w:type="dxa"/>
            <w:gridSpan w:val="2"/>
          </w:tcPr>
          <w:p w:rsidR="002945E8" w:rsidRPr="00E6552C" w:rsidRDefault="002945E8" w:rsidP="00C51EC6">
            <w:pPr>
              <w:pStyle w:val="Default"/>
              <w:rPr>
                <w:sz w:val="22"/>
                <w:szCs w:val="22"/>
              </w:rPr>
            </w:pPr>
            <w:r w:rsidRPr="00E6552C">
              <w:rPr>
                <w:sz w:val="22"/>
                <w:szCs w:val="22"/>
              </w:rPr>
              <w:t>6</w:t>
            </w:r>
            <w:r w:rsidR="00C51EC6">
              <w:rPr>
                <w:sz w:val="22"/>
                <w:szCs w:val="22"/>
              </w:rPr>
              <w:t xml:space="preserve"> </w:t>
            </w:r>
            <w:r w:rsidRPr="00E6552C">
              <w:rPr>
                <w:sz w:val="22"/>
                <w:szCs w:val="22"/>
              </w:rPr>
              <w:t xml:space="preserve">ore </w:t>
            </w:r>
            <w:proofErr w:type="spellStart"/>
            <w:r w:rsidRPr="00E6552C">
              <w:rPr>
                <w:sz w:val="22"/>
                <w:szCs w:val="22"/>
              </w:rPr>
              <w:t>sett</w:t>
            </w:r>
            <w:proofErr w:type="spellEnd"/>
            <w:r w:rsidRPr="00E6552C">
              <w:rPr>
                <w:sz w:val="22"/>
                <w:szCs w:val="22"/>
              </w:rPr>
              <w:t xml:space="preserve">. </w:t>
            </w:r>
          </w:p>
        </w:tc>
        <w:tc>
          <w:tcPr>
            <w:tcW w:w="2847" w:type="dxa"/>
          </w:tcPr>
          <w:p w:rsidR="002945E8" w:rsidRPr="00E6552C" w:rsidRDefault="002945E8" w:rsidP="00DB5196">
            <w:pPr>
              <w:pStyle w:val="Default"/>
              <w:rPr>
                <w:sz w:val="22"/>
                <w:szCs w:val="22"/>
              </w:rPr>
            </w:pPr>
            <w:r w:rsidRPr="00E6552C">
              <w:rPr>
                <w:sz w:val="22"/>
                <w:szCs w:val="22"/>
              </w:rPr>
              <w:t>2</w:t>
            </w:r>
            <w:r w:rsidR="003A365C">
              <w:rPr>
                <w:sz w:val="22"/>
                <w:szCs w:val="22"/>
              </w:rPr>
              <w:t>10</w:t>
            </w:r>
            <w:r w:rsidRPr="00E6552C">
              <w:rPr>
                <w:sz w:val="22"/>
                <w:szCs w:val="22"/>
              </w:rPr>
              <w:t xml:space="preserve"> </w:t>
            </w:r>
          </w:p>
        </w:tc>
      </w:tr>
      <w:tr w:rsidR="002945E8" w:rsidRPr="00E6552C">
        <w:trPr>
          <w:trHeight w:val="120"/>
        </w:trPr>
        <w:tc>
          <w:tcPr>
            <w:tcW w:w="2847" w:type="dxa"/>
          </w:tcPr>
          <w:p w:rsidR="002945E8" w:rsidRPr="00E6552C" w:rsidRDefault="002945E8">
            <w:pPr>
              <w:pStyle w:val="Default"/>
              <w:rPr>
                <w:sz w:val="22"/>
                <w:szCs w:val="22"/>
              </w:rPr>
            </w:pPr>
            <w:r w:rsidRPr="00E6552C">
              <w:rPr>
                <w:sz w:val="22"/>
                <w:szCs w:val="22"/>
              </w:rPr>
              <w:t xml:space="preserve">Tecnologia </w:t>
            </w:r>
          </w:p>
        </w:tc>
        <w:tc>
          <w:tcPr>
            <w:tcW w:w="2847" w:type="dxa"/>
            <w:gridSpan w:val="2"/>
          </w:tcPr>
          <w:p w:rsidR="002945E8" w:rsidRPr="00E6552C" w:rsidRDefault="002945E8">
            <w:pPr>
              <w:pStyle w:val="Default"/>
              <w:rPr>
                <w:sz w:val="22"/>
                <w:szCs w:val="22"/>
              </w:rPr>
            </w:pPr>
            <w:r w:rsidRPr="00E6552C">
              <w:rPr>
                <w:sz w:val="22"/>
                <w:szCs w:val="22"/>
              </w:rPr>
              <w:t xml:space="preserve">1.30 </w:t>
            </w:r>
          </w:p>
        </w:tc>
        <w:tc>
          <w:tcPr>
            <w:tcW w:w="2847" w:type="dxa"/>
          </w:tcPr>
          <w:p w:rsidR="002945E8" w:rsidRPr="00E6552C" w:rsidRDefault="002945E8">
            <w:pPr>
              <w:pStyle w:val="Default"/>
              <w:rPr>
                <w:sz w:val="22"/>
                <w:szCs w:val="22"/>
              </w:rPr>
            </w:pPr>
            <w:r w:rsidRPr="00E6552C">
              <w:rPr>
                <w:sz w:val="22"/>
                <w:szCs w:val="22"/>
              </w:rPr>
              <w:t xml:space="preserve">52.30* </w:t>
            </w:r>
          </w:p>
        </w:tc>
      </w:tr>
      <w:tr w:rsidR="002945E8" w:rsidRPr="00E6552C">
        <w:trPr>
          <w:trHeight w:val="120"/>
        </w:trPr>
        <w:tc>
          <w:tcPr>
            <w:tcW w:w="2847" w:type="dxa"/>
          </w:tcPr>
          <w:p w:rsidR="002945E8" w:rsidRPr="00E6552C" w:rsidRDefault="002945E8">
            <w:pPr>
              <w:pStyle w:val="Default"/>
              <w:rPr>
                <w:sz w:val="22"/>
                <w:szCs w:val="22"/>
              </w:rPr>
            </w:pPr>
            <w:r w:rsidRPr="00E6552C">
              <w:rPr>
                <w:sz w:val="22"/>
                <w:szCs w:val="22"/>
              </w:rPr>
              <w:t xml:space="preserve">Arte e immagine </w:t>
            </w:r>
          </w:p>
        </w:tc>
        <w:tc>
          <w:tcPr>
            <w:tcW w:w="2847" w:type="dxa"/>
            <w:gridSpan w:val="2"/>
          </w:tcPr>
          <w:p w:rsidR="002945E8" w:rsidRPr="00E6552C" w:rsidRDefault="002945E8">
            <w:pPr>
              <w:pStyle w:val="Default"/>
              <w:rPr>
                <w:sz w:val="22"/>
                <w:szCs w:val="22"/>
              </w:rPr>
            </w:pPr>
            <w:r w:rsidRPr="00E6552C">
              <w:rPr>
                <w:sz w:val="22"/>
                <w:szCs w:val="22"/>
              </w:rPr>
              <w:t xml:space="preserve">1.30 </w:t>
            </w:r>
          </w:p>
        </w:tc>
        <w:tc>
          <w:tcPr>
            <w:tcW w:w="2847" w:type="dxa"/>
          </w:tcPr>
          <w:p w:rsidR="002945E8" w:rsidRPr="00E6552C" w:rsidRDefault="002945E8">
            <w:pPr>
              <w:pStyle w:val="Default"/>
              <w:rPr>
                <w:sz w:val="22"/>
                <w:szCs w:val="22"/>
              </w:rPr>
            </w:pPr>
            <w:r w:rsidRPr="00E6552C">
              <w:rPr>
                <w:sz w:val="22"/>
                <w:szCs w:val="22"/>
              </w:rPr>
              <w:t xml:space="preserve">52.30 *** </w:t>
            </w:r>
          </w:p>
        </w:tc>
      </w:tr>
      <w:tr w:rsidR="002945E8" w:rsidRPr="00E6552C">
        <w:trPr>
          <w:trHeight w:val="120"/>
        </w:trPr>
        <w:tc>
          <w:tcPr>
            <w:tcW w:w="2847" w:type="dxa"/>
          </w:tcPr>
          <w:p w:rsidR="002945E8" w:rsidRPr="00E6552C" w:rsidRDefault="002945E8">
            <w:pPr>
              <w:pStyle w:val="Default"/>
              <w:rPr>
                <w:sz w:val="22"/>
                <w:szCs w:val="22"/>
              </w:rPr>
            </w:pPr>
            <w:r w:rsidRPr="00E6552C">
              <w:rPr>
                <w:sz w:val="22"/>
                <w:szCs w:val="22"/>
              </w:rPr>
              <w:t xml:space="preserve">Inglese </w:t>
            </w:r>
          </w:p>
        </w:tc>
        <w:tc>
          <w:tcPr>
            <w:tcW w:w="2847" w:type="dxa"/>
            <w:gridSpan w:val="2"/>
          </w:tcPr>
          <w:p w:rsidR="002945E8" w:rsidRPr="00E6552C" w:rsidRDefault="00C51EC6">
            <w:pPr>
              <w:pStyle w:val="Default"/>
              <w:rPr>
                <w:sz w:val="22"/>
                <w:szCs w:val="22"/>
              </w:rPr>
            </w:pPr>
            <w:r>
              <w:rPr>
                <w:sz w:val="22"/>
                <w:szCs w:val="22"/>
              </w:rPr>
              <w:t>4</w:t>
            </w:r>
            <w:r w:rsidR="002945E8" w:rsidRPr="00E6552C">
              <w:rPr>
                <w:sz w:val="22"/>
                <w:szCs w:val="22"/>
              </w:rPr>
              <w:t xml:space="preserve"> </w:t>
            </w:r>
          </w:p>
        </w:tc>
        <w:tc>
          <w:tcPr>
            <w:tcW w:w="2847" w:type="dxa"/>
          </w:tcPr>
          <w:p w:rsidR="002945E8" w:rsidRPr="00E6552C" w:rsidRDefault="002945E8" w:rsidP="00C51EC6">
            <w:pPr>
              <w:pStyle w:val="Default"/>
              <w:rPr>
                <w:sz w:val="22"/>
                <w:szCs w:val="22"/>
              </w:rPr>
            </w:pPr>
            <w:r w:rsidRPr="00E6552C">
              <w:rPr>
                <w:sz w:val="22"/>
                <w:szCs w:val="22"/>
              </w:rPr>
              <w:t>1</w:t>
            </w:r>
            <w:r w:rsidR="00C51EC6">
              <w:rPr>
                <w:sz w:val="22"/>
                <w:szCs w:val="22"/>
              </w:rPr>
              <w:t>40</w:t>
            </w:r>
            <w:r w:rsidR="00896619">
              <w:rPr>
                <w:sz w:val="22"/>
                <w:szCs w:val="22"/>
              </w:rPr>
              <w:t>**</w:t>
            </w:r>
          </w:p>
        </w:tc>
      </w:tr>
      <w:tr w:rsidR="002945E8" w:rsidRPr="00E6552C">
        <w:trPr>
          <w:trHeight w:val="120"/>
        </w:trPr>
        <w:tc>
          <w:tcPr>
            <w:tcW w:w="2847" w:type="dxa"/>
          </w:tcPr>
          <w:p w:rsidR="002945E8" w:rsidRPr="00E6552C" w:rsidRDefault="002945E8">
            <w:pPr>
              <w:pStyle w:val="Default"/>
              <w:rPr>
                <w:sz w:val="22"/>
                <w:szCs w:val="22"/>
              </w:rPr>
            </w:pPr>
            <w:proofErr w:type="spellStart"/>
            <w:r w:rsidRPr="00E6552C">
              <w:rPr>
                <w:sz w:val="22"/>
                <w:szCs w:val="22"/>
              </w:rPr>
              <w:t>Ed.musicale</w:t>
            </w:r>
            <w:proofErr w:type="spellEnd"/>
          </w:p>
        </w:tc>
        <w:tc>
          <w:tcPr>
            <w:tcW w:w="2847" w:type="dxa"/>
            <w:gridSpan w:val="2"/>
          </w:tcPr>
          <w:p w:rsidR="002945E8" w:rsidRPr="00E6552C" w:rsidRDefault="00C51EC6">
            <w:pPr>
              <w:pStyle w:val="Default"/>
              <w:rPr>
                <w:sz w:val="22"/>
                <w:szCs w:val="22"/>
              </w:rPr>
            </w:pPr>
            <w:r>
              <w:rPr>
                <w:sz w:val="22"/>
                <w:szCs w:val="22"/>
              </w:rPr>
              <w:t>2</w:t>
            </w:r>
            <w:r w:rsidR="002945E8" w:rsidRPr="00E6552C">
              <w:rPr>
                <w:sz w:val="22"/>
                <w:szCs w:val="22"/>
              </w:rPr>
              <w:t xml:space="preserve"> </w:t>
            </w:r>
          </w:p>
        </w:tc>
        <w:tc>
          <w:tcPr>
            <w:tcW w:w="2847" w:type="dxa"/>
          </w:tcPr>
          <w:p w:rsidR="002945E8" w:rsidRPr="00E6552C" w:rsidRDefault="00C51EC6">
            <w:pPr>
              <w:pStyle w:val="Default"/>
              <w:rPr>
                <w:sz w:val="22"/>
                <w:szCs w:val="22"/>
              </w:rPr>
            </w:pPr>
            <w:r>
              <w:rPr>
                <w:sz w:val="22"/>
                <w:szCs w:val="22"/>
              </w:rPr>
              <w:t>70</w:t>
            </w:r>
            <w:r w:rsidR="002945E8" w:rsidRPr="00E6552C">
              <w:rPr>
                <w:sz w:val="22"/>
                <w:szCs w:val="22"/>
              </w:rPr>
              <w:t xml:space="preserve"> </w:t>
            </w:r>
            <w:r w:rsidR="00B00A19">
              <w:rPr>
                <w:sz w:val="22"/>
                <w:szCs w:val="22"/>
              </w:rPr>
              <w:t>****</w:t>
            </w:r>
          </w:p>
        </w:tc>
      </w:tr>
      <w:tr w:rsidR="002945E8" w:rsidRPr="00E6552C">
        <w:trPr>
          <w:trHeight w:val="120"/>
        </w:trPr>
        <w:tc>
          <w:tcPr>
            <w:tcW w:w="2847" w:type="dxa"/>
          </w:tcPr>
          <w:p w:rsidR="002945E8" w:rsidRPr="00E6552C" w:rsidRDefault="002945E8">
            <w:pPr>
              <w:pStyle w:val="Default"/>
              <w:rPr>
                <w:sz w:val="22"/>
                <w:szCs w:val="22"/>
              </w:rPr>
            </w:pPr>
            <w:proofErr w:type="spellStart"/>
            <w:r w:rsidRPr="00E6552C">
              <w:rPr>
                <w:sz w:val="22"/>
                <w:szCs w:val="22"/>
              </w:rPr>
              <w:t>Ed.fisica</w:t>
            </w:r>
            <w:proofErr w:type="spellEnd"/>
          </w:p>
        </w:tc>
        <w:tc>
          <w:tcPr>
            <w:tcW w:w="2847" w:type="dxa"/>
            <w:gridSpan w:val="2"/>
          </w:tcPr>
          <w:p w:rsidR="002945E8" w:rsidRPr="00E6552C" w:rsidRDefault="002945E8">
            <w:pPr>
              <w:pStyle w:val="Default"/>
              <w:rPr>
                <w:sz w:val="22"/>
                <w:szCs w:val="22"/>
              </w:rPr>
            </w:pPr>
            <w:r w:rsidRPr="00E6552C">
              <w:rPr>
                <w:sz w:val="22"/>
                <w:szCs w:val="22"/>
              </w:rPr>
              <w:t xml:space="preserve">2 </w:t>
            </w:r>
          </w:p>
        </w:tc>
        <w:tc>
          <w:tcPr>
            <w:tcW w:w="2847" w:type="dxa"/>
          </w:tcPr>
          <w:p w:rsidR="002945E8" w:rsidRPr="00E6552C" w:rsidRDefault="002945E8">
            <w:pPr>
              <w:pStyle w:val="Default"/>
              <w:rPr>
                <w:sz w:val="22"/>
                <w:szCs w:val="22"/>
              </w:rPr>
            </w:pPr>
            <w:r w:rsidRPr="00E6552C">
              <w:rPr>
                <w:sz w:val="22"/>
                <w:szCs w:val="22"/>
              </w:rPr>
              <w:t xml:space="preserve">70 </w:t>
            </w:r>
          </w:p>
        </w:tc>
      </w:tr>
      <w:tr w:rsidR="002945E8" w:rsidRPr="00E6552C">
        <w:trPr>
          <w:trHeight w:val="120"/>
        </w:trPr>
        <w:tc>
          <w:tcPr>
            <w:tcW w:w="2847" w:type="dxa"/>
          </w:tcPr>
          <w:p w:rsidR="002945E8" w:rsidRPr="00E6552C" w:rsidRDefault="002945E8">
            <w:pPr>
              <w:pStyle w:val="Default"/>
              <w:rPr>
                <w:sz w:val="22"/>
                <w:szCs w:val="22"/>
              </w:rPr>
            </w:pPr>
            <w:r w:rsidRPr="00E6552C">
              <w:rPr>
                <w:sz w:val="22"/>
                <w:szCs w:val="22"/>
              </w:rPr>
              <w:t xml:space="preserve">Religione </w:t>
            </w:r>
          </w:p>
        </w:tc>
        <w:tc>
          <w:tcPr>
            <w:tcW w:w="2847" w:type="dxa"/>
            <w:gridSpan w:val="2"/>
          </w:tcPr>
          <w:p w:rsidR="002945E8" w:rsidRPr="00E6552C" w:rsidRDefault="002945E8">
            <w:pPr>
              <w:pStyle w:val="Default"/>
              <w:rPr>
                <w:sz w:val="22"/>
                <w:szCs w:val="22"/>
              </w:rPr>
            </w:pPr>
            <w:r w:rsidRPr="00E6552C">
              <w:rPr>
                <w:sz w:val="22"/>
                <w:szCs w:val="22"/>
              </w:rPr>
              <w:t xml:space="preserve">1 </w:t>
            </w:r>
          </w:p>
        </w:tc>
        <w:tc>
          <w:tcPr>
            <w:tcW w:w="2847" w:type="dxa"/>
          </w:tcPr>
          <w:p w:rsidR="002945E8" w:rsidRPr="00E6552C" w:rsidRDefault="002945E8">
            <w:pPr>
              <w:pStyle w:val="Default"/>
              <w:rPr>
                <w:sz w:val="22"/>
                <w:szCs w:val="22"/>
              </w:rPr>
            </w:pPr>
            <w:r w:rsidRPr="00E6552C">
              <w:rPr>
                <w:sz w:val="22"/>
                <w:szCs w:val="22"/>
              </w:rPr>
              <w:t xml:space="preserve">35 </w:t>
            </w:r>
          </w:p>
        </w:tc>
      </w:tr>
      <w:tr w:rsidR="002945E8" w:rsidRPr="00E6552C" w:rsidTr="00E02F3B">
        <w:trPr>
          <w:trHeight w:val="381"/>
        </w:trPr>
        <w:tc>
          <w:tcPr>
            <w:tcW w:w="4270" w:type="dxa"/>
            <w:gridSpan w:val="2"/>
          </w:tcPr>
          <w:p w:rsidR="002945E8" w:rsidRPr="0077343B" w:rsidRDefault="002945E8">
            <w:pPr>
              <w:pStyle w:val="Default"/>
              <w:rPr>
                <w:sz w:val="22"/>
                <w:szCs w:val="22"/>
              </w:rPr>
            </w:pPr>
            <w:r w:rsidRPr="0077343B">
              <w:rPr>
                <w:bCs/>
                <w:sz w:val="22"/>
                <w:szCs w:val="22"/>
              </w:rPr>
              <w:t xml:space="preserve">TOTALE ORE </w:t>
            </w:r>
          </w:p>
        </w:tc>
        <w:tc>
          <w:tcPr>
            <w:tcW w:w="4271" w:type="dxa"/>
            <w:gridSpan w:val="2"/>
          </w:tcPr>
          <w:p w:rsidR="002945E8" w:rsidRPr="0077343B" w:rsidRDefault="002945E8" w:rsidP="00DB5196">
            <w:pPr>
              <w:pStyle w:val="Default"/>
              <w:rPr>
                <w:sz w:val="23"/>
                <w:szCs w:val="23"/>
              </w:rPr>
            </w:pPr>
            <w:r w:rsidRPr="0077343B">
              <w:rPr>
                <w:bCs/>
                <w:sz w:val="23"/>
                <w:szCs w:val="23"/>
              </w:rPr>
              <w:t>9</w:t>
            </w:r>
            <w:r w:rsidR="00DB5196" w:rsidRPr="0077343B">
              <w:rPr>
                <w:bCs/>
                <w:sz w:val="23"/>
                <w:szCs w:val="23"/>
              </w:rPr>
              <w:t>4</w:t>
            </w:r>
            <w:r w:rsidRPr="0077343B">
              <w:rPr>
                <w:bCs/>
                <w:sz w:val="23"/>
                <w:szCs w:val="23"/>
              </w:rPr>
              <w:t xml:space="preserve">5 </w:t>
            </w:r>
          </w:p>
        </w:tc>
      </w:tr>
    </w:tbl>
    <w:p w:rsidR="00E02F3B" w:rsidRDefault="00E02F3B" w:rsidP="0077343B">
      <w:pPr>
        <w:pStyle w:val="Default"/>
        <w:jc w:val="both"/>
        <w:rPr>
          <w:sz w:val="23"/>
          <w:szCs w:val="23"/>
        </w:rPr>
      </w:pPr>
      <w:r>
        <w:rPr>
          <w:sz w:val="23"/>
          <w:szCs w:val="23"/>
        </w:rPr>
        <w:t>Le restanti 45 ore annuali (su 990 previste come monte ore annuale dalle indicazioni ministeriali)</w:t>
      </w:r>
      <w:r w:rsidR="00132106">
        <w:rPr>
          <w:sz w:val="23"/>
          <w:szCs w:val="23"/>
        </w:rPr>
        <w:t xml:space="preserve">, in nome della quota di flessibilità e autonomia riconosciuta alle singole scuole, sono impiegate in orario pomeridiano o al sabato per convivenze e uscite didattiche (le cui </w:t>
      </w:r>
      <w:proofErr w:type="spellStart"/>
      <w:r w:rsidR="00132106">
        <w:rPr>
          <w:sz w:val="23"/>
          <w:szCs w:val="23"/>
        </w:rPr>
        <w:t>emte</w:t>
      </w:r>
      <w:proofErr w:type="spellEnd"/>
      <w:r w:rsidR="00132106">
        <w:rPr>
          <w:sz w:val="23"/>
          <w:szCs w:val="23"/>
        </w:rPr>
        <w:t xml:space="preserve"> vengono scelte per affrontare </w:t>
      </w:r>
      <w:proofErr w:type="spellStart"/>
      <w:r w:rsidR="00132106">
        <w:rPr>
          <w:sz w:val="23"/>
          <w:szCs w:val="23"/>
        </w:rPr>
        <w:t>soprattuttoargomenti</w:t>
      </w:r>
      <w:proofErr w:type="spellEnd"/>
      <w:r w:rsidR="00132106">
        <w:rPr>
          <w:sz w:val="23"/>
          <w:szCs w:val="23"/>
        </w:rPr>
        <w:t xml:space="preserve"> di Arte e immagine, Tecnologia, Geografia, Inglese); concerti, rappresentazioni di canto, mostre, laboratori di approfondimento (soprattutto Italiano, Tecnologia, musica)</w:t>
      </w:r>
      <w:r w:rsidR="004418C1">
        <w:rPr>
          <w:sz w:val="23"/>
          <w:szCs w:val="23"/>
        </w:rPr>
        <w:t>.</w:t>
      </w:r>
    </w:p>
    <w:p w:rsidR="00FC1754" w:rsidRDefault="000C5D59" w:rsidP="0077343B">
      <w:pPr>
        <w:pStyle w:val="Default"/>
        <w:jc w:val="both"/>
        <w:rPr>
          <w:sz w:val="23"/>
          <w:szCs w:val="23"/>
        </w:rPr>
      </w:pPr>
      <w:r w:rsidRPr="00E6552C">
        <w:rPr>
          <w:sz w:val="23"/>
          <w:szCs w:val="23"/>
        </w:rPr>
        <w:t>* 1</w:t>
      </w:r>
      <w:r w:rsidR="00D22236">
        <w:rPr>
          <w:sz w:val="23"/>
          <w:szCs w:val="23"/>
        </w:rPr>
        <w:t>0</w:t>
      </w:r>
      <w:r w:rsidRPr="00E6552C">
        <w:rPr>
          <w:sz w:val="23"/>
          <w:szCs w:val="23"/>
        </w:rPr>
        <w:t xml:space="preserve"> ore moduli intensivi da svolgersi nel mese di ottobre</w:t>
      </w:r>
      <w:r w:rsidR="00FC1754">
        <w:rPr>
          <w:sz w:val="23"/>
          <w:szCs w:val="23"/>
        </w:rPr>
        <w:t xml:space="preserve"> (5-6)</w:t>
      </w:r>
      <w:r w:rsidRPr="00E6552C">
        <w:rPr>
          <w:sz w:val="23"/>
          <w:szCs w:val="23"/>
        </w:rPr>
        <w:t xml:space="preserve"> in una località della Toscana (convivenza di studio, classe I) o durante l’anno in orario pomeridiano con visite didattiche (classe II e III): “Osservazione, studio del territorio”. </w:t>
      </w:r>
    </w:p>
    <w:p w:rsidR="00896619" w:rsidRDefault="00FC1754" w:rsidP="0077343B">
      <w:pPr>
        <w:pStyle w:val="Default"/>
        <w:jc w:val="both"/>
        <w:rPr>
          <w:sz w:val="23"/>
          <w:szCs w:val="23"/>
        </w:rPr>
      </w:pPr>
      <w:r>
        <w:rPr>
          <w:sz w:val="23"/>
          <w:szCs w:val="23"/>
        </w:rPr>
        <w:t>*</w:t>
      </w:r>
      <w:r w:rsidR="00D22236">
        <w:rPr>
          <w:sz w:val="23"/>
          <w:szCs w:val="23"/>
        </w:rPr>
        <w:t>4</w:t>
      </w:r>
      <w:r>
        <w:rPr>
          <w:sz w:val="23"/>
          <w:szCs w:val="23"/>
        </w:rPr>
        <w:t xml:space="preserve"> ore p</w:t>
      </w:r>
      <w:r w:rsidR="000C5D59" w:rsidRPr="00E6552C">
        <w:rPr>
          <w:sz w:val="23"/>
          <w:szCs w:val="23"/>
        </w:rPr>
        <w:t>er la classe I</w:t>
      </w:r>
      <w:r w:rsidR="006A5A02">
        <w:rPr>
          <w:sz w:val="23"/>
          <w:szCs w:val="23"/>
        </w:rPr>
        <w:t>:</w:t>
      </w:r>
      <w:r w:rsidR="000C5D59" w:rsidRPr="00E6552C">
        <w:rPr>
          <w:sz w:val="23"/>
          <w:szCs w:val="23"/>
        </w:rPr>
        <w:t xml:space="preserve"> all’interno della convivenza di studio di ottobre, oltre a momenti di osservazione del territorio</w:t>
      </w:r>
      <w:r w:rsidR="006A5A02">
        <w:rPr>
          <w:sz w:val="23"/>
          <w:szCs w:val="23"/>
        </w:rPr>
        <w:t>,</w:t>
      </w:r>
      <w:r w:rsidR="000C5D59" w:rsidRPr="00E6552C">
        <w:rPr>
          <w:sz w:val="23"/>
          <w:szCs w:val="23"/>
        </w:rPr>
        <w:t xml:space="preserve"> sono previsti momenti di “approfondimenti di scrittura creativa”.</w:t>
      </w:r>
      <w:r w:rsidR="0018629B">
        <w:rPr>
          <w:sz w:val="23"/>
          <w:szCs w:val="23"/>
        </w:rPr>
        <w:t xml:space="preserve"> Per la classe III l’approfondimento avviene, in orario pomeridiano, come introduzione al linguaggio giornalistico (partecipazione al Concorso indetto da La Nazione)</w:t>
      </w:r>
      <w:r w:rsidR="00D22236">
        <w:rPr>
          <w:sz w:val="23"/>
          <w:szCs w:val="23"/>
        </w:rPr>
        <w:t>. Per le tre classi sono previsti moduli di 10 ore pomeridiani in occasione delle attività di “scuola aperta” e per lo spettacolo di fine anno.</w:t>
      </w:r>
    </w:p>
    <w:p w:rsidR="00896619" w:rsidRDefault="00896619" w:rsidP="0077343B">
      <w:pPr>
        <w:pStyle w:val="Default"/>
        <w:jc w:val="both"/>
        <w:rPr>
          <w:sz w:val="23"/>
          <w:szCs w:val="23"/>
        </w:rPr>
      </w:pPr>
      <w:r>
        <w:rPr>
          <w:sz w:val="23"/>
          <w:szCs w:val="23"/>
        </w:rPr>
        <w:t xml:space="preserve">**40 ore nella classe 3 dal giorno 11 al 16 febbraio per una settimana intensiva a Londra nel St Joseph Language School; </w:t>
      </w:r>
      <w:r w:rsidR="000C5D59" w:rsidRPr="00E6552C">
        <w:rPr>
          <w:sz w:val="23"/>
          <w:szCs w:val="23"/>
        </w:rPr>
        <w:t>10 ore impegnate, in orario pomeridiano e serale (Concerto Natale), per le rappresentazioni in occasione del Natale e d</w:t>
      </w:r>
      <w:r>
        <w:rPr>
          <w:sz w:val="23"/>
          <w:szCs w:val="23"/>
        </w:rPr>
        <w:t>ella fine dell’anno scolastico dedicate al canto in lingua inglese</w:t>
      </w:r>
      <w:r w:rsidR="00FC1754">
        <w:rPr>
          <w:sz w:val="23"/>
          <w:szCs w:val="23"/>
        </w:rPr>
        <w:t xml:space="preserve"> (I, II e III)</w:t>
      </w:r>
      <w:r w:rsidR="000C5D59" w:rsidRPr="00E6552C">
        <w:rPr>
          <w:sz w:val="23"/>
          <w:szCs w:val="23"/>
        </w:rPr>
        <w:t>.</w:t>
      </w:r>
      <w:r w:rsidR="00FC1754">
        <w:rPr>
          <w:sz w:val="23"/>
          <w:szCs w:val="23"/>
        </w:rPr>
        <w:t xml:space="preserve"> 10 ore di </w:t>
      </w:r>
      <w:proofErr w:type="spellStart"/>
      <w:r w:rsidR="00FC1754">
        <w:rPr>
          <w:sz w:val="23"/>
          <w:szCs w:val="23"/>
        </w:rPr>
        <w:t>Clil</w:t>
      </w:r>
      <w:proofErr w:type="spellEnd"/>
      <w:r w:rsidR="00FC1754">
        <w:rPr>
          <w:sz w:val="23"/>
          <w:szCs w:val="23"/>
        </w:rPr>
        <w:t xml:space="preserve"> per I, II e III in orario pomeridiano (momenti di laboratorio durante le attività di “scuola aperta”</w:t>
      </w:r>
    </w:p>
    <w:p w:rsidR="000C5D59" w:rsidRDefault="000C5D59" w:rsidP="0077343B">
      <w:pPr>
        <w:pStyle w:val="Default"/>
        <w:jc w:val="both"/>
        <w:rPr>
          <w:sz w:val="23"/>
          <w:szCs w:val="23"/>
        </w:rPr>
      </w:pPr>
      <w:r w:rsidRPr="00E6552C">
        <w:rPr>
          <w:sz w:val="23"/>
          <w:szCs w:val="23"/>
        </w:rPr>
        <w:t xml:space="preserve">*** </w:t>
      </w:r>
      <w:r w:rsidR="00896619">
        <w:rPr>
          <w:sz w:val="23"/>
          <w:szCs w:val="23"/>
        </w:rPr>
        <w:t>14</w:t>
      </w:r>
      <w:r w:rsidRPr="00E6552C">
        <w:rPr>
          <w:sz w:val="23"/>
          <w:szCs w:val="23"/>
        </w:rPr>
        <w:t xml:space="preserve"> ore per attività pomeridiana: laboratorio di storia dell’arte (visita a luoghi dell’arte e della tradizione fiorentina)</w:t>
      </w:r>
      <w:r w:rsidR="00896619">
        <w:rPr>
          <w:sz w:val="23"/>
          <w:szCs w:val="23"/>
        </w:rPr>
        <w:t xml:space="preserve"> durante le uscite didattiche pomeridiane e l’uscita didattica annuale</w:t>
      </w:r>
      <w:r w:rsidRPr="00E6552C">
        <w:rPr>
          <w:sz w:val="23"/>
          <w:szCs w:val="23"/>
        </w:rPr>
        <w:t>.</w:t>
      </w:r>
    </w:p>
    <w:p w:rsidR="00B00A19" w:rsidRPr="00E6552C" w:rsidRDefault="004418C1" w:rsidP="0077343B">
      <w:pPr>
        <w:pStyle w:val="Default"/>
        <w:jc w:val="both"/>
        <w:rPr>
          <w:sz w:val="23"/>
          <w:szCs w:val="23"/>
        </w:rPr>
      </w:pPr>
      <w:r>
        <w:rPr>
          <w:sz w:val="23"/>
          <w:szCs w:val="23"/>
        </w:rPr>
        <w:t xml:space="preserve">Nell’arco del triennio alcune discipline vengono condotte a moduli, nella forma laboratoriale, durante i quali la </w:t>
      </w:r>
      <w:proofErr w:type="spellStart"/>
      <w:r>
        <w:rPr>
          <w:sz w:val="23"/>
          <w:szCs w:val="23"/>
        </w:rPr>
        <w:t>calsse</w:t>
      </w:r>
      <w:proofErr w:type="spellEnd"/>
      <w:r>
        <w:rPr>
          <w:sz w:val="23"/>
          <w:szCs w:val="23"/>
        </w:rPr>
        <w:t xml:space="preserve"> è divisa a gruppi con obiettivi di apprendimento specifici nell’ottica di </w:t>
      </w:r>
      <w:proofErr w:type="spellStart"/>
      <w:r>
        <w:rPr>
          <w:sz w:val="23"/>
          <w:szCs w:val="23"/>
        </w:rPr>
        <w:t>uan</w:t>
      </w:r>
      <w:proofErr w:type="spellEnd"/>
      <w:r>
        <w:rPr>
          <w:sz w:val="23"/>
          <w:szCs w:val="23"/>
        </w:rPr>
        <w:t xml:space="preserve"> didattica tesa a valorizzare un metodo di apprendimento induttivo e  sperimentale</w:t>
      </w:r>
      <w:r w:rsidR="00F546D7">
        <w:rPr>
          <w:sz w:val="23"/>
          <w:szCs w:val="23"/>
        </w:rPr>
        <w:t xml:space="preserve">. Alla </w:t>
      </w:r>
      <w:proofErr w:type="spellStart"/>
      <w:r w:rsidR="00F546D7">
        <w:rPr>
          <w:sz w:val="23"/>
          <w:szCs w:val="23"/>
        </w:rPr>
        <w:t>fien</w:t>
      </w:r>
      <w:proofErr w:type="spellEnd"/>
      <w:r w:rsidR="00F546D7">
        <w:rPr>
          <w:sz w:val="23"/>
          <w:szCs w:val="23"/>
        </w:rPr>
        <w:t xml:space="preserve"> della sessione di lavoro i gruppi si invertono. A volte questa modalità organizzativa e didattica è a gruppi trasversali nelle classi (I, II e III).</w:t>
      </w:r>
    </w:p>
    <w:p w:rsidR="00C124B7" w:rsidRDefault="00C124B7" w:rsidP="00C124B7">
      <w:pPr>
        <w:pStyle w:val="Titolo1"/>
        <w:rPr>
          <w:rFonts w:ascii="Comic Sans MS" w:hAnsi="Comic Sans MS"/>
        </w:rPr>
      </w:pPr>
      <w:bookmarkStart w:id="12" w:name="_Toc535329847"/>
      <w:r w:rsidRPr="00E6552C">
        <w:rPr>
          <w:rFonts w:ascii="Comic Sans MS" w:hAnsi="Comic Sans MS"/>
        </w:rPr>
        <w:lastRenderedPageBreak/>
        <w:t>Progettazione curricolare</w:t>
      </w:r>
      <w:bookmarkEnd w:id="12"/>
      <w:r w:rsidRPr="00E6552C">
        <w:rPr>
          <w:rFonts w:ascii="Comic Sans MS" w:hAnsi="Comic Sans MS"/>
        </w:rPr>
        <w:t xml:space="preserve"> </w:t>
      </w:r>
    </w:p>
    <w:p w:rsidR="00587F21" w:rsidRPr="00587F21" w:rsidRDefault="00587F21" w:rsidP="00587F21">
      <w:pPr>
        <w:pStyle w:val="Titolo6"/>
        <w:rPr>
          <w:rFonts w:ascii="Comic Sans MS" w:hAnsi="Comic Sans MS"/>
          <w:sz w:val="23"/>
          <w:szCs w:val="23"/>
        </w:rPr>
      </w:pPr>
      <w:r w:rsidRPr="00587F21">
        <w:rPr>
          <w:rFonts w:ascii="Comic Sans MS" w:hAnsi="Comic Sans MS"/>
          <w:sz w:val="23"/>
          <w:szCs w:val="23"/>
        </w:rPr>
        <w:t>PERCORSI CURRICOLARI</w:t>
      </w:r>
    </w:p>
    <w:p w:rsidR="001126F8" w:rsidRDefault="001126F8" w:rsidP="001126F8">
      <w:pPr>
        <w:pStyle w:val="Default"/>
        <w:jc w:val="both"/>
        <w:rPr>
          <w:sz w:val="23"/>
          <w:szCs w:val="23"/>
        </w:rPr>
      </w:pPr>
      <w:r w:rsidRPr="00E6552C">
        <w:rPr>
          <w:sz w:val="23"/>
          <w:szCs w:val="23"/>
        </w:rPr>
        <w:t>La scuola secondaria di I grado, tenendo conto delle Indicazioni per il curricolo per la scuola dell’infanzia e per il primo ciclo di istruzione, ha il compito di progettare percorsi curricolari caratterizzate da obiettivi formativi adatti e significativi per i singoli allievi, compresi quelli in situazione di handicap, e volte a garantire la trasformazione delle conoscenze e delle abilità disciplinari in reali e documentate competenze nella prospettiva dell’elaborazione di un sapere integrato. Le competenze sviluppate all’interno delle singole discipline a loro volta concorrono alla promozione di competenze più ampie e trasversali che rappresentano una condizione essenziale per la piena realizzazione della persona e per la partecipazione attiva alla vita della società civile. La scuola propone,</w:t>
      </w:r>
      <w:r>
        <w:rPr>
          <w:sz w:val="23"/>
          <w:szCs w:val="23"/>
        </w:rPr>
        <w:t xml:space="preserve"> </w:t>
      </w:r>
      <w:r w:rsidRPr="00E6552C">
        <w:rPr>
          <w:sz w:val="23"/>
          <w:szCs w:val="23"/>
        </w:rPr>
        <w:t>in orario scolastico, attività curriculari strutturate, in un’ottica di interdisciplinarità, in forma di laboratori attraverso i quali gli alunni possano acquisire abilità e tecnica al fine di esprimere al meglio sé e sviluppare tutte le potenzialità.</w:t>
      </w:r>
    </w:p>
    <w:p w:rsidR="001126F8" w:rsidRDefault="001126F8" w:rsidP="001126F8">
      <w:pPr>
        <w:pStyle w:val="Default"/>
        <w:jc w:val="both"/>
        <w:rPr>
          <w:sz w:val="23"/>
          <w:szCs w:val="23"/>
        </w:rPr>
      </w:pPr>
    </w:p>
    <w:p w:rsidR="001126F8" w:rsidRDefault="00587F21" w:rsidP="001126F8">
      <w:pPr>
        <w:pStyle w:val="Default"/>
        <w:jc w:val="both"/>
        <w:rPr>
          <w:b/>
          <w:sz w:val="23"/>
          <w:szCs w:val="23"/>
        </w:rPr>
      </w:pPr>
      <w:r w:rsidRPr="00587F21">
        <w:rPr>
          <w:sz w:val="23"/>
          <w:szCs w:val="23"/>
        </w:rPr>
        <w:t>In base alla progettazione annuale, le indicazioni nazionali nelle varie discipline sono</w:t>
      </w:r>
      <w:r w:rsidR="001126F8">
        <w:rPr>
          <w:sz w:val="23"/>
          <w:szCs w:val="23"/>
        </w:rPr>
        <w:t xml:space="preserve"> dunque</w:t>
      </w:r>
      <w:r w:rsidRPr="00587F21">
        <w:rPr>
          <w:sz w:val="23"/>
          <w:szCs w:val="23"/>
        </w:rPr>
        <w:t xml:space="preserve"> ampliate e approfondite, in orario scolastico, con particolari attività curricolari strutturate, in un’ottica di interdisciplinarità,</w:t>
      </w:r>
      <w:r w:rsidR="00050BBA">
        <w:rPr>
          <w:sz w:val="23"/>
          <w:szCs w:val="23"/>
        </w:rPr>
        <w:t xml:space="preserve"> secondo una di</w:t>
      </w:r>
      <w:r w:rsidR="001126F8">
        <w:rPr>
          <w:sz w:val="23"/>
          <w:szCs w:val="23"/>
        </w:rPr>
        <w:t>d</w:t>
      </w:r>
      <w:r w:rsidR="00050BBA">
        <w:rPr>
          <w:sz w:val="23"/>
          <w:szCs w:val="23"/>
        </w:rPr>
        <w:t>attica diversificata e</w:t>
      </w:r>
      <w:r w:rsidRPr="00587F21">
        <w:rPr>
          <w:sz w:val="23"/>
          <w:szCs w:val="23"/>
        </w:rPr>
        <w:t xml:space="preserve"> in forma di laboratori attraverso i quali gli alunni possano acquisire abilità e tecnica al fine di esprimere al meglio sé e sviluppare tutte le potenzialità.</w:t>
      </w:r>
      <w:r w:rsidR="001126F8" w:rsidRPr="001126F8">
        <w:rPr>
          <w:b/>
          <w:sz w:val="23"/>
          <w:szCs w:val="23"/>
        </w:rPr>
        <w:t xml:space="preserve"> </w:t>
      </w:r>
    </w:p>
    <w:p w:rsidR="001126F8" w:rsidRPr="001126F8" w:rsidRDefault="001126F8" w:rsidP="001126F8">
      <w:pPr>
        <w:pStyle w:val="Default"/>
        <w:jc w:val="both"/>
        <w:rPr>
          <w:b/>
          <w:sz w:val="23"/>
          <w:szCs w:val="23"/>
        </w:rPr>
      </w:pPr>
    </w:p>
    <w:p w:rsidR="001126F8" w:rsidRPr="00AA0B79" w:rsidRDefault="001126F8" w:rsidP="001126F8">
      <w:pPr>
        <w:jc w:val="both"/>
        <w:rPr>
          <w:rFonts w:ascii="Comic Sans MS" w:hAnsi="Comic Sans MS"/>
          <w:sz w:val="23"/>
          <w:szCs w:val="23"/>
        </w:rPr>
      </w:pPr>
      <w:r>
        <w:rPr>
          <w:rFonts w:ascii="Comic Sans MS" w:hAnsi="Comic Sans MS"/>
          <w:sz w:val="23"/>
          <w:szCs w:val="23"/>
        </w:rPr>
        <w:t>Inoltre, l</w:t>
      </w:r>
      <w:r w:rsidRPr="00AA0B79">
        <w:rPr>
          <w:rFonts w:ascii="Comic Sans MS" w:hAnsi="Comic Sans MS"/>
          <w:sz w:val="23"/>
          <w:szCs w:val="23"/>
        </w:rPr>
        <w:t>a presenza di tutti gli ordini di scuola favorisce la possibilità di delineare percorsi didattici che tengano conto dello sviluppo della persona e dei bisogni formativi; il curriculum di studi della scuola secondaria di I grado è stato progettato e verificato in rapporto alle competenze in uscita dalla scuola primaria e a quelle richieste in entrata nella scuola secondaria. Tale percorso non pregiudica, anzi arricchisce, l’inserimento di alunni provenienti da altre realtà scolastiche (si veda esperienza della convivenza di studio in I).</w:t>
      </w:r>
    </w:p>
    <w:p w:rsidR="00587F21" w:rsidRPr="001126F8" w:rsidRDefault="00587F21" w:rsidP="001126F8">
      <w:pPr>
        <w:jc w:val="both"/>
        <w:rPr>
          <w:rFonts w:ascii="Comic Sans MS" w:hAnsi="Comic Sans MS"/>
          <w:sz w:val="23"/>
          <w:szCs w:val="23"/>
        </w:rPr>
      </w:pPr>
    </w:p>
    <w:p w:rsidR="003669B4" w:rsidRPr="00B07D47" w:rsidRDefault="003669B4" w:rsidP="003669B4">
      <w:pPr>
        <w:pStyle w:val="Titolo2"/>
        <w:rPr>
          <w:rStyle w:val="Titolo2Carattere"/>
          <w:rFonts w:ascii="Comic Sans MS" w:hAnsi="Comic Sans MS"/>
        </w:rPr>
      </w:pPr>
      <w:bookmarkStart w:id="13" w:name="_Toc535329848"/>
      <w:r w:rsidRPr="00B07D47">
        <w:rPr>
          <w:rStyle w:val="Titolo2Carattere"/>
          <w:rFonts w:ascii="Comic Sans MS" w:hAnsi="Comic Sans MS"/>
        </w:rPr>
        <w:t>LABORATORIO DI STORIA DELL’ARTE «I LUOGHI DELL’ARTE E DELLA TRADIZIONE FIORENTINA»</w:t>
      </w:r>
      <w:bookmarkEnd w:id="13"/>
    </w:p>
    <w:p w:rsidR="003669B4" w:rsidRPr="00E6552C" w:rsidRDefault="003669B4" w:rsidP="003669B4">
      <w:pPr>
        <w:pStyle w:val="Default"/>
        <w:rPr>
          <w:sz w:val="23"/>
          <w:szCs w:val="23"/>
        </w:rPr>
      </w:pPr>
      <w:r w:rsidRPr="00E6552C">
        <w:rPr>
          <w:sz w:val="23"/>
          <w:szCs w:val="23"/>
        </w:rPr>
        <w:t xml:space="preserve">Il laboratorio è un percorso di storia dell’arte nella città di Firenze, articolato in numerose visite guidate ai più rappresentativi capolavori di ogni singolo periodo storico, dalla pittura all’architettura. Gli obiettivi principali sono: </w:t>
      </w:r>
    </w:p>
    <w:p w:rsidR="003669B4" w:rsidRPr="00E6552C" w:rsidRDefault="003669B4" w:rsidP="003669B4">
      <w:pPr>
        <w:pStyle w:val="Default"/>
        <w:rPr>
          <w:sz w:val="23"/>
          <w:szCs w:val="23"/>
        </w:rPr>
      </w:pPr>
      <w:r w:rsidRPr="00E6552C">
        <w:rPr>
          <w:sz w:val="23"/>
          <w:szCs w:val="23"/>
        </w:rPr>
        <w:t xml:space="preserve">-appassionare i ragazzi alla realtà storica e artistica nella quale si muovono attraverso la scoperta dal vivo e lo studio diretto; </w:t>
      </w:r>
    </w:p>
    <w:p w:rsidR="003669B4" w:rsidRPr="00E6552C" w:rsidRDefault="003669B4" w:rsidP="003669B4">
      <w:pPr>
        <w:pStyle w:val="Default"/>
        <w:rPr>
          <w:sz w:val="23"/>
          <w:szCs w:val="23"/>
        </w:rPr>
      </w:pPr>
      <w:r w:rsidRPr="00E6552C">
        <w:rPr>
          <w:sz w:val="23"/>
          <w:szCs w:val="23"/>
        </w:rPr>
        <w:lastRenderedPageBreak/>
        <w:t xml:space="preserve">-fornire gli strumenti perché, in un secondo momento, possano compiere da soli o in gruppo qualche visita a luoghi artistici della città. </w:t>
      </w:r>
    </w:p>
    <w:p w:rsidR="003669B4" w:rsidRPr="00B07D47" w:rsidRDefault="003669B4" w:rsidP="003669B4">
      <w:pPr>
        <w:pStyle w:val="Titolo2"/>
        <w:rPr>
          <w:rStyle w:val="Titolo2Carattere"/>
          <w:rFonts w:ascii="Comic Sans MS" w:hAnsi="Comic Sans MS"/>
        </w:rPr>
      </w:pPr>
      <w:bookmarkStart w:id="14" w:name="_Toc535329849"/>
      <w:r w:rsidRPr="00B07D47">
        <w:rPr>
          <w:rStyle w:val="Titolo2Carattere"/>
          <w:rFonts w:ascii="Comic Sans MS" w:hAnsi="Comic Sans MS"/>
        </w:rPr>
        <w:t>LABORATORIO DI SCRITTURA</w:t>
      </w:r>
      <w:bookmarkEnd w:id="14"/>
    </w:p>
    <w:p w:rsidR="003669B4" w:rsidRPr="00E6552C" w:rsidRDefault="003669B4" w:rsidP="003669B4">
      <w:pPr>
        <w:pStyle w:val="Default"/>
        <w:rPr>
          <w:sz w:val="23"/>
          <w:szCs w:val="23"/>
        </w:rPr>
      </w:pPr>
      <w:r w:rsidRPr="00E6552C">
        <w:rPr>
          <w:sz w:val="23"/>
          <w:szCs w:val="23"/>
        </w:rPr>
        <w:t xml:space="preserve">Per sviluppare le abilità di scrittura è previsto un percorso graduale attraverso la parola scritta e le varie tecniche comunicative. Nelle unità di lavoro vengono presentati, analizzati nella loro funzione e nella loro struttura, costruiti con esercizi graduati vari tipi di testo (riassunto, lettera, diario, poesia, volantino, cronaca, articolo, relazione, argomentazione e così via). La classe III partecipa ogni anno al Concorso giornalistico organizzato da La Nazione realizzando due pagine intere su argomenti scelti di volta in volta. Ogni anno le classi partecipano al Concorso e Convegno interdisciplinare “Le vie d’Europa” dedicato ogni anno allo studio di un </w:t>
      </w:r>
    </w:p>
    <w:p w:rsidR="003669B4" w:rsidRPr="00E6552C" w:rsidRDefault="003669B4" w:rsidP="003669B4">
      <w:pPr>
        <w:pStyle w:val="Default"/>
        <w:rPr>
          <w:sz w:val="23"/>
          <w:szCs w:val="23"/>
        </w:rPr>
      </w:pPr>
      <w:r w:rsidRPr="00E6552C">
        <w:rPr>
          <w:sz w:val="23"/>
          <w:szCs w:val="23"/>
        </w:rPr>
        <w:t xml:space="preserve">autore anglosassone dove, attraverso la realizzazione di elaborati in lingua italiana e/o inglese in un’ottica interdisciplinare, si intende promuovere e valorizzare la creatività degli studenti e al loro capacità espressiva. </w:t>
      </w:r>
    </w:p>
    <w:p w:rsidR="003669B4" w:rsidRPr="00B07D47" w:rsidRDefault="003669B4" w:rsidP="003669B4">
      <w:pPr>
        <w:pStyle w:val="Titolo2"/>
        <w:rPr>
          <w:rStyle w:val="Titolo2Carattere"/>
          <w:rFonts w:ascii="Comic Sans MS" w:hAnsi="Comic Sans MS"/>
        </w:rPr>
      </w:pPr>
      <w:bookmarkStart w:id="15" w:name="_Toc535329850"/>
      <w:r w:rsidRPr="00B07D47">
        <w:rPr>
          <w:rStyle w:val="Titolo2Carattere"/>
          <w:rFonts w:ascii="Comic Sans MS" w:hAnsi="Comic Sans MS"/>
        </w:rPr>
        <w:t>LABORATORIO DI LETTURA</w:t>
      </w:r>
      <w:bookmarkEnd w:id="15"/>
    </w:p>
    <w:p w:rsidR="003669B4" w:rsidRPr="00E6552C" w:rsidRDefault="003669B4" w:rsidP="003669B4">
      <w:pPr>
        <w:pStyle w:val="Default"/>
        <w:rPr>
          <w:sz w:val="23"/>
          <w:szCs w:val="23"/>
        </w:rPr>
      </w:pPr>
      <w:r w:rsidRPr="00E6552C">
        <w:rPr>
          <w:sz w:val="23"/>
          <w:szCs w:val="23"/>
        </w:rPr>
        <w:t xml:space="preserve">Obiettivo fondamentale è il rafforzamento del gusto della lettura. </w:t>
      </w:r>
    </w:p>
    <w:p w:rsidR="003669B4" w:rsidRPr="00E6552C" w:rsidRDefault="003669B4" w:rsidP="003669B4">
      <w:pPr>
        <w:pStyle w:val="Default"/>
        <w:rPr>
          <w:sz w:val="23"/>
          <w:szCs w:val="23"/>
        </w:rPr>
      </w:pPr>
      <w:r w:rsidRPr="00E6552C">
        <w:rPr>
          <w:sz w:val="23"/>
          <w:szCs w:val="23"/>
        </w:rPr>
        <w:t xml:space="preserve">Il percorso intende guidare gli alunni nella comprensione, nell’analisi e nell’interpretazione di vari tipi di testi letterari e misti, per favorire l’approccio con il messaggio </w:t>
      </w:r>
      <w:proofErr w:type="spellStart"/>
      <w:r w:rsidRPr="00E6552C">
        <w:rPr>
          <w:sz w:val="23"/>
          <w:szCs w:val="23"/>
        </w:rPr>
        <w:t>scrittocome</w:t>
      </w:r>
      <w:proofErr w:type="spellEnd"/>
      <w:r w:rsidRPr="00E6552C">
        <w:rPr>
          <w:sz w:val="23"/>
          <w:szCs w:val="23"/>
        </w:rPr>
        <w:t xml:space="preserve"> possibilità di incontro con uomini e vicende e per attivare un metodo di conoscenza, di studio e di ricerca personale. È previsto l’uso di testi della biblioteca di Istituto. </w:t>
      </w:r>
    </w:p>
    <w:p w:rsidR="003669B4" w:rsidRPr="00B07D47" w:rsidRDefault="003669B4" w:rsidP="003669B4">
      <w:pPr>
        <w:pStyle w:val="Titolo2"/>
        <w:rPr>
          <w:rStyle w:val="Titolo2Carattere"/>
          <w:rFonts w:ascii="Comic Sans MS" w:hAnsi="Comic Sans MS"/>
        </w:rPr>
      </w:pPr>
      <w:bookmarkStart w:id="16" w:name="_Toc535329851"/>
      <w:r w:rsidRPr="00B07D47">
        <w:rPr>
          <w:rStyle w:val="Titolo2Carattere"/>
          <w:rFonts w:ascii="Comic Sans MS" w:hAnsi="Comic Sans MS"/>
        </w:rPr>
        <w:t>LABORATORIO DI MATEMATICA</w:t>
      </w:r>
      <w:bookmarkEnd w:id="16"/>
    </w:p>
    <w:p w:rsidR="003669B4" w:rsidRPr="00E6552C" w:rsidRDefault="003669B4" w:rsidP="003669B4">
      <w:pPr>
        <w:pStyle w:val="Default"/>
        <w:rPr>
          <w:sz w:val="23"/>
          <w:szCs w:val="23"/>
        </w:rPr>
      </w:pPr>
      <w:r w:rsidRPr="00E6552C">
        <w:rPr>
          <w:sz w:val="23"/>
          <w:szCs w:val="23"/>
        </w:rPr>
        <w:t>Contributo specifico dell’insegnamento della matematica all’educazione della persona è la formazione di una struttura di pensiero razionale intesa come capacità di entrare in rapporto con la realtà secondo un preciso metodo, facendo uso di strumenti concettuali particolari e di un linguaggio specifico. L’affronto della realtà nell’ottica dell’insegnamento di questa disciplina educa all’astrazione attraverso il rigore e l’</w:t>
      </w:r>
      <w:proofErr w:type="spellStart"/>
      <w:r w:rsidRPr="00E6552C">
        <w:rPr>
          <w:sz w:val="23"/>
          <w:szCs w:val="23"/>
        </w:rPr>
        <w:t>inequivocabilità</w:t>
      </w:r>
      <w:proofErr w:type="spellEnd"/>
      <w:r w:rsidRPr="00E6552C">
        <w:rPr>
          <w:sz w:val="23"/>
          <w:szCs w:val="23"/>
        </w:rPr>
        <w:t xml:space="preserve"> dei termini, al ragionamento induttivo e deduttivo nei momenti dell’analisi e della sintesi; favorisce inoltre lo sviluppo delle capacità creative di progettazione e d’immaginazione nei momenti di osservazione e descrizione, di operatività e di ricerca. Nel corso del triennio i contenuti vengono affrontati a livelli via via più complessi riprendendo quanto sedimentato nel lavoro precedente e portando i ragazzi a una capacità di astrazione superiore. Di pari passo alla costruzione dei concetti cresce la capacità di dominare il linguaggio specifico della disciplina. Elemento fondamentale diventa il laboratorio (a volte anche in orario pomeridiano), inteso sia come luogo fisico (aula, o altro spazio specificamente attrezzato) sia come momento in cui l'alunno è attivo, formula le proprie ipotesi e ne controlla le conseguenze, progetta e sperimenta, discute e argomenta le proprie scelte. Tutta l’attività tende ad avere questa modalità; inoltre, la partecipazione a competizioni nazionali di </w:t>
      </w:r>
      <w:r w:rsidRPr="00E6552C">
        <w:rPr>
          <w:sz w:val="23"/>
          <w:szCs w:val="23"/>
        </w:rPr>
        <w:lastRenderedPageBreak/>
        <w:t xml:space="preserve">matematica, come ad esempio il Rally Matematico Transalpino, diventa attività specifica paradigmatica di questa modalità. </w:t>
      </w:r>
    </w:p>
    <w:p w:rsidR="003669B4" w:rsidRPr="00B07D47" w:rsidRDefault="003669B4" w:rsidP="003669B4">
      <w:pPr>
        <w:pStyle w:val="Titolo2"/>
        <w:rPr>
          <w:rStyle w:val="Titolo2Carattere"/>
          <w:rFonts w:ascii="Comic Sans MS" w:hAnsi="Comic Sans MS"/>
          <w:b/>
          <w:bCs/>
        </w:rPr>
      </w:pPr>
      <w:bookmarkStart w:id="17" w:name="_Toc535329852"/>
      <w:r w:rsidRPr="00B07D47">
        <w:rPr>
          <w:rStyle w:val="Titolo2Carattere"/>
          <w:rFonts w:ascii="Comic Sans MS" w:hAnsi="Comic Sans MS"/>
        </w:rPr>
        <w:t>IMPROVE YOUR ENGLISH</w:t>
      </w:r>
      <w:bookmarkEnd w:id="17"/>
    </w:p>
    <w:p w:rsidR="003669B4" w:rsidRPr="00E6552C" w:rsidRDefault="003669B4" w:rsidP="003669B4">
      <w:pPr>
        <w:jc w:val="both"/>
        <w:rPr>
          <w:rFonts w:ascii="Comic Sans MS" w:hAnsi="Comic Sans MS"/>
          <w:sz w:val="23"/>
          <w:szCs w:val="23"/>
        </w:rPr>
      </w:pPr>
      <w:r w:rsidRPr="00E6552C">
        <w:rPr>
          <w:rFonts w:ascii="Comic Sans MS" w:hAnsi="Comic Sans MS"/>
          <w:sz w:val="23"/>
          <w:szCs w:val="23"/>
        </w:rPr>
        <w:t xml:space="preserve">E’ realizzato un programma di potenziamento della lingua inglese finalizzato ad acquisire un livello di competenza linguistica adeguato. Dall’anno scolastico 2014/2015 le classi hanno iniziato un potenziamento orario di inglese (4 ore settimanali) con l’inserimento, in orario curricolare, dell’acquisizione della certificazione di competenza linguistica </w:t>
      </w:r>
      <w:proofErr w:type="spellStart"/>
      <w:r w:rsidRPr="00E6552C">
        <w:rPr>
          <w:rFonts w:ascii="Comic Sans MS" w:hAnsi="Comic Sans MS"/>
          <w:sz w:val="23"/>
          <w:szCs w:val="23"/>
        </w:rPr>
        <w:t>Ket</w:t>
      </w:r>
      <w:proofErr w:type="spellEnd"/>
      <w:r w:rsidRPr="00E6552C">
        <w:rPr>
          <w:rFonts w:ascii="Comic Sans MS" w:hAnsi="Comic Sans MS"/>
          <w:sz w:val="23"/>
          <w:szCs w:val="23"/>
        </w:rPr>
        <w:t xml:space="preserve"> in III</w:t>
      </w:r>
      <w:r w:rsidR="00294447">
        <w:rPr>
          <w:rFonts w:ascii="Comic Sans MS" w:hAnsi="Comic Sans MS"/>
          <w:sz w:val="23"/>
          <w:szCs w:val="23"/>
        </w:rPr>
        <w:t xml:space="preserve"> (livello A2)</w:t>
      </w:r>
      <w:r w:rsidRPr="00E6552C">
        <w:rPr>
          <w:rFonts w:ascii="Comic Sans MS" w:hAnsi="Comic Sans MS"/>
          <w:sz w:val="23"/>
          <w:szCs w:val="23"/>
        </w:rPr>
        <w:t xml:space="preserve">. </w:t>
      </w:r>
      <w:r w:rsidR="00294447">
        <w:rPr>
          <w:rFonts w:ascii="Comic Sans MS" w:hAnsi="Comic Sans MS"/>
          <w:sz w:val="23"/>
          <w:szCs w:val="23"/>
        </w:rPr>
        <w:t>L’</w:t>
      </w:r>
      <w:proofErr w:type="spellStart"/>
      <w:r w:rsidR="00294447">
        <w:rPr>
          <w:rFonts w:ascii="Comic Sans MS" w:hAnsi="Comic Sans MS"/>
          <w:sz w:val="23"/>
          <w:szCs w:val="23"/>
        </w:rPr>
        <w:t>Istituo</w:t>
      </w:r>
      <w:proofErr w:type="spellEnd"/>
      <w:r w:rsidR="00294447">
        <w:rPr>
          <w:rFonts w:ascii="Comic Sans MS" w:hAnsi="Comic Sans MS"/>
          <w:sz w:val="23"/>
          <w:szCs w:val="23"/>
        </w:rPr>
        <w:t xml:space="preserve"> è sede di Esami Cambridge. </w:t>
      </w:r>
      <w:r w:rsidRPr="00E6552C">
        <w:rPr>
          <w:rFonts w:ascii="Comic Sans MS" w:hAnsi="Comic Sans MS"/>
          <w:sz w:val="23"/>
          <w:szCs w:val="23"/>
        </w:rPr>
        <w:t xml:space="preserve">Oltre allo studio sistematico delle strutture grammaticali e delle funzioni comunicative, l’inglese viene utilizzato come lingua veicolare di alcune discipline di studio in compresenza degli insegnanti interessati utilizzando la metodologia europea denominata in inglese CLIL (Content and Language </w:t>
      </w:r>
      <w:proofErr w:type="spellStart"/>
      <w:r w:rsidRPr="00E6552C">
        <w:rPr>
          <w:rFonts w:ascii="Comic Sans MS" w:hAnsi="Comic Sans MS"/>
          <w:sz w:val="23"/>
          <w:szCs w:val="23"/>
        </w:rPr>
        <w:t>Integrated</w:t>
      </w:r>
      <w:proofErr w:type="spellEnd"/>
      <w:r w:rsidRPr="00E6552C">
        <w:rPr>
          <w:rFonts w:ascii="Comic Sans MS" w:hAnsi="Comic Sans MS"/>
          <w:sz w:val="23"/>
          <w:szCs w:val="23"/>
        </w:rPr>
        <w:t xml:space="preserve"> Learning) che prevede l’apprendimento integrato di lingua e contenuti disciplinari. Inoltre, sono previste esperienze di conversazioni e letture con insegnante</w:t>
      </w:r>
      <w:r w:rsidR="006451F7">
        <w:rPr>
          <w:rFonts w:ascii="Comic Sans MS" w:hAnsi="Comic Sans MS"/>
          <w:sz w:val="23"/>
          <w:szCs w:val="23"/>
        </w:rPr>
        <w:t xml:space="preserve"> </w:t>
      </w:r>
      <w:r w:rsidRPr="00E6552C">
        <w:rPr>
          <w:rFonts w:ascii="Comic Sans MS" w:hAnsi="Comic Sans MS"/>
          <w:sz w:val="23"/>
          <w:szCs w:val="23"/>
        </w:rPr>
        <w:t xml:space="preserve">madrelingua o spettacoli con interpreti madrelingua e vengono realizzati scambi di corrispondenza con coetanei di lingua inglese. E’ prevista la partecipazione a concorso con elaborati in lingua e produzione di articoli da pubblicare su quotidiani o riviste inglesi. All’interno del programma triennale sarà realizzata una settimana residenziale a Londra al St. Joseph </w:t>
      </w:r>
      <w:r w:rsidR="006451F7">
        <w:rPr>
          <w:rFonts w:ascii="Comic Sans MS" w:hAnsi="Comic Sans MS"/>
          <w:sz w:val="23"/>
          <w:szCs w:val="23"/>
        </w:rPr>
        <w:t>Language School</w:t>
      </w:r>
      <w:r w:rsidRPr="00E6552C">
        <w:rPr>
          <w:rFonts w:ascii="Comic Sans MS" w:hAnsi="Comic Sans MS"/>
          <w:sz w:val="23"/>
          <w:szCs w:val="23"/>
        </w:rPr>
        <w:t xml:space="preserve"> in III durante l’anno scolastico.</w:t>
      </w:r>
    </w:p>
    <w:p w:rsidR="003669B4" w:rsidRPr="00B07D47" w:rsidRDefault="003669B4" w:rsidP="003669B4">
      <w:pPr>
        <w:pStyle w:val="Titolo2"/>
        <w:rPr>
          <w:rStyle w:val="Titolo2Carattere"/>
          <w:rFonts w:ascii="Comic Sans MS" w:hAnsi="Comic Sans MS"/>
          <w:b/>
        </w:rPr>
      </w:pPr>
      <w:bookmarkStart w:id="18" w:name="_Toc535329853"/>
      <w:r w:rsidRPr="00B07D47">
        <w:rPr>
          <w:rStyle w:val="Titolo2Carattere"/>
          <w:rFonts w:ascii="Comic Sans MS" w:hAnsi="Comic Sans MS"/>
        </w:rPr>
        <w:t xml:space="preserve">MODULI CLIL E </w:t>
      </w:r>
      <w:r>
        <w:rPr>
          <w:rStyle w:val="Titolo2Carattere"/>
          <w:rFonts w:ascii="Comic Sans MS" w:hAnsi="Comic Sans MS"/>
        </w:rPr>
        <w:t>CONVERSAZIONE CON UN</w:t>
      </w:r>
      <w:r w:rsidRPr="00B07D47">
        <w:rPr>
          <w:rStyle w:val="Titolo2Carattere"/>
          <w:rFonts w:ascii="Comic Sans MS" w:hAnsi="Comic Sans MS"/>
        </w:rPr>
        <w:t xml:space="preserve"> MADRELINGUA</w:t>
      </w:r>
      <w:bookmarkEnd w:id="18"/>
    </w:p>
    <w:p w:rsidR="003669B4" w:rsidRPr="00E6552C" w:rsidRDefault="003669B4" w:rsidP="003669B4">
      <w:pPr>
        <w:tabs>
          <w:tab w:val="decimal" w:pos="9540"/>
          <w:tab w:val="center" w:pos="15593"/>
        </w:tabs>
        <w:ind w:right="426"/>
        <w:jc w:val="both"/>
        <w:rPr>
          <w:rFonts w:ascii="Comic Sans MS" w:hAnsi="Comic Sans MS"/>
          <w:b/>
          <w:sz w:val="23"/>
          <w:szCs w:val="23"/>
        </w:rPr>
      </w:pPr>
      <w:r w:rsidRPr="00E6552C">
        <w:rPr>
          <w:rFonts w:ascii="Comic Sans MS" w:hAnsi="Comic Sans MS"/>
          <w:sz w:val="23"/>
          <w:szCs w:val="23"/>
        </w:rPr>
        <w:t>La madrelingua  affiancherà l’insegnante di inglese strutturando lezioni di conversazione utili all’alunno per irrobustire il lessico e muoversi con più disinvoltura nella lingua parlata. Saranno inoltre preparati argomenti di alcune discipline (come scienze, storia, arte, musica) e presentati in inglese dalla madrelingua col supporto tecnico dell’insegnante di cattedra. In stretto rapporto con la crescita della padronanza linguistica verranno realizzate occasioni di incontro con esperti madrelingua che organizzeranno spettacoli teatrali, forum, meeting.</w:t>
      </w:r>
    </w:p>
    <w:p w:rsidR="003669B4" w:rsidRPr="00B07D47" w:rsidRDefault="003669B4" w:rsidP="003669B4">
      <w:pPr>
        <w:tabs>
          <w:tab w:val="decimal" w:pos="9540"/>
          <w:tab w:val="center" w:pos="15593"/>
        </w:tabs>
        <w:ind w:right="426"/>
        <w:jc w:val="both"/>
        <w:rPr>
          <w:rStyle w:val="Titolo2Carattere"/>
          <w:rFonts w:ascii="Comic Sans MS" w:hAnsi="Comic Sans MS"/>
          <w:b w:val="0"/>
          <w:bCs w:val="0"/>
        </w:rPr>
      </w:pPr>
      <w:bookmarkStart w:id="19" w:name="_Toc535329854"/>
      <w:r w:rsidRPr="00B07D47">
        <w:rPr>
          <w:rStyle w:val="Titolo2Carattere"/>
          <w:rFonts w:ascii="Comic Sans MS" w:hAnsi="Comic Sans MS"/>
          <w:b w:val="0"/>
          <w:bCs w:val="0"/>
        </w:rPr>
        <w:t>SETTIMANA DI FULL IMMERSION ALL’ESTERO</w:t>
      </w:r>
      <w:bookmarkEnd w:id="19"/>
    </w:p>
    <w:p w:rsidR="003669B4" w:rsidRPr="00E6552C" w:rsidRDefault="003669B4" w:rsidP="001126F8">
      <w:pPr>
        <w:tabs>
          <w:tab w:val="decimal" w:pos="9540"/>
          <w:tab w:val="center" w:pos="15593"/>
        </w:tabs>
        <w:ind w:right="426"/>
        <w:jc w:val="both"/>
        <w:rPr>
          <w:rFonts w:ascii="Comic Sans MS" w:hAnsi="Comic Sans MS"/>
          <w:sz w:val="23"/>
          <w:szCs w:val="23"/>
        </w:rPr>
      </w:pPr>
      <w:r w:rsidRPr="00E6552C">
        <w:rPr>
          <w:rFonts w:ascii="Comic Sans MS" w:hAnsi="Comic Sans MS"/>
          <w:sz w:val="23"/>
          <w:szCs w:val="23"/>
        </w:rPr>
        <w:t xml:space="preserve">All’interno del programma è prevista una settimana residenziale a Londra, al St. Joseph </w:t>
      </w:r>
      <w:proofErr w:type="spellStart"/>
      <w:r w:rsidRPr="00E6552C">
        <w:rPr>
          <w:rFonts w:ascii="Comic Sans MS" w:hAnsi="Comic Sans MS"/>
          <w:sz w:val="23"/>
          <w:szCs w:val="23"/>
        </w:rPr>
        <w:t>Institute</w:t>
      </w:r>
      <w:proofErr w:type="spellEnd"/>
      <w:r w:rsidRPr="00E6552C">
        <w:rPr>
          <w:rFonts w:ascii="Comic Sans MS" w:hAnsi="Comic Sans MS"/>
          <w:sz w:val="23"/>
          <w:szCs w:val="23"/>
        </w:rPr>
        <w:t xml:space="preserve">; si tratta di un vero e proprio soggiorno-studio all’estero a cui parteciperanno durante l’anno scolastico gli studenti che frequentano la classe terza. Tale esperienza rappresenta un momento particolarmente esemplificativo per tutto il percorso didattico/formativo della lingua inglese attuato nei diversi anni che ha lo scopo di far acquisire ai ragazzi la consapevolezza di ciò che hanno appreso, </w:t>
      </w:r>
      <w:r w:rsidRPr="00E6552C">
        <w:rPr>
          <w:rFonts w:ascii="Comic Sans MS" w:hAnsi="Comic Sans MS"/>
          <w:sz w:val="23"/>
          <w:szCs w:val="23"/>
        </w:rPr>
        <w:lastRenderedPageBreak/>
        <w:t xml:space="preserve">infondendo loro curiosità e passione per una lingua ed una cultura diverse dalla nostra. Il progetto prevede una settimana  di soggiorno-studio a Londra in un college. I ragazzi assistono e partecipano a lezioni </w:t>
      </w:r>
      <w:r w:rsidRPr="00E6552C">
        <w:rPr>
          <w:rFonts w:ascii="Comic Sans MS" w:hAnsi="Comic Sans MS"/>
          <w:i/>
          <w:sz w:val="23"/>
          <w:szCs w:val="23"/>
        </w:rPr>
        <w:t>ad hoc</w:t>
      </w:r>
      <w:r w:rsidRPr="00E6552C">
        <w:rPr>
          <w:rFonts w:ascii="Comic Sans MS" w:hAnsi="Comic Sans MS"/>
          <w:sz w:val="23"/>
          <w:szCs w:val="23"/>
        </w:rPr>
        <w:t xml:space="preserve"> e sarà inoltre possibile partecipare a lezioni  di una disciplina diversa dall’inglese ma insegnata in lingua inglese. Durante il soggiorno, oltre alle lezioni di lingua, gli alunni partecipano ad attività laboratoriali e sportive legate alla tradizione del territorio ed a visite culturali nella città ospite. Le serate, guidate anch’esse dai docenti, prevedono attività ludiche e ricreative integrate con l’intero percorso.</w:t>
      </w:r>
    </w:p>
    <w:p w:rsidR="003669B4" w:rsidRPr="00B07D47" w:rsidRDefault="003669B4" w:rsidP="001126F8">
      <w:pPr>
        <w:pStyle w:val="Default"/>
        <w:jc w:val="both"/>
        <w:rPr>
          <w:rStyle w:val="Titolo2Carattere"/>
          <w:rFonts w:ascii="Comic Sans MS" w:hAnsi="Comic Sans MS"/>
          <w:b w:val="0"/>
          <w:bCs w:val="0"/>
        </w:rPr>
      </w:pPr>
      <w:bookmarkStart w:id="20" w:name="_Toc535329855"/>
      <w:r w:rsidRPr="00B07D47">
        <w:rPr>
          <w:rStyle w:val="Titolo2Carattere"/>
          <w:rFonts w:ascii="Comic Sans MS" w:hAnsi="Comic Sans MS"/>
          <w:b w:val="0"/>
          <w:bCs w:val="0"/>
        </w:rPr>
        <w:t>PROGETTO MUSICA</w:t>
      </w:r>
      <w:bookmarkEnd w:id="20"/>
    </w:p>
    <w:p w:rsidR="003669B4" w:rsidRPr="00E6552C" w:rsidRDefault="003669B4" w:rsidP="001126F8">
      <w:pPr>
        <w:pStyle w:val="Default"/>
        <w:jc w:val="both"/>
        <w:rPr>
          <w:sz w:val="23"/>
          <w:szCs w:val="23"/>
        </w:rPr>
      </w:pPr>
      <w:r w:rsidRPr="00E6552C">
        <w:rPr>
          <w:sz w:val="23"/>
          <w:szCs w:val="23"/>
        </w:rPr>
        <w:t xml:space="preserve">Lo scopo che ci prefiggiamo è percorrere il cammino educativo avendo come poli di riferimento da una parte la personalità dell'individuo nel suo graduale evolversi e dall'altra la realtà del mondo sonoro e musicale con cui il ragazzo deve confrontarsi per tutta la vita. Vogliamo educare i ragazzi alla bellezza della musica con la coscienza di ciò che stanno ascoltando e con la consapevolezza di ciò che stanno producendo così da favorire lo sviluppo della sensibilità e della creatività di ognuno. </w:t>
      </w:r>
    </w:p>
    <w:p w:rsidR="003669B4" w:rsidRPr="00E6552C" w:rsidRDefault="003669B4" w:rsidP="001126F8">
      <w:pPr>
        <w:pStyle w:val="Default"/>
        <w:jc w:val="both"/>
        <w:rPr>
          <w:sz w:val="23"/>
          <w:szCs w:val="23"/>
        </w:rPr>
      </w:pPr>
      <w:r w:rsidRPr="00E6552C">
        <w:rPr>
          <w:sz w:val="23"/>
          <w:szCs w:val="23"/>
        </w:rPr>
        <w:t xml:space="preserve">Obiettivo principale è l’osservazione-ascolto del mondo sonoro con rappresentazione di ambienti sonori e ascolto di opere musicali (genere descrittivo) approfondendo il livello di riconoscimento delle caratteristiche dei suoni e del significato che il compositore ha voluto con esse esprimere.. </w:t>
      </w:r>
    </w:p>
    <w:p w:rsidR="003669B4" w:rsidRDefault="003669B4" w:rsidP="001126F8">
      <w:pPr>
        <w:pStyle w:val="Default"/>
        <w:jc w:val="both"/>
        <w:rPr>
          <w:sz w:val="23"/>
          <w:szCs w:val="23"/>
        </w:rPr>
      </w:pPr>
      <w:r w:rsidRPr="00E6552C">
        <w:rPr>
          <w:sz w:val="23"/>
          <w:szCs w:val="23"/>
        </w:rPr>
        <w:t xml:space="preserve">Inoltre, un altro obiettivo è, da una parte, insegnare con precisione a leggere la musica cantando o suonando, in modo che ogni proposta risulti una reale esperienza nell'ambito sonoro, dall’altra creare situazioni di collaborazione, di socializzazione e di confronto utili alla crescita del ragazzo. I ragazzi sperimenteranno il coro che ha una grande valenza educativa ed è un momento privilegiato per sviluppare il senso di appartenenza alla scuola e al gruppo interclasse; tutti saranno impegnati in una attività specifica che può prevedere il canto o il suono di strumenti melodici e/o ritmici: per questo, il lavoro verrà effettuato per gruppi elettivi o con moduli intensivi in previsione di concerti o rassegne. Gli alunni della scuola durante l’anno sono dunque anche impegnati nella realizzazione di un coro vocale dal repertorio internazionale. </w:t>
      </w:r>
    </w:p>
    <w:p w:rsidR="003669B4" w:rsidRPr="00E6552C" w:rsidRDefault="003669B4" w:rsidP="001126F8">
      <w:pPr>
        <w:pStyle w:val="Default"/>
        <w:jc w:val="both"/>
        <w:rPr>
          <w:sz w:val="23"/>
          <w:szCs w:val="23"/>
        </w:rPr>
      </w:pPr>
      <w:r w:rsidRPr="00E6552C">
        <w:rPr>
          <w:sz w:val="23"/>
          <w:szCs w:val="23"/>
        </w:rPr>
        <w:t xml:space="preserve">Il corso di storia della musica, che si sviluppa dalla prima alla terza, prevede che i ragazzi siano accostati a questo mondo attraverso ascolti guidati o visione di film che aiutino i ragazzi ad interpretare meglio il periodo storico considerato. Per consentire agli alunni di ricostruire l’evoluzione della musica attraverso le composizioni originali, che non solo vanno ascoltate, ma anche lette e capite, gli studenti saranno portati a teatro a vedere concerti dal vivo o prove di vario repertorio interpretati da musicisti professionisti. Si vuole, in questo modo, accompagnare e guidare gli alunni nel compito entusiasmante di riconoscere i vari generi musicali e di ascoltare o addirittura produrre quei generi che sono più affini alla propria personalità e sensibilità. </w:t>
      </w:r>
    </w:p>
    <w:p w:rsidR="003669B4" w:rsidRPr="00E6552C" w:rsidRDefault="003669B4" w:rsidP="001126F8">
      <w:pPr>
        <w:pStyle w:val="Default"/>
        <w:jc w:val="both"/>
        <w:rPr>
          <w:sz w:val="23"/>
          <w:szCs w:val="23"/>
        </w:rPr>
      </w:pPr>
      <w:r w:rsidRPr="00E6552C">
        <w:rPr>
          <w:sz w:val="23"/>
          <w:szCs w:val="23"/>
        </w:rPr>
        <w:lastRenderedPageBreak/>
        <w:t xml:space="preserve">E’ promosso dai docenti di musica e lettere un progetto dal titolo “Invito a teatro” che prevede la partecipazione libera in orario pomeridiano o serale agli eventi musicali che i principali teatri fiorentini hanno in programmazione. Il progetto è finalizzato per far crescere negli studenti il gusto e l’amore per il linguaggio musicale come esperienza del bello. </w:t>
      </w:r>
    </w:p>
    <w:p w:rsidR="003669B4" w:rsidRDefault="003669B4" w:rsidP="001126F8">
      <w:pPr>
        <w:pStyle w:val="Default"/>
        <w:jc w:val="both"/>
        <w:rPr>
          <w:rStyle w:val="Titolo2Carattere"/>
          <w:rFonts w:ascii="Comic Sans MS" w:hAnsi="Comic Sans MS"/>
          <w:b w:val="0"/>
          <w:bCs w:val="0"/>
        </w:rPr>
      </w:pPr>
    </w:p>
    <w:p w:rsidR="00285EB8" w:rsidRDefault="00285EB8" w:rsidP="00285EB8">
      <w:pPr>
        <w:pStyle w:val="Default"/>
        <w:jc w:val="both"/>
        <w:rPr>
          <w:rStyle w:val="Titolo2Carattere"/>
          <w:rFonts w:ascii="Comic Sans MS" w:hAnsi="Comic Sans MS"/>
          <w:b w:val="0"/>
          <w:bCs w:val="0"/>
        </w:rPr>
      </w:pPr>
      <w:bookmarkStart w:id="21" w:name="_Toc535329856"/>
      <w:r w:rsidRPr="00B07D47">
        <w:rPr>
          <w:rStyle w:val="Titolo2Carattere"/>
          <w:rFonts w:ascii="Comic Sans MS" w:hAnsi="Comic Sans MS"/>
          <w:b w:val="0"/>
          <w:bCs w:val="0"/>
        </w:rPr>
        <w:t xml:space="preserve">PROGETTO </w:t>
      </w:r>
      <w:r w:rsidRPr="00CA4A64">
        <w:rPr>
          <w:rStyle w:val="Titolo2Carattere"/>
          <w:rFonts w:ascii="Comic Sans MS" w:hAnsi="Comic Sans MS"/>
          <w:b w:val="0"/>
          <w:bCs w:val="0"/>
        </w:rPr>
        <w:t>ARCHIMEDE</w:t>
      </w:r>
      <w:r>
        <w:rPr>
          <w:rStyle w:val="Titolo2Carattere"/>
          <w:rFonts w:ascii="Comic Sans MS" w:hAnsi="Comic Sans MS"/>
          <w:b w:val="0"/>
          <w:bCs w:val="0"/>
        </w:rPr>
        <w:t xml:space="preserve"> (A SCUOLA FELICI)</w:t>
      </w:r>
      <w:bookmarkEnd w:id="21"/>
    </w:p>
    <w:p w:rsidR="00354184" w:rsidRDefault="00354184" w:rsidP="00285EB8">
      <w:pPr>
        <w:pStyle w:val="Default"/>
        <w:jc w:val="both"/>
        <w:rPr>
          <w:rStyle w:val="Titolo2Carattere"/>
          <w:rFonts w:ascii="Comic Sans MS" w:hAnsi="Comic Sans MS"/>
          <w:b w:val="0"/>
          <w:bCs w:val="0"/>
        </w:rPr>
      </w:pPr>
    </w:p>
    <w:p w:rsidR="00A06F6F" w:rsidRPr="00354184" w:rsidRDefault="00A06F6F" w:rsidP="00A06F6F">
      <w:pPr>
        <w:pStyle w:val="Corpotesto"/>
        <w:spacing w:line="276" w:lineRule="auto"/>
        <w:ind w:right="107"/>
        <w:jc w:val="both"/>
        <w:rPr>
          <w:rFonts w:ascii="Comic Sans MS" w:hAnsi="Comic Sans MS"/>
          <w:sz w:val="23"/>
          <w:szCs w:val="23"/>
          <w:lang w:val="it-IT"/>
        </w:rPr>
      </w:pPr>
      <w:r w:rsidRPr="00354184">
        <w:rPr>
          <w:rFonts w:ascii="Comic Sans MS" w:hAnsi="Comic Sans MS"/>
          <w:sz w:val="23"/>
          <w:szCs w:val="23"/>
          <w:lang w:val="it-IT"/>
        </w:rPr>
        <w:t xml:space="preserve">L’ambiente scolastico rappresenta una delle prime e sicuramente più importanti occasioni di </w:t>
      </w:r>
      <w:r w:rsidRPr="00354184">
        <w:rPr>
          <w:rFonts w:ascii="Comic Sans MS" w:hAnsi="Comic Sans MS"/>
          <w:spacing w:val="-4"/>
          <w:sz w:val="23"/>
          <w:szCs w:val="23"/>
          <w:lang w:val="it-IT"/>
        </w:rPr>
        <w:t xml:space="preserve">vita </w:t>
      </w:r>
      <w:r w:rsidRPr="00354184">
        <w:rPr>
          <w:rFonts w:ascii="Comic Sans MS" w:hAnsi="Comic Sans MS"/>
          <w:sz w:val="23"/>
          <w:szCs w:val="23"/>
          <w:lang w:val="it-IT"/>
        </w:rPr>
        <w:t xml:space="preserve">sociale con cui bambini e ragazzi si confrontano. Secondo solo alla </w:t>
      </w:r>
      <w:r w:rsidRPr="00354184">
        <w:rPr>
          <w:rFonts w:ascii="Comic Sans MS" w:hAnsi="Comic Sans MS"/>
          <w:spacing w:val="-3"/>
          <w:sz w:val="23"/>
          <w:szCs w:val="23"/>
          <w:lang w:val="it-IT"/>
        </w:rPr>
        <w:t xml:space="preserve">famiglia </w:t>
      </w:r>
      <w:r w:rsidRPr="00354184">
        <w:rPr>
          <w:rFonts w:ascii="Comic Sans MS" w:hAnsi="Comic Sans MS"/>
          <w:sz w:val="23"/>
          <w:szCs w:val="23"/>
          <w:lang w:val="it-IT"/>
        </w:rPr>
        <w:t xml:space="preserve">per questo importante compito evolutivo, è il contesto della mediazione tra il sistema familiare ed il sistema sociale. Vogliamo essere un luogo privilegiato </w:t>
      </w:r>
      <w:r w:rsidRPr="00354184">
        <w:rPr>
          <w:rFonts w:ascii="Comic Sans MS" w:hAnsi="Comic Sans MS"/>
          <w:b/>
          <w:bCs/>
          <w:sz w:val="23"/>
          <w:szCs w:val="23"/>
          <w:lang w:val="it-IT"/>
        </w:rPr>
        <w:t xml:space="preserve">non solo per l’apprendimento di conoscenze e abilità strumentali dello sviluppo </w:t>
      </w:r>
      <w:r w:rsidRPr="00354184">
        <w:rPr>
          <w:rFonts w:ascii="Comic Sans MS" w:hAnsi="Comic Sans MS"/>
          <w:b/>
          <w:bCs/>
          <w:spacing w:val="-3"/>
          <w:sz w:val="23"/>
          <w:szCs w:val="23"/>
          <w:lang w:val="it-IT"/>
        </w:rPr>
        <w:t xml:space="preserve">cognitivo </w:t>
      </w:r>
      <w:r w:rsidRPr="00354184">
        <w:rPr>
          <w:rFonts w:ascii="Comic Sans MS" w:hAnsi="Comic Sans MS"/>
          <w:b/>
          <w:bCs/>
          <w:sz w:val="23"/>
          <w:szCs w:val="23"/>
          <w:lang w:val="it-IT"/>
        </w:rPr>
        <w:t xml:space="preserve">dell’individuo, </w:t>
      </w:r>
      <w:r w:rsidRPr="00354184">
        <w:rPr>
          <w:rFonts w:ascii="Comic Sans MS" w:hAnsi="Comic Sans MS"/>
          <w:b/>
          <w:bCs/>
          <w:spacing w:val="-3"/>
          <w:sz w:val="23"/>
          <w:szCs w:val="23"/>
          <w:lang w:val="it-IT"/>
        </w:rPr>
        <w:t xml:space="preserve">ma </w:t>
      </w:r>
      <w:r w:rsidRPr="00354184">
        <w:rPr>
          <w:rFonts w:ascii="Comic Sans MS" w:hAnsi="Comic Sans MS"/>
          <w:b/>
          <w:bCs/>
          <w:sz w:val="23"/>
          <w:szCs w:val="23"/>
          <w:lang w:val="it-IT"/>
        </w:rPr>
        <w:t>anche di norme di rispetto reciproco e di “</w:t>
      </w:r>
      <w:proofErr w:type="spellStart"/>
      <w:r w:rsidRPr="00354184">
        <w:rPr>
          <w:rFonts w:ascii="Comic Sans MS" w:hAnsi="Comic Sans MS"/>
          <w:b/>
          <w:bCs/>
          <w:sz w:val="23"/>
          <w:szCs w:val="23"/>
          <w:lang w:val="it-IT"/>
        </w:rPr>
        <w:t>prosocialità</w:t>
      </w:r>
      <w:proofErr w:type="spellEnd"/>
      <w:r w:rsidRPr="00354184">
        <w:rPr>
          <w:rFonts w:ascii="Comic Sans MS" w:hAnsi="Comic Sans MS"/>
          <w:b/>
          <w:bCs/>
          <w:sz w:val="23"/>
          <w:szCs w:val="23"/>
          <w:lang w:val="it-IT"/>
        </w:rPr>
        <w:t>”</w:t>
      </w:r>
      <w:r w:rsidRPr="00354184">
        <w:rPr>
          <w:rFonts w:ascii="Comic Sans MS" w:hAnsi="Comic Sans MS"/>
          <w:sz w:val="23"/>
          <w:szCs w:val="23"/>
          <w:lang w:val="it-IT"/>
        </w:rPr>
        <w:t xml:space="preserve">. </w:t>
      </w:r>
      <w:r w:rsidRPr="00354184">
        <w:rPr>
          <w:rFonts w:ascii="Comic Sans MS" w:hAnsi="Comic Sans MS"/>
          <w:spacing w:val="-5"/>
          <w:sz w:val="23"/>
          <w:szCs w:val="23"/>
          <w:lang w:val="it-IT"/>
        </w:rPr>
        <w:t xml:space="preserve">Il </w:t>
      </w:r>
      <w:r w:rsidRPr="00354184">
        <w:rPr>
          <w:rFonts w:ascii="Comic Sans MS" w:hAnsi="Comic Sans MS"/>
          <w:sz w:val="23"/>
          <w:szCs w:val="23"/>
          <w:lang w:val="it-IT"/>
        </w:rPr>
        <w:t xml:space="preserve">benessere psicologico che </w:t>
      </w:r>
      <w:r w:rsidRPr="00354184">
        <w:rPr>
          <w:rFonts w:ascii="Comic Sans MS" w:hAnsi="Comic Sans MS"/>
          <w:spacing w:val="-3"/>
          <w:sz w:val="23"/>
          <w:szCs w:val="23"/>
          <w:lang w:val="it-IT"/>
        </w:rPr>
        <w:t xml:space="preserve">cerchiamo </w:t>
      </w:r>
      <w:r w:rsidRPr="00354184">
        <w:rPr>
          <w:rFonts w:ascii="Comic Sans MS" w:hAnsi="Comic Sans MS"/>
          <w:sz w:val="23"/>
          <w:szCs w:val="23"/>
          <w:lang w:val="it-IT"/>
        </w:rPr>
        <w:t xml:space="preserve">di raggiungere rappresenta l’idea positiva che un </w:t>
      </w:r>
      <w:r w:rsidRPr="00354184">
        <w:rPr>
          <w:rFonts w:ascii="Comic Sans MS" w:hAnsi="Comic Sans MS"/>
          <w:spacing w:val="-3"/>
          <w:sz w:val="23"/>
          <w:szCs w:val="23"/>
          <w:lang w:val="it-IT"/>
        </w:rPr>
        <w:t xml:space="preserve">bambino </w:t>
      </w:r>
      <w:r w:rsidRPr="00354184">
        <w:rPr>
          <w:rFonts w:ascii="Comic Sans MS" w:hAnsi="Comic Sans MS"/>
          <w:sz w:val="23"/>
          <w:szCs w:val="23"/>
          <w:lang w:val="it-IT"/>
        </w:rPr>
        <w:t xml:space="preserve">o un adolescente possiede </w:t>
      </w:r>
      <w:r w:rsidRPr="00354184">
        <w:rPr>
          <w:rFonts w:ascii="Comic Sans MS" w:hAnsi="Comic Sans MS"/>
          <w:spacing w:val="-3"/>
          <w:sz w:val="23"/>
          <w:szCs w:val="23"/>
          <w:lang w:val="it-IT"/>
        </w:rPr>
        <w:t xml:space="preserve">riguardo </w:t>
      </w:r>
      <w:r w:rsidRPr="00354184">
        <w:rPr>
          <w:rFonts w:ascii="Comic Sans MS" w:hAnsi="Comic Sans MS"/>
          <w:sz w:val="23"/>
          <w:szCs w:val="23"/>
          <w:lang w:val="it-IT"/>
        </w:rPr>
        <w:t xml:space="preserve">alla sua posizione nella </w:t>
      </w:r>
      <w:r w:rsidRPr="00354184">
        <w:rPr>
          <w:rFonts w:ascii="Comic Sans MS" w:hAnsi="Comic Sans MS"/>
          <w:spacing w:val="-4"/>
          <w:sz w:val="23"/>
          <w:szCs w:val="23"/>
          <w:lang w:val="it-IT"/>
        </w:rPr>
        <w:t xml:space="preserve">vita </w:t>
      </w:r>
      <w:r w:rsidRPr="00354184">
        <w:rPr>
          <w:rFonts w:ascii="Comic Sans MS" w:hAnsi="Comic Sans MS"/>
          <w:sz w:val="23"/>
          <w:szCs w:val="23"/>
          <w:lang w:val="it-IT"/>
        </w:rPr>
        <w:t xml:space="preserve">e nel suo contesto culturale, ai suoi sistemi di valori, alle sue aspettative, preoccupazioni, paure.  L’Istituto  San Giuseppe, in linea con le Indicazioni Nazionali, sostiene che una scuola inclusiva è perseguibile solo rispondendo alle  esigenze di ogni singolo alunno nella consapevolezza della diversità come risorsa, la cui valorizzazione richiede nuove capacità </w:t>
      </w:r>
      <w:r w:rsidRPr="00354184">
        <w:rPr>
          <w:rFonts w:ascii="Comic Sans MS" w:hAnsi="Comic Sans MS"/>
          <w:spacing w:val="3"/>
          <w:sz w:val="23"/>
          <w:szCs w:val="23"/>
          <w:lang w:val="it-IT"/>
        </w:rPr>
        <w:t xml:space="preserve">di </w:t>
      </w:r>
      <w:r w:rsidRPr="00354184">
        <w:rPr>
          <w:rFonts w:ascii="Comic Sans MS" w:hAnsi="Comic Sans MS"/>
          <w:sz w:val="23"/>
          <w:szCs w:val="23"/>
          <w:lang w:val="it-IT"/>
        </w:rPr>
        <w:t xml:space="preserve">differenziazione nelle risposte e di individuazione dei bisogni, la flessibilità è la caratteristica fondamentale della scuola inclusiva. </w:t>
      </w:r>
      <w:r w:rsidRPr="00354184">
        <w:rPr>
          <w:rFonts w:ascii="Comic Sans MS" w:hAnsi="Comic Sans MS"/>
          <w:spacing w:val="-3"/>
          <w:sz w:val="23"/>
          <w:szCs w:val="23"/>
          <w:lang w:val="it-IT"/>
        </w:rPr>
        <w:t xml:space="preserve">“In </w:t>
      </w:r>
      <w:r w:rsidRPr="00354184">
        <w:rPr>
          <w:rFonts w:ascii="Comic Sans MS" w:hAnsi="Comic Sans MS"/>
          <w:sz w:val="23"/>
          <w:szCs w:val="23"/>
          <w:lang w:val="it-IT"/>
        </w:rPr>
        <w:t xml:space="preserve">ogni classe ci sono alunni che presentano una richiesta di speciale attenzione per una varietà di ragioni”, pertanto </w:t>
      </w:r>
      <w:r w:rsidRPr="00354184">
        <w:rPr>
          <w:rFonts w:ascii="Comic Sans MS" w:hAnsi="Comic Sans MS"/>
          <w:spacing w:val="-3"/>
          <w:sz w:val="23"/>
          <w:szCs w:val="23"/>
          <w:lang w:val="it-IT"/>
        </w:rPr>
        <w:t xml:space="preserve">vogliamo </w:t>
      </w:r>
      <w:r w:rsidRPr="00354184">
        <w:rPr>
          <w:rFonts w:ascii="Comic Sans MS" w:hAnsi="Comic Sans MS"/>
          <w:sz w:val="23"/>
          <w:szCs w:val="23"/>
          <w:lang w:val="it-IT"/>
        </w:rPr>
        <w:t xml:space="preserve">riservare particolare cura all’inclusione scolastica. </w:t>
      </w:r>
      <w:r w:rsidRPr="00354184">
        <w:rPr>
          <w:rFonts w:ascii="Comic Sans MS" w:hAnsi="Comic Sans MS"/>
          <w:spacing w:val="-3"/>
          <w:sz w:val="23"/>
          <w:szCs w:val="23"/>
          <w:lang w:val="it-IT"/>
        </w:rPr>
        <w:t xml:space="preserve">Tale </w:t>
      </w:r>
      <w:r w:rsidRPr="00354184">
        <w:rPr>
          <w:rFonts w:ascii="Comic Sans MS" w:hAnsi="Comic Sans MS"/>
          <w:sz w:val="23"/>
          <w:szCs w:val="23"/>
          <w:lang w:val="it-IT"/>
        </w:rPr>
        <w:t xml:space="preserve">dedizione è indirizzata a </w:t>
      </w:r>
      <w:r w:rsidRPr="00354184">
        <w:rPr>
          <w:rFonts w:ascii="Comic Sans MS" w:hAnsi="Comic Sans MS"/>
          <w:b/>
          <w:bCs/>
          <w:sz w:val="23"/>
          <w:szCs w:val="23"/>
          <w:lang w:val="it-IT"/>
        </w:rPr>
        <w:t>tutti</w:t>
      </w:r>
      <w:r w:rsidRPr="00354184">
        <w:rPr>
          <w:rFonts w:ascii="Comic Sans MS" w:hAnsi="Comic Sans MS"/>
          <w:sz w:val="23"/>
          <w:szCs w:val="23"/>
          <w:lang w:val="it-IT"/>
        </w:rPr>
        <w:t xml:space="preserve"> </w:t>
      </w:r>
      <w:r w:rsidRPr="00354184">
        <w:rPr>
          <w:rFonts w:ascii="Comic Sans MS" w:hAnsi="Comic Sans MS"/>
          <w:spacing w:val="-3"/>
          <w:sz w:val="23"/>
          <w:szCs w:val="23"/>
          <w:lang w:val="it-IT"/>
        </w:rPr>
        <w:t xml:space="preserve">gli </w:t>
      </w:r>
      <w:r w:rsidRPr="00354184">
        <w:rPr>
          <w:rFonts w:ascii="Comic Sans MS" w:hAnsi="Comic Sans MS"/>
          <w:sz w:val="23"/>
          <w:szCs w:val="23"/>
          <w:lang w:val="it-IT"/>
        </w:rPr>
        <w:t xml:space="preserve">alunni, allo scopo </w:t>
      </w:r>
      <w:r w:rsidRPr="00354184">
        <w:rPr>
          <w:rFonts w:ascii="Comic Sans MS" w:hAnsi="Comic Sans MS"/>
          <w:spacing w:val="-4"/>
          <w:sz w:val="23"/>
          <w:szCs w:val="23"/>
          <w:lang w:val="it-IT"/>
        </w:rPr>
        <w:t xml:space="preserve">di </w:t>
      </w:r>
      <w:r w:rsidRPr="00354184">
        <w:rPr>
          <w:rFonts w:ascii="Comic Sans MS" w:hAnsi="Comic Sans MS"/>
          <w:sz w:val="23"/>
          <w:szCs w:val="23"/>
          <w:lang w:val="it-IT"/>
        </w:rPr>
        <w:t xml:space="preserve">fornire uno spazio formativo opportuno ed una programmazione degli interventi calibrata sui </w:t>
      </w:r>
      <w:r w:rsidRPr="00354184">
        <w:rPr>
          <w:rFonts w:ascii="Comic Sans MS" w:hAnsi="Comic Sans MS"/>
          <w:spacing w:val="-3"/>
          <w:sz w:val="23"/>
          <w:szCs w:val="23"/>
          <w:lang w:val="it-IT"/>
        </w:rPr>
        <w:t xml:space="preserve">ritmi </w:t>
      </w:r>
      <w:r w:rsidRPr="00354184">
        <w:rPr>
          <w:rFonts w:ascii="Comic Sans MS" w:hAnsi="Comic Sans MS"/>
          <w:sz w:val="23"/>
          <w:szCs w:val="23"/>
          <w:lang w:val="it-IT"/>
        </w:rPr>
        <w:t xml:space="preserve">di apprendimento individuali. </w:t>
      </w:r>
      <w:r w:rsidRPr="00354184">
        <w:rPr>
          <w:rFonts w:ascii="Comic Sans MS" w:hAnsi="Comic Sans MS"/>
          <w:spacing w:val="-5"/>
          <w:sz w:val="23"/>
          <w:szCs w:val="23"/>
          <w:lang w:val="it-IT"/>
        </w:rPr>
        <w:t xml:space="preserve">Il </w:t>
      </w:r>
      <w:r w:rsidRPr="00354184">
        <w:rPr>
          <w:rFonts w:ascii="Comic Sans MS" w:hAnsi="Comic Sans MS"/>
          <w:sz w:val="23"/>
          <w:szCs w:val="23"/>
          <w:lang w:val="it-IT"/>
        </w:rPr>
        <w:t xml:space="preserve">nostro compito è quello di </w:t>
      </w:r>
      <w:r w:rsidRPr="00354184">
        <w:rPr>
          <w:rFonts w:ascii="Comic Sans MS" w:hAnsi="Comic Sans MS"/>
          <w:spacing w:val="-4"/>
          <w:sz w:val="23"/>
          <w:szCs w:val="23"/>
          <w:lang w:val="it-IT"/>
        </w:rPr>
        <w:t xml:space="preserve">voler </w:t>
      </w:r>
      <w:r w:rsidRPr="00354184">
        <w:rPr>
          <w:rFonts w:ascii="Comic Sans MS" w:hAnsi="Comic Sans MS"/>
          <w:sz w:val="23"/>
          <w:szCs w:val="23"/>
          <w:lang w:val="it-IT"/>
        </w:rPr>
        <w:t xml:space="preserve">difendere al </w:t>
      </w:r>
      <w:r w:rsidRPr="00354184">
        <w:rPr>
          <w:rFonts w:ascii="Comic Sans MS" w:hAnsi="Comic Sans MS"/>
          <w:spacing w:val="-3"/>
          <w:sz w:val="23"/>
          <w:szCs w:val="23"/>
          <w:lang w:val="it-IT"/>
        </w:rPr>
        <w:t xml:space="preserve">massimo </w:t>
      </w:r>
      <w:r w:rsidRPr="00354184">
        <w:rPr>
          <w:rFonts w:ascii="Comic Sans MS" w:hAnsi="Comic Sans MS"/>
          <w:sz w:val="23"/>
          <w:szCs w:val="23"/>
          <w:lang w:val="it-IT"/>
        </w:rPr>
        <w:t xml:space="preserve">il </w:t>
      </w:r>
      <w:r w:rsidRPr="00354184">
        <w:rPr>
          <w:rFonts w:ascii="Comic Sans MS" w:hAnsi="Comic Sans MS"/>
          <w:b/>
          <w:bCs/>
          <w:sz w:val="23"/>
          <w:szCs w:val="23"/>
          <w:lang w:val="it-IT"/>
        </w:rPr>
        <w:t>benessere di ogni persona</w:t>
      </w:r>
      <w:r w:rsidRPr="00354184">
        <w:rPr>
          <w:rFonts w:ascii="Comic Sans MS" w:hAnsi="Comic Sans MS"/>
          <w:sz w:val="23"/>
          <w:szCs w:val="23"/>
          <w:lang w:val="it-IT"/>
        </w:rPr>
        <w:t xml:space="preserve"> che entra a far </w:t>
      </w:r>
      <w:r w:rsidRPr="00354184">
        <w:rPr>
          <w:rFonts w:ascii="Comic Sans MS" w:hAnsi="Comic Sans MS"/>
          <w:spacing w:val="2"/>
          <w:sz w:val="23"/>
          <w:szCs w:val="23"/>
          <w:lang w:val="it-IT"/>
        </w:rPr>
        <w:t xml:space="preserve">parte </w:t>
      </w:r>
      <w:r w:rsidRPr="00354184">
        <w:rPr>
          <w:rFonts w:ascii="Comic Sans MS" w:hAnsi="Comic Sans MS"/>
          <w:sz w:val="23"/>
          <w:szCs w:val="23"/>
          <w:lang w:val="it-IT"/>
        </w:rPr>
        <w:t>delle nostre scuole, creando un ambiente accogliente e di supporto, monitorando e documentando le strategie e le metodologie più</w:t>
      </w:r>
      <w:r w:rsidRPr="00354184">
        <w:rPr>
          <w:rFonts w:ascii="Comic Sans MS" w:hAnsi="Comic Sans MS"/>
          <w:spacing w:val="-12"/>
          <w:sz w:val="23"/>
          <w:szCs w:val="23"/>
          <w:lang w:val="it-IT"/>
        </w:rPr>
        <w:t xml:space="preserve"> </w:t>
      </w:r>
      <w:r w:rsidRPr="00354184">
        <w:rPr>
          <w:rFonts w:ascii="Comic Sans MS" w:hAnsi="Comic Sans MS"/>
          <w:sz w:val="23"/>
          <w:szCs w:val="23"/>
          <w:lang w:val="it-IT"/>
        </w:rPr>
        <w:t>adatte.</w:t>
      </w:r>
    </w:p>
    <w:p w:rsidR="00A06F6F" w:rsidRPr="00354184" w:rsidRDefault="00A06F6F" w:rsidP="00354184">
      <w:pPr>
        <w:pStyle w:val="Titolo6"/>
        <w:rPr>
          <w:rFonts w:ascii="Comic Sans MS" w:hAnsi="Comic Sans MS"/>
          <w:sz w:val="23"/>
          <w:szCs w:val="23"/>
        </w:rPr>
      </w:pPr>
      <w:r w:rsidRPr="00CA4A64">
        <w:rPr>
          <w:rFonts w:ascii="Comic Sans MS" w:hAnsi="Comic Sans MS"/>
          <w:sz w:val="23"/>
          <w:szCs w:val="23"/>
        </w:rPr>
        <w:t>Modalità</w:t>
      </w:r>
      <w:bookmarkStart w:id="22" w:name="_GoBack"/>
      <w:bookmarkEnd w:id="22"/>
      <w:r w:rsidRPr="00354184">
        <w:rPr>
          <w:rFonts w:ascii="Comic Sans MS" w:hAnsi="Comic Sans MS"/>
          <w:sz w:val="23"/>
          <w:szCs w:val="23"/>
        </w:rPr>
        <w:t xml:space="preserve"> di intervento</w:t>
      </w:r>
    </w:p>
    <w:p w:rsidR="00354184" w:rsidRPr="00354184" w:rsidRDefault="00354184" w:rsidP="00354184">
      <w:pPr>
        <w:rPr>
          <w:rFonts w:ascii="Comic Sans MS" w:hAnsi="Comic Sans MS"/>
          <w:sz w:val="23"/>
          <w:szCs w:val="23"/>
        </w:rPr>
      </w:pPr>
      <w:r w:rsidRPr="00354184">
        <w:rPr>
          <w:rFonts w:ascii="Comic Sans MS" w:hAnsi="Comic Sans MS"/>
          <w:sz w:val="23"/>
          <w:szCs w:val="23"/>
        </w:rPr>
        <w:t xml:space="preserve">All'interno dell'Istituto vengono applicate modalità di insegnamento-apprendimento di tipo </w:t>
      </w:r>
      <w:r w:rsidRPr="00354184">
        <w:rPr>
          <w:rFonts w:ascii="Comic Sans MS" w:hAnsi="Comic Sans MS"/>
          <w:b/>
          <w:bCs/>
          <w:sz w:val="23"/>
          <w:szCs w:val="23"/>
        </w:rPr>
        <w:t>laboratoriale</w:t>
      </w:r>
      <w:r w:rsidRPr="00354184">
        <w:rPr>
          <w:rFonts w:ascii="Comic Sans MS" w:hAnsi="Comic Sans MS"/>
          <w:sz w:val="23"/>
          <w:szCs w:val="23"/>
        </w:rPr>
        <w:t>, con riferimento ad un laboratorio inteso non semplicemente come spazio attrezzato, ma come metodologia di lavoro, attraverso:</w:t>
      </w:r>
    </w:p>
    <w:p w:rsidR="00A06F6F" w:rsidRPr="00354184" w:rsidRDefault="00A06F6F" w:rsidP="00A06F6F">
      <w:pPr>
        <w:pStyle w:val="Paragrafoelenco"/>
        <w:widowControl w:val="0"/>
        <w:numPr>
          <w:ilvl w:val="0"/>
          <w:numId w:val="22"/>
        </w:numPr>
        <w:tabs>
          <w:tab w:val="left" w:pos="820"/>
          <w:tab w:val="left" w:pos="821"/>
        </w:tabs>
        <w:autoSpaceDE w:val="0"/>
        <w:autoSpaceDN w:val="0"/>
        <w:spacing w:before="1" w:after="0" w:line="240" w:lineRule="auto"/>
        <w:ind w:hanging="360"/>
        <w:contextualSpacing w:val="0"/>
        <w:rPr>
          <w:rFonts w:ascii="Comic Sans MS" w:hAnsi="Comic Sans MS"/>
          <w:sz w:val="23"/>
          <w:szCs w:val="23"/>
        </w:rPr>
      </w:pPr>
      <w:r w:rsidRPr="00354184">
        <w:rPr>
          <w:rFonts w:ascii="Comic Sans MS" w:hAnsi="Comic Sans MS"/>
          <w:sz w:val="23"/>
          <w:szCs w:val="23"/>
          <w:u w:val="single"/>
        </w:rPr>
        <w:t>Prevenzione</w:t>
      </w:r>
      <w:r w:rsidRPr="00354184">
        <w:rPr>
          <w:rFonts w:ascii="Comic Sans MS" w:hAnsi="Comic Sans MS"/>
          <w:sz w:val="23"/>
          <w:szCs w:val="23"/>
        </w:rPr>
        <w:t xml:space="preserve">: identificazione precoce di possibili difficoltà che se ignorate possono trasformarsi in </w:t>
      </w:r>
      <w:r w:rsidRPr="00354184">
        <w:rPr>
          <w:rFonts w:ascii="Comic Sans MS" w:hAnsi="Comic Sans MS"/>
          <w:spacing w:val="-4"/>
          <w:sz w:val="23"/>
          <w:szCs w:val="23"/>
        </w:rPr>
        <w:t xml:space="preserve">veri </w:t>
      </w:r>
      <w:r w:rsidRPr="00354184">
        <w:rPr>
          <w:rFonts w:ascii="Comic Sans MS" w:hAnsi="Comic Sans MS"/>
          <w:sz w:val="23"/>
          <w:szCs w:val="23"/>
        </w:rPr>
        <w:t>e propri</w:t>
      </w:r>
      <w:r w:rsidRPr="00354184">
        <w:rPr>
          <w:rFonts w:ascii="Comic Sans MS" w:hAnsi="Comic Sans MS"/>
          <w:spacing w:val="-21"/>
          <w:sz w:val="23"/>
          <w:szCs w:val="23"/>
        </w:rPr>
        <w:t xml:space="preserve"> </w:t>
      </w:r>
      <w:r w:rsidRPr="00354184">
        <w:rPr>
          <w:rFonts w:ascii="Comic Sans MS" w:hAnsi="Comic Sans MS"/>
          <w:sz w:val="23"/>
          <w:szCs w:val="23"/>
        </w:rPr>
        <w:t>traumi;</w:t>
      </w:r>
    </w:p>
    <w:p w:rsidR="00A06F6F" w:rsidRPr="00354184" w:rsidRDefault="00A06F6F" w:rsidP="00A06F6F">
      <w:pPr>
        <w:pStyle w:val="Paragrafoelenco"/>
        <w:widowControl w:val="0"/>
        <w:numPr>
          <w:ilvl w:val="0"/>
          <w:numId w:val="22"/>
        </w:numPr>
        <w:tabs>
          <w:tab w:val="left" w:pos="820"/>
          <w:tab w:val="left" w:pos="821"/>
        </w:tabs>
        <w:autoSpaceDE w:val="0"/>
        <w:autoSpaceDN w:val="0"/>
        <w:spacing w:before="35" w:after="0" w:line="240" w:lineRule="auto"/>
        <w:ind w:hanging="360"/>
        <w:contextualSpacing w:val="0"/>
        <w:rPr>
          <w:rFonts w:ascii="Comic Sans MS" w:hAnsi="Comic Sans MS"/>
          <w:sz w:val="23"/>
          <w:szCs w:val="23"/>
        </w:rPr>
      </w:pPr>
      <w:r w:rsidRPr="00354184">
        <w:rPr>
          <w:rFonts w:ascii="Comic Sans MS" w:hAnsi="Comic Sans MS"/>
          <w:sz w:val="23"/>
          <w:szCs w:val="23"/>
          <w:u w:val="single"/>
        </w:rPr>
        <w:lastRenderedPageBreak/>
        <w:t>Apprendimento</w:t>
      </w:r>
      <w:r w:rsidRPr="00354184">
        <w:rPr>
          <w:rFonts w:ascii="Comic Sans MS" w:hAnsi="Comic Sans MS"/>
          <w:sz w:val="23"/>
          <w:szCs w:val="23"/>
        </w:rPr>
        <w:t xml:space="preserve"> che procede tenendo conto della pluralità dei </w:t>
      </w:r>
      <w:r w:rsidRPr="00354184">
        <w:rPr>
          <w:rFonts w:ascii="Comic Sans MS" w:hAnsi="Comic Sans MS"/>
          <w:spacing w:val="-3"/>
          <w:sz w:val="23"/>
          <w:szCs w:val="23"/>
        </w:rPr>
        <w:t xml:space="preserve">soggetti </w:t>
      </w:r>
      <w:r w:rsidRPr="00354184">
        <w:rPr>
          <w:rFonts w:ascii="Comic Sans MS" w:hAnsi="Comic Sans MS"/>
          <w:sz w:val="23"/>
          <w:szCs w:val="23"/>
        </w:rPr>
        <w:t>e non dell’unicità del</w:t>
      </w:r>
      <w:r w:rsidRPr="00354184">
        <w:rPr>
          <w:rFonts w:ascii="Comic Sans MS" w:hAnsi="Comic Sans MS"/>
          <w:spacing w:val="-14"/>
          <w:sz w:val="23"/>
          <w:szCs w:val="23"/>
        </w:rPr>
        <w:t xml:space="preserve"> </w:t>
      </w:r>
      <w:r w:rsidRPr="00354184">
        <w:rPr>
          <w:rFonts w:ascii="Comic Sans MS" w:hAnsi="Comic Sans MS"/>
          <w:sz w:val="23"/>
          <w:szCs w:val="23"/>
        </w:rPr>
        <w:t>docente;</w:t>
      </w:r>
    </w:p>
    <w:p w:rsidR="00A06F6F" w:rsidRPr="00354184" w:rsidRDefault="00A06F6F" w:rsidP="00A06F6F">
      <w:pPr>
        <w:pStyle w:val="Paragrafoelenco"/>
        <w:widowControl w:val="0"/>
        <w:numPr>
          <w:ilvl w:val="0"/>
          <w:numId w:val="22"/>
        </w:numPr>
        <w:tabs>
          <w:tab w:val="left" w:pos="820"/>
          <w:tab w:val="left" w:pos="821"/>
        </w:tabs>
        <w:autoSpaceDE w:val="0"/>
        <w:autoSpaceDN w:val="0"/>
        <w:spacing w:before="36" w:after="0" w:line="240" w:lineRule="auto"/>
        <w:ind w:hanging="360"/>
        <w:contextualSpacing w:val="0"/>
        <w:rPr>
          <w:rFonts w:ascii="Comic Sans MS" w:hAnsi="Comic Sans MS"/>
          <w:sz w:val="23"/>
          <w:szCs w:val="23"/>
        </w:rPr>
      </w:pPr>
      <w:r w:rsidRPr="00354184">
        <w:rPr>
          <w:rFonts w:ascii="Comic Sans MS" w:hAnsi="Comic Sans MS"/>
          <w:sz w:val="23"/>
          <w:szCs w:val="23"/>
          <w:u w:val="single"/>
        </w:rPr>
        <w:t>Valorizzazione della vita sociale</w:t>
      </w:r>
      <w:r w:rsidRPr="00354184">
        <w:rPr>
          <w:rFonts w:ascii="Comic Sans MS" w:hAnsi="Comic Sans MS"/>
          <w:sz w:val="23"/>
          <w:szCs w:val="23"/>
        </w:rPr>
        <w:t xml:space="preserve">: attenzione al progetto di </w:t>
      </w:r>
      <w:r w:rsidRPr="00354184">
        <w:rPr>
          <w:rFonts w:ascii="Comic Sans MS" w:hAnsi="Comic Sans MS"/>
          <w:spacing w:val="-4"/>
          <w:sz w:val="23"/>
          <w:szCs w:val="23"/>
        </w:rPr>
        <w:t xml:space="preserve">vita, </w:t>
      </w:r>
      <w:r w:rsidRPr="00354184">
        <w:rPr>
          <w:rFonts w:ascii="Comic Sans MS" w:hAnsi="Comic Sans MS"/>
          <w:sz w:val="23"/>
          <w:szCs w:val="23"/>
        </w:rPr>
        <w:t>predisposizione</w:t>
      </w:r>
      <w:r w:rsidRPr="00354184">
        <w:rPr>
          <w:rFonts w:ascii="Comic Sans MS" w:hAnsi="Comic Sans MS"/>
          <w:spacing w:val="-1"/>
          <w:sz w:val="23"/>
          <w:szCs w:val="23"/>
        </w:rPr>
        <w:t xml:space="preserve"> </w:t>
      </w:r>
      <w:r w:rsidRPr="00354184">
        <w:rPr>
          <w:rFonts w:ascii="Comic Sans MS" w:hAnsi="Comic Sans MS"/>
          <w:sz w:val="23"/>
          <w:szCs w:val="23"/>
        </w:rPr>
        <w:t>all’ascolto;</w:t>
      </w:r>
    </w:p>
    <w:p w:rsidR="00A06F6F" w:rsidRPr="00354184" w:rsidRDefault="00A06F6F" w:rsidP="00A06F6F">
      <w:pPr>
        <w:pStyle w:val="Paragrafoelenco"/>
        <w:widowControl w:val="0"/>
        <w:numPr>
          <w:ilvl w:val="0"/>
          <w:numId w:val="22"/>
        </w:numPr>
        <w:tabs>
          <w:tab w:val="left" w:pos="820"/>
          <w:tab w:val="left" w:pos="821"/>
        </w:tabs>
        <w:autoSpaceDE w:val="0"/>
        <w:autoSpaceDN w:val="0"/>
        <w:spacing w:before="36" w:after="0" w:line="240" w:lineRule="auto"/>
        <w:ind w:hanging="360"/>
        <w:contextualSpacing w:val="0"/>
        <w:rPr>
          <w:rFonts w:ascii="Comic Sans MS" w:hAnsi="Comic Sans MS"/>
          <w:sz w:val="23"/>
          <w:szCs w:val="23"/>
        </w:rPr>
      </w:pPr>
      <w:r w:rsidRPr="00354184">
        <w:rPr>
          <w:rFonts w:ascii="Comic Sans MS" w:hAnsi="Comic Sans MS"/>
          <w:sz w:val="23"/>
          <w:szCs w:val="23"/>
          <w:u w:val="single"/>
        </w:rPr>
        <w:t>Imitazione nei processi di apprendimento</w:t>
      </w:r>
      <w:r w:rsidRPr="00354184">
        <w:rPr>
          <w:rFonts w:ascii="Comic Sans MS" w:hAnsi="Comic Sans MS"/>
          <w:sz w:val="23"/>
          <w:szCs w:val="23"/>
        </w:rPr>
        <w:t xml:space="preserve"> (apprendimento cooperativo, lavori a coppie o a piccoli</w:t>
      </w:r>
      <w:r w:rsidRPr="00354184">
        <w:rPr>
          <w:rFonts w:ascii="Comic Sans MS" w:hAnsi="Comic Sans MS"/>
          <w:spacing w:val="-8"/>
          <w:sz w:val="23"/>
          <w:szCs w:val="23"/>
        </w:rPr>
        <w:t xml:space="preserve"> </w:t>
      </w:r>
      <w:r w:rsidRPr="00354184">
        <w:rPr>
          <w:rFonts w:ascii="Comic Sans MS" w:hAnsi="Comic Sans MS"/>
          <w:sz w:val="23"/>
          <w:szCs w:val="23"/>
        </w:rPr>
        <w:t>gruppi)</w:t>
      </w:r>
    </w:p>
    <w:p w:rsidR="00A06F6F" w:rsidRPr="00354184" w:rsidRDefault="00A06F6F" w:rsidP="00A06F6F">
      <w:pPr>
        <w:pStyle w:val="Paragrafoelenco"/>
        <w:widowControl w:val="0"/>
        <w:numPr>
          <w:ilvl w:val="0"/>
          <w:numId w:val="22"/>
        </w:numPr>
        <w:tabs>
          <w:tab w:val="left" w:pos="820"/>
          <w:tab w:val="left" w:pos="821"/>
        </w:tabs>
        <w:autoSpaceDE w:val="0"/>
        <w:autoSpaceDN w:val="0"/>
        <w:spacing w:before="29" w:after="0"/>
        <w:ind w:right="125" w:hanging="360"/>
        <w:contextualSpacing w:val="0"/>
        <w:rPr>
          <w:rFonts w:ascii="Comic Sans MS" w:hAnsi="Comic Sans MS"/>
          <w:sz w:val="23"/>
          <w:szCs w:val="23"/>
        </w:rPr>
      </w:pPr>
      <w:r w:rsidRPr="00354184">
        <w:rPr>
          <w:rFonts w:ascii="Comic Sans MS" w:hAnsi="Comic Sans MS"/>
          <w:sz w:val="23"/>
          <w:szCs w:val="23"/>
          <w:u w:val="single"/>
        </w:rPr>
        <w:t>Sostegno ampio e diffuso</w:t>
      </w:r>
      <w:r w:rsidRPr="00354184">
        <w:rPr>
          <w:rFonts w:ascii="Comic Sans MS" w:hAnsi="Comic Sans MS"/>
          <w:sz w:val="23"/>
          <w:szCs w:val="23"/>
        </w:rPr>
        <w:t xml:space="preserve">: capacità di rispondere alle diversità degli alunni, di cui il </w:t>
      </w:r>
      <w:r w:rsidRPr="00354184">
        <w:rPr>
          <w:rFonts w:ascii="Comic Sans MS" w:hAnsi="Comic Sans MS"/>
          <w:spacing w:val="-3"/>
          <w:sz w:val="23"/>
          <w:szCs w:val="23"/>
        </w:rPr>
        <w:t xml:space="preserve">sostegno </w:t>
      </w:r>
      <w:r w:rsidRPr="00354184">
        <w:rPr>
          <w:rFonts w:ascii="Comic Sans MS" w:hAnsi="Comic Sans MS"/>
          <w:sz w:val="23"/>
          <w:szCs w:val="23"/>
        </w:rPr>
        <w:t>individuale è solo una  parte.</w:t>
      </w:r>
    </w:p>
    <w:p w:rsidR="00354184" w:rsidRPr="00354184" w:rsidRDefault="00354184" w:rsidP="00354184">
      <w:pPr>
        <w:pStyle w:val="Paragrafoelenco"/>
        <w:widowControl w:val="0"/>
        <w:tabs>
          <w:tab w:val="left" w:pos="820"/>
          <w:tab w:val="left" w:pos="821"/>
        </w:tabs>
        <w:autoSpaceDE w:val="0"/>
        <w:autoSpaceDN w:val="0"/>
        <w:spacing w:before="29" w:after="0"/>
        <w:ind w:left="820" w:right="125"/>
        <w:contextualSpacing w:val="0"/>
        <w:rPr>
          <w:rFonts w:ascii="Comic Sans MS" w:hAnsi="Comic Sans MS"/>
          <w:sz w:val="23"/>
          <w:szCs w:val="23"/>
        </w:rPr>
      </w:pPr>
    </w:p>
    <w:p w:rsidR="00354184" w:rsidRPr="00354184" w:rsidRDefault="00354184" w:rsidP="00354184">
      <w:pPr>
        <w:pStyle w:val="Corpotesto"/>
        <w:spacing w:line="276" w:lineRule="auto"/>
        <w:ind w:right="117"/>
        <w:jc w:val="both"/>
        <w:rPr>
          <w:rFonts w:ascii="Comic Sans MS" w:hAnsi="Comic Sans MS"/>
          <w:sz w:val="23"/>
          <w:szCs w:val="23"/>
          <w:lang w:val="it-IT"/>
        </w:rPr>
      </w:pPr>
      <w:r w:rsidRPr="00354184">
        <w:rPr>
          <w:rFonts w:ascii="Comic Sans MS" w:hAnsi="Comic Sans MS"/>
          <w:sz w:val="23"/>
          <w:szCs w:val="23"/>
          <w:lang w:val="it-IT"/>
        </w:rPr>
        <w:t>Si prevedono l’individualizzazione e la personalizzazione dei percorsi didattici, adottando strategie e metodologie appropriate quali:</w:t>
      </w:r>
    </w:p>
    <w:p w:rsidR="00354184" w:rsidRPr="00354184" w:rsidRDefault="00354184" w:rsidP="00354184">
      <w:pPr>
        <w:pStyle w:val="Corpotesto"/>
        <w:spacing w:before="7"/>
        <w:rPr>
          <w:rFonts w:ascii="Comic Sans MS" w:hAnsi="Comic Sans MS"/>
          <w:sz w:val="23"/>
          <w:szCs w:val="23"/>
          <w:lang w:val="it-IT"/>
        </w:rPr>
      </w:pPr>
    </w:p>
    <w:p w:rsidR="00354184" w:rsidRPr="00354184" w:rsidRDefault="00354184" w:rsidP="00354184">
      <w:pPr>
        <w:pStyle w:val="Paragrafoelenco"/>
        <w:widowControl w:val="0"/>
        <w:numPr>
          <w:ilvl w:val="0"/>
          <w:numId w:val="22"/>
        </w:numPr>
        <w:tabs>
          <w:tab w:val="left" w:pos="820"/>
          <w:tab w:val="left" w:pos="821"/>
        </w:tabs>
        <w:autoSpaceDE w:val="0"/>
        <w:autoSpaceDN w:val="0"/>
        <w:spacing w:before="1" w:after="0" w:line="240" w:lineRule="auto"/>
        <w:ind w:hanging="360"/>
        <w:contextualSpacing w:val="0"/>
        <w:rPr>
          <w:rFonts w:ascii="Comic Sans MS" w:hAnsi="Comic Sans MS"/>
          <w:sz w:val="23"/>
          <w:szCs w:val="23"/>
        </w:rPr>
      </w:pPr>
      <w:r w:rsidRPr="00354184">
        <w:rPr>
          <w:rFonts w:ascii="Comic Sans MS" w:hAnsi="Comic Sans MS"/>
          <w:sz w:val="23"/>
          <w:szCs w:val="23"/>
        </w:rPr>
        <w:t>attività di affiancamento all’interno della classe</w:t>
      </w:r>
    </w:p>
    <w:p w:rsidR="00354184" w:rsidRPr="00354184" w:rsidRDefault="00354184" w:rsidP="00354184">
      <w:pPr>
        <w:pStyle w:val="Paragrafoelenco"/>
        <w:widowControl w:val="0"/>
        <w:numPr>
          <w:ilvl w:val="0"/>
          <w:numId w:val="22"/>
        </w:numPr>
        <w:tabs>
          <w:tab w:val="left" w:pos="820"/>
          <w:tab w:val="left" w:pos="821"/>
        </w:tabs>
        <w:autoSpaceDE w:val="0"/>
        <w:autoSpaceDN w:val="0"/>
        <w:spacing w:before="1" w:after="0" w:line="240" w:lineRule="auto"/>
        <w:ind w:hanging="360"/>
        <w:contextualSpacing w:val="0"/>
        <w:rPr>
          <w:rFonts w:ascii="Comic Sans MS" w:hAnsi="Comic Sans MS"/>
          <w:sz w:val="23"/>
          <w:szCs w:val="23"/>
        </w:rPr>
      </w:pPr>
      <w:r w:rsidRPr="00354184">
        <w:rPr>
          <w:rFonts w:ascii="Comic Sans MS" w:hAnsi="Comic Sans MS"/>
          <w:sz w:val="23"/>
          <w:szCs w:val="23"/>
        </w:rPr>
        <w:t>attività svolte in piccolo gruppo collaborativo</w:t>
      </w:r>
    </w:p>
    <w:p w:rsidR="00354184" w:rsidRPr="00354184" w:rsidRDefault="00354184" w:rsidP="00354184">
      <w:pPr>
        <w:pStyle w:val="Paragrafoelenco"/>
        <w:widowControl w:val="0"/>
        <w:numPr>
          <w:ilvl w:val="0"/>
          <w:numId w:val="22"/>
        </w:numPr>
        <w:tabs>
          <w:tab w:val="left" w:pos="820"/>
          <w:tab w:val="left" w:pos="821"/>
        </w:tabs>
        <w:autoSpaceDE w:val="0"/>
        <w:autoSpaceDN w:val="0"/>
        <w:spacing w:before="1" w:after="0" w:line="240" w:lineRule="auto"/>
        <w:ind w:hanging="360"/>
        <w:contextualSpacing w:val="0"/>
        <w:rPr>
          <w:rFonts w:ascii="Comic Sans MS" w:hAnsi="Comic Sans MS"/>
          <w:sz w:val="23"/>
          <w:szCs w:val="23"/>
        </w:rPr>
      </w:pPr>
      <w:r w:rsidRPr="00354184">
        <w:rPr>
          <w:rFonts w:ascii="Comic Sans MS" w:hAnsi="Comic Sans MS"/>
          <w:sz w:val="23"/>
          <w:szCs w:val="23"/>
        </w:rPr>
        <w:t>attività di laboratorio svolte a classi aperte</w:t>
      </w:r>
    </w:p>
    <w:p w:rsidR="00354184" w:rsidRPr="00354184" w:rsidRDefault="00354184" w:rsidP="00354184">
      <w:pPr>
        <w:pStyle w:val="Paragrafoelenco"/>
        <w:widowControl w:val="0"/>
        <w:numPr>
          <w:ilvl w:val="0"/>
          <w:numId w:val="22"/>
        </w:numPr>
        <w:tabs>
          <w:tab w:val="left" w:pos="820"/>
          <w:tab w:val="left" w:pos="821"/>
        </w:tabs>
        <w:autoSpaceDE w:val="0"/>
        <w:autoSpaceDN w:val="0"/>
        <w:spacing w:before="1" w:after="0" w:line="240" w:lineRule="auto"/>
        <w:ind w:hanging="360"/>
        <w:contextualSpacing w:val="0"/>
        <w:rPr>
          <w:rFonts w:ascii="Comic Sans MS" w:hAnsi="Comic Sans MS"/>
          <w:sz w:val="23"/>
          <w:szCs w:val="23"/>
        </w:rPr>
      </w:pPr>
      <w:r w:rsidRPr="00354184">
        <w:rPr>
          <w:rFonts w:ascii="Comic Sans MS" w:hAnsi="Comic Sans MS"/>
          <w:sz w:val="23"/>
          <w:szCs w:val="23"/>
        </w:rPr>
        <w:t>momenti di insegnamento individualizzati</w:t>
      </w:r>
    </w:p>
    <w:p w:rsidR="00354184" w:rsidRPr="00354184" w:rsidRDefault="00354184" w:rsidP="00354184">
      <w:pPr>
        <w:pStyle w:val="Paragrafoelenco"/>
        <w:widowControl w:val="0"/>
        <w:numPr>
          <w:ilvl w:val="0"/>
          <w:numId w:val="22"/>
        </w:numPr>
        <w:tabs>
          <w:tab w:val="left" w:pos="820"/>
          <w:tab w:val="left" w:pos="821"/>
        </w:tabs>
        <w:autoSpaceDE w:val="0"/>
        <w:autoSpaceDN w:val="0"/>
        <w:spacing w:before="1" w:after="0" w:line="240" w:lineRule="auto"/>
        <w:ind w:hanging="360"/>
        <w:contextualSpacing w:val="0"/>
        <w:rPr>
          <w:rFonts w:ascii="Comic Sans MS" w:hAnsi="Comic Sans MS"/>
          <w:sz w:val="23"/>
          <w:szCs w:val="23"/>
        </w:rPr>
      </w:pPr>
      <w:r w:rsidRPr="00354184">
        <w:rPr>
          <w:rFonts w:ascii="Comic Sans MS" w:hAnsi="Comic Sans MS"/>
          <w:sz w:val="23"/>
          <w:szCs w:val="23"/>
        </w:rPr>
        <w:t>utilizzo e scelta di materiali di apprendimento adattabili</w:t>
      </w:r>
    </w:p>
    <w:p w:rsidR="00354184" w:rsidRPr="00354184" w:rsidRDefault="00354184" w:rsidP="00354184">
      <w:pPr>
        <w:pStyle w:val="Paragrafoelenco"/>
        <w:widowControl w:val="0"/>
        <w:numPr>
          <w:ilvl w:val="0"/>
          <w:numId w:val="22"/>
        </w:numPr>
        <w:tabs>
          <w:tab w:val="left" w:pos="820"/>
          <w:tab w:val="left" w:pos="821"/>
        </w:tabs>
        <w:autoSpaceDE w:val="0"/>
        <w:autoSpaceDN w:val="0"/>
        <w:spacing w:before="1" w:after="0" w:line="240" w:lineRule="auto"/>
        <w:ind w:hanging="360"/>
        <w:contextualSpacing w:val="0"/>
        <w:rPr>
          <w:rFonts w:ascii="Comic Sans MS" w:hAnsi="Comic Sans MS"/>
          <w:sz w:val="23"/>
          <w:szCs w:val="23"/>
        </w:rPr>
      </w:pPr>
      <w:r w:rsidRPr="00354184">
        <w:rPr>
          <w:rFonts w:ascii="Comic Sans MS" w:hAnsi="Comic Sans MS"/>
          <w:sz w:val="23"/>
          <w:szCs w:val="23"/>
        </w:rPr>
        <w:t>utilizzo di strumenti multimediali dedicati e uso di internet</w:t>
      </w:r>
    </w:p>
    <w:p w:rsidR="00A06F6F" w:rsidRPr="00354184" w:rsidRDefault="00A06F6F" w:rsidP="00A06F6F">
      <w:pPr>
        <w:pStyle w:val="Corpotesto"/>
        <w:spacing w:before="3"/>
        <w:rPr>
          <w:rFonts w:ascii="Comic Sans MS" w:hAnsi="Comic Sans MS"/>
          <w:sz w:val="23"/>
          <w:szCs w:val="23"/>
          <w:lang w:val="it-IT"/>
        </w:rPr>
      </w:pPr>
    </w:p>
    <w:p w:rsidR="00A06F6F" w:rsidRPr="00354184" w:rsidRDefault="00A06F6F" w:rsidP="00354184">
      <w:pPr>
        <w:pStyle w:val="Titolo6"/>
        <w:rPr>
          <w:rFonts w:ascii="Comic Sans MS" w:hAnsi="Comic Sans MS"/>
          <w:sz w:val="23"/>
          <w:szCs w:val="23"/>
        </w:rPr>
      </w:pPr>
      <w:r w:rsidRPr="00354184">
        <w:rPr>
          <w:rFonts w:ascii="Comic Sans MS" w:hAnsi="Comic Sans MS"/>
          <w:sz w:val="23"/>
          <w:szCs w:val="23"/>
        </w:rPr>
        <w:t>Destinatari dei percorsi</w:t>
      </w:r>
    </w:p>
    <w:p w:rsidR="00A06F6F" w:rsidRPr="00354184" w:rsidRDefault="00A06F6F" w:rsidP="00A06F6F">
      <w:pPr>
        <w:pStyle w:val="Corpotesto"/>
        <w:spacing w:before="5"/>
        <w:rPr>
          <w:rFonts w:ascii="Comic Sans MS" w:hAnsi="Comic Sans MS"/>
          <w:b/>
          <w:sz w:val="23"/>
          <w:szCs w:val="23"/>
          <w:lang w:val="it-IT"/>
        </w:rPr>
      </w:pPr>
    </w:p>
    <w:p w:rsidR="00A06F6F" w:rsidRPr="00354184" w:rsidRDefault="00A06F6F" w:rsidP="00A06F6F">
      <w:pPr>
        <w:pStyle w:val="Default"/>
        <w:jc w:val="both"/>
        <w:rPr>
          <w:sz w:val="23"/>
          <w:szCs w:val="23"/>
        </w:rPr>
      </w:pPr>
      <w:r w:rsidRPr="00354184">
        <w:rPr>
          <w:sz w:val="23"/>
          <w:szCs w:val="23"/>
        </w:rPr>
        <w:t xml:space="preserve">La nostra scuola prevede, nella quotidianità delle azioni e degli interventi, la possibilità di fornire risposte diverse ad esigenze educative differenti valorizzando ciascuno. In tal senso, la presenza della diversità non è un incidente di percorso, un’emergenza, ma un’opportunità di sviluppo culturale e personale rivolto </w:t>
      </w:r>
      <w:r w:rsidRPr="00354184">
        <w:rPr>
          <w:b/>
          <w:bCs/>
          <w:sz w:val="23"/>
          <w:szCs w:val="23"/>
        </w:rPr>
        <w:t>all’intera comunità scolastica</w:t>
      </w:r>
      <w:r w:rsidRPr="00354184">
        <w:rPr>
          <w:sz w:val="23"/>
          <w:szCs w:val="23"/>
        </w:rPr>
        <w:t xml:space="preserve">. </w:t>
      </w:r>
    </w:p>
    <w:p w:rsidR="00285EB8" w:rsidRDefault="00285EB8" w:rsidP="001126F8">
      <w:pPr>
        <w:pStyle w:val="Default"/>
        <w:jc w:val="both"/>
        <w:rPr>
          <w:rStyle w:val="Titolo2Carattere"/>
          <w:rFonts w:ascii="Comic Sans MS" w:hAnsi="Comic Sans MS"/>
          <w:b w:val="0"/>
          <w:bCs w:val="0"/>
        </w:rPr>
      </w:pPr>
    </w:p>
    <w:p w:rsidR="003669B4" w:rsidRPr="00E6552C" w:rsidRDefault="003669B4" w:rsidP="001126F8">
      <w:pPr>
        <w:pStyle w:val="Default"/>
        <w:jc w:val="both"/>
        <w:rPr>
          <w:sz w:val="23"/>
          <w:szCs w:val="23"/>
        </w:rPr>
      </w:pPr>
      <w:bookmarkStart w:id="23" w:name="_Toc535329857"/>
      <w:r w:rsidRPr="00B07D47">
        <w:rPr>
          <w:rStyle w:val="Titolo2Carattere"/>
          <w:rFonts w:ascii="Comic Sans MS" w:hAnsi="Comic Sans MS"/>
          <w:b w:val="0"/>
          <w:bCs w:val="0"/>
        </w:rPr>
        <w:t>“CRESCERE IN MOVIMENTO”</w:t>
      </w:r>
      <w:bookmarkEnd w:id="23"/>
    </w:p>
    <w:p w:rsidR="003669B4" w:rsidRPr="00E6552C" w:rsidRDefault="003669B4" w:rsidP="001126F8">
      <w:pPr>
        <w:pStyle w:val="Default"/>
        <w:jc w:val="both"/>
        <w:rPr>
          <w:sz w:val="23"/>
          <w:szCs w:val="23"/>
        </w:rPr>
      </w:pPr>
      <w:r w:rsidRPr="00E6552C">
        <w:rPr>
          <w:sz w:val="23"/>
          <w:szCs w:val="23"/>
        </w:rPr>
        <w:t xml:space="preserve">L’educazione fisica, motoria e sportiva, nell’età della scuola secondaria di I grado, contribuisce alla formazione della personalità dell’alunno attraverso la conoscenza e la consapevolezza della propria identità corporea, nonché della necessità di prendersi cura della propria persona e del proprio benessere. Partecipare alle attività motorie e sportive significa condividere con altre persone esperienze di gruppo, promuovendo l’inserimento anche di alunni con varie forme di diversità e esaltando il valore della cooperazione e del lavoro di squadra. Nel triennio, la scuola proporrà di fare un’esperienza diretta di uno sport particolare diverso di anno in anno per conoscerne le regole e i ruoli, così da poterne gustare e apprezzare le peculiarità e le caratteristiche. Gli alunni saranno introdotti alle discipline attraverso la pratica e la spiegazione del gioco; si recheranno anche presso impianti attrezzati e potranno praticare le varie discipline anche attraverso </w:t>
      </w:r>
      <w:r w:rsidRPr="00E6552C">
        <w:rPr>
          <w:sz w:val="23"/>
          <w:szCs w:val="23"/>
        </w:rPr>
        <w:lastRenderedPageBreak/>
        <w:t xml:space="preserve">l’organizzazione di tornei o partite. Nel corso dell’anno scolastico gli alunni potranno assistere, a scuola, a lezioni pratiche di giocatori. Si potranno anche organizzare tornei o partite con altre scuole per finalizzare la preparazione ad un obiettivo specifico. Lo sport scelto per la I è il rugby; per la II il baseball e l’atletica leggera; per la III la pallavolo. </w:t>
      </w:r>
    </w:p>
    <w:p w:rsidR="003669B4" w:rsidRDefault="003669B4" w:rsidP="001126F8">
      <w:pPr>
        <w:pStyle w:val="Default"/>
        <w:jc w:val="both"/>
        <w:rPr>
          <w:rStyle w:val="Titolo2Carattere"/>
          <w:rFonts w:ascii="Comic Sans MS" w:hAnsi="Comic Sans MS"/>
          <w:b w:val="0"/>
          <w:bCs w:val="0"/>
        </w:rPr>
      </w:pPr>
    </w:p>
    <w:p w:rsidR="003669B4" w:rsidRPr="00B07D47" w:rsidRDefault="003669B4" w:rsidP="001126F8">
      <w:pPr>
        <w:pStyle w:val="Default"/>
        <w:jc w:val="both"/>
        <w:rPr>
          <w:rStyle w:val="Titolo2Carattere"/>
          <w:rFonts w:ascii="Comic Sans MS" w:hAnsi="Comic Sans MS"/>
        </w:rPr>
      </w:pPr>
      <w:bookmarkStart w:id="24" w:name="_Toc535329858"/>
      <w:r w:rsidRPr="00B07D47">
        <w:rPr>
          <w:rStyle w:val="Titolo2Carattere"/>
          <w:rFonts w:ascii="Comic Sans MS" w:hAnsi="Comic Sans MS"/>
          <w:b w:val="0"/>
          <w:bCs w:val="0"/>
        </w:rPr>
        <w:t>LABORATORIO DI ESPRESSIVITÀ MANUALE</w:t>
      </w:r>
      <w:bookmarkEnd w:id="24"/>
    </w:p>
    <w:p w:rsidR="003669B4" w:rsidRPr="00E6552C" w:rsidRDefault="003669B4" w:rsidP="001126F8">
      <w:pPr>
        <w:pStyle w:val="Default"/>
        <w:jc w:val="both"/>
        <w:rPr>
          <w:sz w:val="23"/>
          <w:szCs w:val="23"/>
        </w:rPr>
      </w:pPr>
      <w:r w:rsidRPr="00E6552C">
        <w:rPr>
          <w:sz w:val="23"/>
          <w:szCs w:val="23"/>
        </w:rPr>
        <w:t xml:space="preserve">Il laboratorio, proposto per sensibilizzare ed educare gli alunni al rapporto con le discipline pittoriche, figurative e manuali in un’ ottica di interdisciplinarità. Prevede: </w:t>
      </w:r>
    </w:p>
    <w:p w:rsidR="003669B4" w:rsidRPr="00E6552C" w:rsidRDefault="003669B4" w:rsidP="001126F8">
      <w:pPr>
        <w:pStyle w:val="Default"/>
        <w:jc w:val="both"/>
        <w:rPr>
          <w:sz w:val="23"/>
          <w:szCs w:val="23"/>
        </w:rPr>
      </w:pPr>
      <w:r w:rsidRPr="00E6552C">
        <w:rPr>
          <w:sz w:val="23"/>
          <w:szCs w:val="23"/>
        </w:rPr>
        <w:t xml:space="preserve">● uso di vari materiali (carta, cartone, legno, conchiglie, cereali, pasta, creta) </w:t>
      </w:r>
    </w:p>
    <w:p w:rsidR="003669B4" w:rsidRDefault="003669B4" w:rsidP="001126F8">
      <w:pPr>
        <w:pStyle w:val="Default"/>
        <w:jc w:val="both"/>
        <w:rPr>
          <w:sz w:val="23"/>
          <w:szCs w:val="23"/>
        </w:rPr>
      </w:pPr>
      <w:r w:rsidRPr="00E6552C">
        <w:rPr>
          <w:sz w:val="23"/>
          <w:szCs w:val="23"/>
        </w:rPr>
        <w:t xml:space="preserve">● utilizzo di diverse tecniche grafico-pittoriche. </w:t>
      </w:r>
    </w:p>
    <w:p w:rsidR="003669B4" w:rsidRDefault="003669B4" w:rsidP="001126F8">
      <w:pPr>
        <w:pStyle w:val="Default"/>
        <w:jc w:val="both"/>
        <w:rPr>
          <w:sz w:val="23"/>
          <w:szCs w:val="23"/>
        </w:rPr>
      </w:pPr>
    </w:p>
    <w:p w:rsidR="003669B4" w:rsidRPr="00B07D47" w:rsidRDefault="003669B4" w:rsidP="001126F8">
      <w:pPr>
        <w:pStyle w:val="Default"/>
        <w:jc w:val="both"/>
        <w:rPr>
          <w:rStyle w:val="Titolo2Carattere"/>
          <w:rFonts w:ascii="Comic Sans MS" w:hAnsi="Comic Sans MS"/>
          <w:b w:val="0"/>
          <w:bCs w:val="0"/>
        </w:rPr>
      </w:pPr>
      <w:bookmarkStart w:id="25" w:name="_Toc535329859"/>
      <w:r w:rsidRPr="00B07D47">
        <w:rPr>
          <w:rStyle w:val="Titolo2Carattere"/>
          <w:rFonts w:ascii="Comic Sans MS" w:hAnsi="Comic Sans MS"/>
          <w:b w:val="0"/>
          <w:bCs w:val="0"/>
        </w:rPr>
        <w:t>LABORATORIO DI EDUCAZIONE AMBIENTALE</w:t>
      </w:r>
      <w:bookmarkEnd w:id="25"/>
    </w:p>
    <w:p w:rsidR="003669B4" w:rsidRPr="00E6552C" w:rsidRDefault="003669B4" w:rsidP="001126F8">
      <w:pPr>
        <w:pStyle w:val="Default"/>
        <w:jc w:val="both"/>
        <w:rPr>
          <w:sz w:val="23"/>
          <w:szCs w:val="23"/>
        </w:rPr>
      </w:pPr>
      <w:r w:rsidRPr="00E6552C">
        <w:rPr>
          <w:sz w:val="23"/>
          <w:szCs w:val="23"/>
        </w:rPr>
        <w:t xml:space="preserve">Obiettivo dell’educazione ambientale è suscitare interesse e rispetto per la natura. È importante far acquisire ai ragazzi una mentalità che permetta loro di impegnarsi in modo semplice nel quotidiano alla salvaguardia dell’ambiente. Sono previste uscite didattiche per compiere osservazioni dirette dell’area territoriale prescelta e raccogliere materiale da esaminare successivamente in classe. Si cercherà di sensibilizzare gli alunni a comprendere l’importanza dello smaltimento dei rifiuti e del riciclaggio dei materiali. </w:t>
      </w:r>
    </w:p>
    <w:p w:rsidR="003669B4" w:rsidRDefault="003669B4" w:rsidP="001126F8">
      <w:pPr>
        <w:pStyle w:val="Default"/>
        <w:jc w:val="both"/>
        <w:rPr>
          <w:rStyle w:val="Titolo2Carattere"/>
          <w:rFonts w:ascii="Comic Sans MS" w:hAnsi="Comic Sans MS"/>
          <w:b w:val="0"/>
          <w:bCs w:val="0"/>
        </w:rPr>
      </w:pPr>
    </w:p>
    <w:p w:rsidR="003669B4" w:rsidRPr="00B07D47" w:rsidRDefault="003669B4" w:rsidP="001126F8">
      <w:pPr>
        <w:pStyle w:val="Default"/>
        <w:jc w:val="both"/>
        <w:rPr>
          <w:rStyle w:val="Titolo2Carattere"/>
          <w:rFonts w:ascii="Comic Sans MS" w:hAnsi="Comic Sans MS"/>
          <w:b w:val="0"/>
          <w:bCs w:val="0"/>
        </w:rPr>
      </w:pPr>
      <w:bookmarkStart w:id="26" w:name="_Toc535329860"/>
      <w:r w:rsidRPr="00B07D47">
        <w:rPr>
          <w:rStyle w:val="Titolo2Carattere"/>
          <w:rFonts w:ascii="Comic Sans MS" w:hAnsi="Comic Sans MS"/>
          <w:b w:val="0"/>
          <w:bCs w:val="0"/>
        </w:rPr>
        <w:t>LABORATORIO DI SCIENZE</w:t>
      </w:r>
      <w:bookmarkEnd w:id="26"/>
    </w:p>
    <w:p w:rsidR="003669B4" w:rsidRDefault="003669B4" w:rsidP="001126F8">
      <w:pPr>
        <w:pStyle w:val="Default"/>
        <w:jc w:val="both"/>
        <w:rPr>
          <w:sz w:val="23"/>
          <w:szCs w:val="23"/>
        </w:rPr>
      </w:pPr>
      <w:r w:rsidRPr="00E6552C">
        <w:rPr>
          <w:sz w:val="23"/>
          <w:szCs w:val="23"/>
        </w:rPr>
        <w:t xml:space="preserve">Obiettivo di questo laboratorio è l’introduzione degli alunni ad un approccio problematico nei confronti della materia oggetto di studio. Le attività di laboratorio rappresentano un nodo centrale nella didattica delle scienze e costituiranno uno stimolo iniziale per lo studio di tale disciplina. L’impostazione delle attività di laboratorio prevede inoltre una fase in cui gli alunni possono avanzare ipotesi proprie per spiegare il fenomeno oggetto di studio, confrontandosi apertamente gli uni con gli altri. Questo tipo di attività permette quindi agli allievi anche di potenziare la loro capacità di espressione e di accettazione dell’altro. </w:t>
      </w:r>
    </w:p>
    <w:p w:rsidR="003669B4" w:rsidRDefault="003669B4" w:rsidP="001126F8">
      <w:pPr>
        <w:pStyle w:val="Default"/>
        <w:jc w:val="both"/>
        <w:rPr>
          <w:rStyle w:val="Titolo2Carattere"/>
          <w:rFonts w:ascii="Comic Sans MS" w:hAnsi="Comic Sans MS"/>
          <w:b w:val="0"/>
          <w:bCs w:val="0"/>
        </w:rPr>
      </w:pPr>
    </w:p>
    <w:p w:rsidR="003669B4" w:rsidRPr="00B07D47" w:rsidRDefault="003669B4" w:rsidP="001126F8">
      <w:pPr>
        <w:pStyle w:val="Default"/>
        <w:jc w:val="both"/>
        <w:rPr>
          <w:rStyle w:val="Titolo2Carattere"/>
          <w:rFonts w:ascii="Comic Sans MS" w:hAnsi="Comic Sans MS"/>
          <w:b w:val="0"/>
          <w:bCs w:val="0"/>
        </w:rPr>
      </w:pPr>
      <w:bookmarkStart w:id="27" w:name="_Toc535329861"/>
      <w:r w:rsidRPr="00B07D47">
        <w:rPr>
          <w:rStyle w:val="Titolo2Carattere"/>
          <w:rFonts w:ascii="Comic Sans MS" w:hAnsi="Comic Sans MS"/>
          <w:b w:val="0"/>
          <w:bCs w:val="0"/>
        </w:rPr>
        <w:t xml:space="preserve">LABORATORIO DI </w:t>
      </w:r>
      <w:r>
        <w:rPr>
          <w:rStyle w:val="Titolo2Carattere"/>
          <w:rFonts w:ascii="Comic Sans MS" w:hAnsi="Comic Sans MS"/>
          <w:b w:val="0"/>
          <w:bCs w:val="0"/>
        </w:rPr>
        <w:t>CODING E INTRODUZIONE AL PENSIERO COMPUTAZIONALE</w:t>
      </w:r>
      <w:bookmarkEnd w:id="27"/>
    </w:p>
    <w:p w:rsidR="003669B4" w:rsidRPr="003669B4" w:rsidRDefault="003669B4" w:rsidP="001126F8">
      <w:pPr>
        <w:pStyle w:val="Default"/>
        <w:jc w:val="both"/>
        <w:rPr>
          <w:sz w:val="23"/>
          <w:szCs w:val="23"/>
        </w:rPr>
      </w:pPr>
      <w:r w:rsidRPr="003669B4">
        <w:rPr>
          <w:sz w:val="23"/>
          <w:szCs w:val="23"/>
        </w:rPr>
        <w:t xml:space="preserve">L’attività è volta ad una corretta impostazione educativa dell’uso del personal computer con un metodo il più possibile stimolante e trasversale alle varie discipline perché sia chiaro che l’utilizzo del computer è finalizzato alle attività didattiche e non fine a se stesso. Si prevedono esercitazioni pratiche che si svolgeranno con pc portatili nelle proprie aule. </w:t>
      </w:r>
    </w:p>
    <w:p w:rsidR="003669B4" w:rsidRPr="00E6552C" w:rsidRDefault="003669B4" w:rsidP="001126F8">
      <w:pPr>
        <w:pStyle w:val="Default"/>
        <w:jc w:val="both"/>
        <w:rPr>
          <w:sz w:val="23"/>
          <w:szCs w:val="23"/>
        </w:rPr>
      </w:pPr>
      <w:r w:rsidRPr="003669B4">
        <w:rPr>
          <w:sz w:val="23"/>
          <w:szCs w:val="23"/>
        </w:rPr>
        <w:t>7.6 Percorsi opzionali offerti dalla scuola</w:t>
      </w:r>
    </w:p>
    <w:p w:rsidR="003669B4" w:rsidRDefault="003669B4" w:rsidP="001126F8">
      <w:pPr>
        <w:pStyle w:val="Default"/>
        <w:jc w:val="both"/>
        <w:rPr>
          <w:rStyle w:val="Titolo2Carattere"/>
          <w:rFonts w:ascii="Comic Sans MS" w:hAnsi="Comic Sans MS"/>
          <w:b w:val="0"/>
          <w:bCs w:val="0"/>
        </w:rPr>
      </w:pPr>
    </w:p>
    <w:p w:rsidR="003669B4" w:rsidRPr="00B07D47" w:rsidRDefault="003669B4" w:rsidP="001126F8">
      <w:pPr>
        <w:pStyle w:val="Default"/>
        <w:jc w:val="both"/>
        <w:rPr>
          <w:rStyle w:val="Titolo2Carattere"/>
          <w:rFonts w:ascii="Comic Sans MS" w:hAnsi="Comic Sans MS"/>
          <w:b w:val="0"/>
          <w:bCs w:val="0"/>
        </w:rPr>
      </w:pPr>
      <w:bookmarkStart w:id="28" w:name="_Toc535329862"/>
      <w:r w:rsidRPr="00B07D47">
        <w:rPr>
          <w:rStyle w:val="Titolo2Carattere"/>
          <w:rFonts w:ascii="Comic Sans MS" w:hAnsi="Comic Sans MS"/>
          <w:b w:val="0"/>
          <w:bCs w:val="0"/>
        </w:rPr>
        <w:t>LABORATORIO DI INTRODUZIONE ALLO STUDIO</w:t>
      </w:r>
      <w:bookmarkEnd w:id="28"/>
    </w:p>
    <w:p w:rsidR="003669B4" w:rsidRPr="00E6552C" w:rsidRDefault="003669B4" w:rsidP="001126F8">
      <w:pPr>
        <w:pStyle w:val="Default"/>
        <w:jc w:val="both"/>
        <w:rPr>
          <w:sz w:val="23"/>
          <w:szCs w:val="23"/>
        </w:rPr>
      </w:pPr>
      <w:r w:rsidRPr="00E6552C">
        <w:rPr>
          <w:sz w:val="23"/>
          <w:szCs w:val="23"/>
        </w:rPr>
        <w:t xml:space="preserve">Il laboratorio è organizzato dalle ore 14.50 alle ore 16.00 dal lunedì al venerdì. Questo tempo è destinato allo svolgimento dei compiti assegnati al fine di acquisire un metodo di </w:t>
      </w:r>
      <w:r w:rsidRPr="00E6552C">
        <w:rPr>
          <w:sz w:val="23"/>
          <w:szCs w:val="23"/>
        </w:rPr>
        <w:lastRenderedPageBreak/>
        <w:t xml:space="preserve">studio sempre gradualmente più autonomo, personale e produttivo. In questo senso, il laboratorio prosegue il lavoro didattico sul metodo di studio già affrontato nell’orario curricolare. Occorre precisare che le attività pomeridiane non esauriscono le lezioni affidate agli alunni; inoltre, l’impegno personale di ogni singolo, </w:t>
      </w:r>
    </w:p>
    <w:p w:rsidR="001126F8" w:rsidRDefault="003669B4" w:rsidP="001126F8">
      <w:pPr>
        <w:pStyle w:val="Default"/>
        <w:jc w:val="both"/>
        <w:rPr>
          <w:sz w:val="23"/>
          <w:szCs w:val="23"/>
        </w:rPr>
      </w:pPr>
      <w:r w:rsidRPr="00E6552C">
        <w:rPr>
          <w:sz w:val="23"/>
          <w:szCs w:val="23"/>
        </w:rPr>
        <w:t>necessariamente collegato alle capacità di apprendimento, di approfondimento ed elaborazione personale dell’alunno in vista anche dell’acquisizione della capacità argomentativa, non dovrà essere del tutto assolto in attività collettive.</w:t>
      </w:r>
    </w:p>
    <w:p w:rsidR="001126F8" w:rsidRDefault="001126F8" w:rsidP="001126F8">
      <w:pPr>
        <w:pStyle w:val="Default"/>
        <w:rPr>
          <w:sz w:val="23"/>
          <w:szCs w:val="23"/>
        </w:rPr>
      </w:pPr>
    </w:p>
    <w:p w:rsidR="00206417" w:rsidRPr="00AA0B79" w:rsidRDefault="00206417" w:rsidP="00206417">
      <w:pPr>
        <w:pStyle w:val="Titolo71"/>
        <w:numPr>
          <w:ilvl w:val="1"/>
          <w:numId w:val="2"/>
        </w:numPr>
        <w:tabs>
          <w:tab w:val="left" w:pos="453"/>
        </w:tabs>
        <w:spacing w:before="159"/>
        <w:rPr>
          <w:rFonts w:ascii="Comic Sans MS" w:hAnsi="Comic Sans MS"/>
          <w:sz w:val="23"/>
          <w:szCs w:val="23"/>
        </w:rPr>
      </w:pPr>
      <w:r w:rsidRPr="00AA0B79">
        <w:rPr>
          <w:rFonts w:ascii="Comic Sans MS" w:hAnsi="Comic Sans MS"/>
          <w:color w:val="231F20"/>
          <w:spacing w:val="-3"/>
          <w:sz w:val="23"/>
          <w:szCs w:val="23"/>
        </w:rPr>
        <w:t>VALUTAZIONE</w:t>
      </w:r>
    </w:p>
    <w:p w:rsidR="00227566" w:rsidRPr="00AA0B79" w:rsidRDefault="00227566" w:rsidP="00F74B5F">
      <w:pPr>
        <w:pStyle w:val="Corpotesto"/>
        <w:spacing w:before="5"/>
        <w:ind w:left="820"/>
        <w:rPr>
          <w:rFonts w:ascii="Comic Sans MS" w:hAnsi="Comic Sans MS"/>
          <w:sz w:val="23"/>
          <w:szCs w:val="23"/>
        </w:rPr>
      </w:pPr>
    </w:p>
    <w:p w:rsidR="00A77232" w:rsidRPr="00095E0F" w:rsidRDefault="00227566" w:rsidP="00A77232">
      <w:pPr>
        <w:pStyle w:val="Corpotesto"/>
        <w:spacing w:line="237" w:lineRule="auto"/>
        <w:ind w:right="166"/>
        <w:rPr>
          <w:rFonts w:ascii="Comic Sans MS" w:hAnsi="Comic Sans MS"/>
          <w:sz w:val="23"/>
          <w:szCs w:val="23"/>
          <w:lang w:val="it-IT"/>
        </w:rPr>
      </w:pPr>
      <w:r w:rsidRPr="00095E0F">
        <w:rPr>
          <w:rFonts w:ascii="Comic Sans MS" w:hAnsi="Comic Sans MS"/>
          <w:sz w:val="23"/>
          <w:szCs w:val="23"/>
          <w:lang w:val="it-IT"/>
        </w:rPr>
        <w:t>Attraverso la valutazione l'insegnante monitora le competenze disciplinari e trasversali acquisite attraverso il lavoro proposto; confronta il livello raggiunto con le reali possibilità dello studente; riconosce l'atteggiamento con cui l'alunno affronta il lavoro, indica i passi ancora da percorrere e sostiene l'impegno necessario per la continuazione del lavoro.</w:t>
      </w:r>
      <w:r w:rsidR="00A77232" w:rsidRPr="00095E0F">
        <w:rPr>
          <w:color w:val="231F20"/>
          <w:w w:val="105"/>
          <w:lang w:val="it-IT"/>
        </w:rPr>
        <w:t xml:space="preserve"> Durante</w:t>
      </w:r>
      <w:r w:rsidR="00A77232" w:rsidRPr="00095E0F">
        <w:rPr>
          <w:color w:val="231F20"/>
          <w:spacing w:val="-31"/>
          <w:w w:val="105"/>
          <w:lang w:val="it-IT"/>
        </w:rPr>
        <w:t xml:space="preserve"> </w:t>
      </w:r>
      <w:r w:rsidR="00A77232" w:rsidRPr="00095E0F">
        <w:rPr>
          <w:color w:val="231F20"/>
          <w:spacing w:val="-3"/>
          <w:w w:val="105"/>
          <w:lang w:val="it-IT"/>
        </w:rPr>
        <w:t>l’anno</w:t>
      </w:r>
      <w:r w:rsidR="00A77232" w:rsidRPr="00095E0F">
        <w:rPr>
          <w:color w:val="231F20"/>
          <w:spacing w:val="-31"/>
          <w:w w:val="105"/>
          <w:lang w:val="it-IT"/>
        </w:rPr>
        <w:t xml:space="preserve"> </w:t>
      </w:r>
      <w:r w:rsidR="00A77232" w:rsidRPr="00095E0F">
        <w:rPr>
          <w:color w:val="231F20"/>
          <w:w w:val="105"/>
          <w:lang w:val="it-IT"/>
        </w:rPr>
        <w:t>sono</w:t>
      </w:r>
      <w:r w:rsidR="00A77232" w:rsidRPr="00095E0F">
        <w:rPr>
          <w:color w:val="231F20"/>
          <w:spacing w:val="-31"/>
          <w:w w:val="105"/>
          <w:lang w:val="it-IT"/>
        </w:rPr>
        <w:t xml:space="preserve"> </w:t>
      </w:r>
      <w:r w:rsidR="00A77232" w:rsidRPr="00095E0F">
        <w:rPr>
          <w:color w:val="231F20"/>
          <w:w w:val="105"/>
          <w:lang w:val="it-IT"/>
        </w:rPr>
        <w:t>effettuate</w:t>
      </w:r>
      <w:r w:rsidR="00A77232" w:rsidRPr="00095E0F">
        <w:rPr>
          <w:color w:val="231F20"/>
          <w:spacing w:val="-31"/>
          <w:w w:val="105"/>
          <w:lang w:val="it-IT"/>
        </w:rPr>
        <w:t xml:space="preserve"> </w:t>
      </w:r>
      <w:r w:rsidR="00A77232" w:rsidRPr="00095E0F">
        <w:rPr>
          <w:color w:val="231F20"/>
          <w:w w:val="105"/>
          <w:lang w:val="it-IT"/>
        </w:rPr>
        <w:t>verifiche</w:t>
      </w:r>
      <w:r w:rsidR="00A77232" w:rsidRPr="00095E0F">
        <w:rPr>
          <w:color w:val="231F20"/>
          <w:spacing w:val="-31"/>
          <w:w w:val="105"/>
          <w:lang w:val="it-IT"/>
        </w:rPr>
        <w:t xml:space="preserve"> </w:t>
      </w:r>
      <w:r w:rsidR="00A77232" w:rsidRPr="00095E0F">
        <w:rPr>
          <w:color w:val="231F20"/>
          <w:w w:val="105"/>
          <w:lang w:val="it-IT"/>
        </w:rPr>
        <w:t>dell’apprendimento.</w:t>
      </w:r>
      <w:r w:rsidR="00A77232" w:rsidRPr="00095E0F">
        <w:rPr>
          <w:color w:val="231F20"/>
          <w:spacing w:val="-31"/>
          <w:w w:val="105"/>
          <w:lang w:val="it-IT"/>
        </w:rPr>
        <w:t xml:space="preserve"> </w:t>
      </w:r>
      <w:r w:rsidR="00A77232" w:rsidRPr="00095E0F">
        <w:rPr>
          <w:color w:val="231F20"/>
          <w:w w:val="105"/>
          <w:lang w:val="it-IT"/>
        </w:rPr>
        <w:t>Nelle</w:t>
      </w:r>
      <w:r w:rsidR="00A77232" w:rsidRPr="00095E0F">
        <w:rPr>
          <w:color w:val="231F20"/>
          <w:spacing w:val="-31"/>
          <w:w w:val="105"/>
          <w:lang w:val="it-IT"/>
        </w:rPr>
        <w:t xml:space="preserve"> </w:t>
      </w:r>
      <w:r w:rsidR="00A77232" w:rsidRPr="00095E0F">
        <w:rPr>
          <w:color w:val="231F20"/>
          <w:w w:val="105"/>
          <w:lang w:val="it-IT"/>
        </w:rPr>
        <w:t>aree</w:t>
      </w:r>
      <w:r w:rsidR="00A77232" w:rsidRPr="00095E0F">
        <w:rPr>
          <w:color w:val="231F20"/>
          <w:spacing w:val="-31"/>
          <w:w w:val="105"/>
          <w:lang w:val="it-IT"/>
        </w:rPr>
        <w:t xml:space="preserve"> </w:t>
      </w:r>
      <w:r w:rsidR="00A77232" w:rsidRPr="00095E0F">
        <w:rPr>
          <w:color w:val="231F20"/>
          <w:w w:val="105"/>
          <w:lang w:val="it-IT"/>
        </w:rPr>
        <w:t>linguistica</w:t>
      </w:r>
      <w:r w:rsidR="00A77232" w:rsidRPr="00095E0F">
        <w:rPr>
          <w:color w:val="231F20"/>
          <w:spacing w:val="-31"/>
          <w:w w:val="105"/>
          <w:lang w:val="it-IT"/>
        </w:rPr>
        <w:t xml:space="preserve"> </w:t>
      </w:r>
      <w:r w:rsidR="00A77232" w:rsidRPr="00095E0F">
        <w:rPr>
          <w:color w:val="231F20"/>
          <w:w w:val="105"/>
          <w:lang w:val="it-IT"/>
        </w:rPr>
        <w:t>e matematica si utilizzano strumenti scritti o verbali (</w:t>
      </w:r>
      <w:r w:rsidR="00A77232" w:rsidRPr="00095E0F">
        <w:rPr>
          <w:rFonts w:ascii="Comic Sans MS" w:hAnsi="Comic Sans MS"/>
          <w:sz w:val="23"/>
          <w:szCs w:val="23"/>
          <w:lang w:val="it-IT"/>
        </w:rPr>
        <w:t xml:space="preserve">verifiche </w:t>
      </w:r>
      <w:r w:rsidR="00A77232" w:rsidRPr="00095E0F">
        <w:rPr>
          <w:rFonts w:ascii="Comic Sans MS" w:hAnsi="Comic Sans MS"/>
          <w:i/>
          <w:sz w:val="23"/>
          <w:szCs w:val="23"/>
          <w:lang w:val="it-IT"/>
        </w:rPr>
        <w:t xml:space="preserve">in itinere </w:t>
      </w:r>
      <w:r w:rsidR="00A77232" w:rsidRPr="00095E0F">
        <w:rPr>
          <w:rFonts w:ascii="Comic Sans MS" w:hAnsi="Comic Sans MS"/>
          <w:sz w:val="23"/>
          <w:szCs w:val="23"/>
          <w:lang w:val="it-IT"/>
        </w:rPr>
        <w:t xml:space="preserve">legate agli obiettivi specifici di apprendimento: </w:t>
      </w:r>
      <w:r w:rsidR="00A77232" w:rsidRPr="00095E0F">
        <w:rPr>
          <w:rFonts w:ascii="Comic Sans MS" w:hAnsi="Comic Sans MS"/>
          <w:color w:val="231F20"/>
          <w:w w:val="105"/>
          <w:sz w:val="23"/>
          <w:szCs w:val="23"/>
          <w:lang w:val="it-IT"/>
        </w:rPr>
        <w:t>compiti in classe, interrogazioni orali e scritte),</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spacing w:val="-3"/>
          <w:w w:val="105"/>
          <w:sz w:val="23"/>
          <w:szCs w:val="23"/>
          <w:lang w:val="it-IT"/>
        </w:rPr>
        <w:t>le</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discipline</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più</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pratiche</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troveranno</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negli</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elaborati</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prodotti</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dagli allievi</w:t>
      </w:r>
      <w:r w:rsidR="00A77232" w:rsidRPr="00095E0F">
        <w:rPr>
          <w:rFonts w:ascii="Comic Sans MS" w:hAnsi="Comic Sans MS"/>
          <w:color w:val="231F20"/>
          <w:spacing w:val="-19"/>
          <w:w w:val="105"/>
          <w:sz w:val="23"/>
          <w:szCs w:val="23"/>
          <w:lang w:val="it-IT"/>
        </w:rPr>
        <w:t xml:space="preserve"> </w:t>
      </w:r>
      <w:r w:rsidR="00A77232" w:rsidRPr="00095E0F">
        <w:rPr>
          <w:rFonts w:ascii="Comic Sans MS" w:hAnsi="Comic Sans MS"/>
          <w:color w:val="231F20"/>
          <w:w w:val="105"/>
          <w:sz w:val="23"/>
          <w:szCs w:val="23"/>
          <w:lang w:val="it-IT"/>
        </w:rPr>
        <w:t>gli</w:t>
      </w:r>
      <w:r w:rsidR="00A77232" w:rsidRPr="00095E0F">
        <w:rPr>
          <w:rFonts w:ascii="Comic Sans MS" w:hAnsi="Comic Sans MS"/>
          <w:color w:val="231F20"/>
          <w:spacing w:val="-19"/>
          <w:w w:val="105"/>
          <w:sz w:val="23"/>
          <w:szCs w:val="23"/>
          <w:lang w:val="it-IT"/>
        </w:rPr>
        <w:t xml:space="preserve"> </w:t>
      </w:r>
      <w:r w:rsidR="00A77232" w:rsidRPr="00095E0F">
        <w:rPr>
          <w:rFonts w:ascii="Comic Sans MS" w:hAnsi="Comic Sans MS"/>
          <w:color w:val="231F20"/>
          <w:w w:val="105"/>
          <w:sz w:val="23"/>
          <w:szCs w:val="23"/>
          <w:lang w:val="it-IT"/>
        </w:rPr>
        <w:t>elementi</w:t>
      </w:r>
      <w:r w:rsidR="00A77232" w:rsidRPr="00095E0F">
        <w:rPr>
          <w:rFonts w:ascii="Comic Sans MS" w:hAnsi="Comic Sans MS"/>
          <w:color w:val="231F20"/>
          <w:spacing w:val="-19"/>
          <w:w w:val="105"/>
          <w:sz w:val="23"/>
          <w:szCs w:val="23"/>
          <w:lang w:val="it-IT"/>
        </w:rPr>
        <w:t xml:space="preserve"> </w:t>
      </w:r>
      <w:r w:rsidR="00A77232" w:rsidRPr="00095E0F">
        <w:rPr>
          <w:rFonts w:ascii="Comic Sans MS" w:hAnsi="Comic Sans MS"/>
          <w:color w:val="231F20"/>
          <w:w w:val="105"/>
          <w:sz w:val="23"/>
          <w:szCs w:val="23"/>
          <w:lang w:val="it-IT"/>
        </w:rPr>
        <w:t>necessari</w:t>
      </w:r>
      <w:r w:rsidR="00A77232" w:rsidRPr="00095E0F">
        <w:rPr>
          <w:rFonts w:ascii="Comic Sans MS" w:hAnsi="Comic Sans MS"/>
          <w:color w:val="231F20"/>
          <w:spacing w:val="-19"/>
          <w:w w:val="105"/>
          <w:sz w:val="23"/>
          <w:szCs w:val="23"/>
          <w:lang w:val="it-IT"/>
        </w:rPr>
        <w:t xml:space="preserve"> </w:t>
      </w:r>
      <w:r w:rsidR="00A77232" w:rsidRPr="00095E0F">
        <w:rPr>
          <w:rFonts w:ascii="Comic Sans MS" w:hAnsi="Comic Sans MS"/>
          <w:color w:val="231F20"/>
          <w:w w:val="105"/>
          <w:sz w:val="23"/>
          <w:szCs w:val="23"/>
          <w:lang w:val="it-IT"/>
        </w:rPr>
        <w:t>per</w:t>
      </w:r>
      <w:r w:rsidR="00A77232" w:rsidRPr="00095E0F">
        <w:rPr>
          <w:rFonts w:ascii="Comic Sans MS" w:hAnsi="Comic Sans MS"/>
          <w:color w:val="231F20"/>
          <w:spacing w:val="-19"/>
          <w:w w:val="105"/>
          <w:sz w:val="23"/>
          <w:szCs w:val="23"/>
          <w:lang w:val="it-IT"/>
        </w:rPr>
        <w:t xml:space="preserve"> </w:t>
      </w:r>
      <w:r w:rsidR="00A77232" w:rsidRPr="00095E0F">
        <w:rPr>
          <w:rFonts w:ascii="Comic Sans MS" w:hAnsi="Comic Sans MS"/>
          <w:color w:val="231F20"/>
          <w:w w:val="105"/>
          <w:sz w:val="23"/>
          <w:szCs w:val="23"/>
          <w:lang w:val="it-IT"/>
        </w:rPr>
        <w:t>la</w:t>
      </w:r>
      <w:r w:rsidR="00A77232" w:rsidRPr="00095E0F">
        <w:rPr>
          <w:rFonts w:ascii="Comic Sans MS" w:hAnsi="Comic Sans MS"/>
          <w:color w:val="231F20"/>
          <w:spacing w:val="-19"/>
          <w:w w:val="105"/>
          <w:sz w:val="23"/>
          <w:szCs w:val="23"/>
          <w:lang w:val="it-IT"/>
        </w:rPr>
        <w:t xml:space="preserve"> </w:t>
      </w:r>
      <w:r w:rsidR="00A77232" w:rsidRPr="00095E0F">
        <w:rPr>
          <w:rFonts w:ascii="Comic Sans MS" w:hAnsi="Comic Sans MS"/>
          <w:color w:val="231F20"/>
          <w:w w:val="105"/>
          <w:sz w:val="23"/>
          <w:szCs w:val="23"/>
          <w:lang w:val="it-IT"/>
        </w:rPr>
        <w:t>verifica</w:t>
      </w:r>
      <w:r w:rsidR="00A77232" w:rsidRPr="00095E0F">
        <w:rPr>
          <w:rFonts w:ascii="Comic Sans MS" w:hAnsi="Comic Sans MS"/>
          <w:color w:val="231F20"/>
          <w:spacing w:val="-19"/>
          <w:w w:val="105"/>
          <w:sz w:val="23"/>
          <w:szCs w:val="23"/>
          <w:lang w:val="it-IT"/>
        </w:rPr>
        <w:t xml:space="preserve"> </w:t>
      </w:r>
      <w:r w:rsidR="00A77232" w:rsidRPr="00095E0F">
        <w:rPr>
          <w:rFonts w:ascii="Comic Sans MS" w:hAnsi="Comic Sans MS"/>
          <w:color w:val="231F20"/>
          <w:w w:val="105"/>
          <w:sz w:val="23"/>
          <w:szCs w:val="23"/>
          <w:lang w:val="it-IT"/>
        </w:rPr>
        <w:t>degli</w:t>
      </w:r>
      <w:r w:rsidR="00A77232" w:rsidRPr="00095E0F">
        <w:rPr>
          <w:rFonts w:ascii="Comic Sans MS" w:hAnsi="Comic Sans MS"/>
          <w:color w:val="231F20"/>
          <w:spacing w:val="-19"/>
          <w:w w:val="105"/>
          <w:sz w:val="23"/>
          <w:szCs w:val="23"/>
          <w:lang w:val="it-IT"/>
        </w:rPr>
        <w:t xml:space="preserve"> </w:t>
      </w:r>
      <w:r w:rsidR="00A77232" w:rsidRPr="00095E0F">
        <w:rPr>
          <w:rFonts w:ascii="Comic Sans MS" w:hAnsi="Comic Sans MS"/>
          <w:color w:val="231F20"/>
          <w:w w:val="105"/>
          <w:sz w:val="23"/>
          <w:szCs w:val="23"/>
          <w:lang w:val="it-IT"/>
        </w:rPr>
        <w:t>apprendimenti.</w:t>
      </w:r>
    </w:p>
    <w:p w:rsidR="00A77232" w:rsidRPr="00095E0F" w:rsidRDefault="00A77232" w:rsidP="00A77232">
      <w:pPr>
        <w:pStyle w:val="Corpotesto"/>
        <w:spacing w:before="1"/>
        <w:ind w:right="550"/>
        <w:rPr>
          <w:rFonts w:ascii="Comic Sans MS" w:hAnsi="Comic Sans MS"/>
          <w:sz w:val="23"/>
          <w:szCs w:val="23"/>
          <w:lang w:val="it-IT"/>
        </w:rPr>
      </w:pPr>
      <w:r w:rsidRPr="00095E0F">
        <w:rPr>
          <w:rFonts w:ascii="Comic Sans MS" w:hAnsi="Comic Sans MS"/>
          <w:color w:val="231F20"/>
          <w:sz w:val="23"/>
          <w:szCs w:val="23"/>
          <w:lang w:val="it-IT"/>
        </w:rPr>
        <w:t>Il contenuto della valutazione è molto complesso</w:t>
      </w:r>
      <w:r w:rsidR="00C76DEC" w:rsidRPr="00095E0F">
        <w:rPr>
          <w:rFonts w:ascii="Comic Sans MS" w:hAnsi="Comic Sans MS"/>
          <w:color w:val="231F20"/>
          <w:sz w:val="23"/>
          <w:szCs w:val="23"/>
          <w:lang w:val="it-IT"/>
        </w:rPr>
        <w:t xml:space="preserve"> e tiene conto anche del</w:t>
      </w:r>
      <w:r w:rsidR="00C76DEC" w:rsidRPr="00095E0F">
        <w:rPr>
          <w:rFonts w:ascii="Comic Sans MS" w:hAnsi="Comic Sans MS"/>
          <w:sz w:val="23"/>
          <w:szCs w:val="23"/>
          <w:lang w:val="it-IT"/>
        </w:rPr>
        <w:t>l'osservazione sistematica di ogni alunno per cogliere elementi significativi sia nello  svolgersi delle lezioni sia nei rapporti con compagni e adulti</w:t>
      </w:r>
      <w:r w:rsidRPr="00095E0F">
        <w:rPr>
          <w:rFonts w:ascii="Comic Sans MS" w:hAnsi="Comic Sans MS"/>
          <w:color w:val="231F20"/>
          <w:sz w:val="23"/>
          <w:szCs w:val="23"/>
          <w:lang w:val="it-IT"/>
        </w:rPr>
        <w:t xml:space="preserve">. </w:t>
      </w:r>
      <w:r w:rsidR="00F2328B" w:rsidRPr="00095E0F">
        <w:rPr>
          <w:rFonts w:ascii="Comic Sans MS" w:hAnsi="Comic Sans MS"/>
          <w:color w:val="231F20"/>
          <w:sz w:val="23"/>
          <w:szCs w:val="23"/>
          <w:lang w:val="it-IT"/>
        </w:rPr>
        <w:t xml:space="preserve"> S</w:t>
      </w:r>
      <w:r w:rsidRPr="00095E0F">
        <w:rPr>
          <w:rFonts w:ascii="Comic Sans MS" w:hAnsi="Comic Sans MS"/>
          <w:color w:val="231F20"/>
          <w:sz w:val="23"/>
          <w:szCs w:val="23"/>
          <w:lang w:val="it-IT"/>
        </w:rPr>
        <w:t>i tratta di accertare non ciò che lo studente sa, ma ciò che lo studente sa fare con quello che sa:</w:t>
      </w:r>
      <w:r w:rsidR="00F2328B" w:rsidRPr="00095E0F">
        <w:rPr>
          <w:rFonts w:ascii="Comic Sans MS" w:hAnsi="Comic Sans MS"/>
          <w:color w:val="231F20"/>
          <w:sz w:val="23"/>
          <w:szCs w:val="23"/>
          <w:lang w:val="it-IT"/>
        </w:rPr>
        <w:t xml:space="preserve"> pertanto</w:t>
      </w:r>
      <w:r w:rsidRPr="00095E0F">
        <w:rPr>
          <w:rFonts w:ascii="Comic Sans MS" w:hAnsi="Comic Sans MS"/>
          <w:color w:val="231F20"/>
          <w:sz w:val="23"/>
          <w:szCs w:val="23"/>
          <w:lang w:val="it-IT"/>
        </w:rPr>
        <w:t xml:space="preserve"> </w:t>
      </w:r>
      <w:r w:rsidR="00F2328B" w:rsidRPr="00095E0F">
        <w:rPr>
          <w:rFonts w:ascii="Comic Sans MS" w:hAnsi="Comic Sans MS"/>
          <w:color w:val="231F20"/>
          <w:sz w:val="23"/>
          <w:szCs w:val="23"/>
          <w:lang w:val="it-IT"/>
        </w:rPr>
        <w:t>i</w:t>
      </w:r>
      <w:r w:rsidRPr="00095E0F">
        <w:rPr>
          <w:rFonts w:ascii="Comic Sans MS" w:hAnsi="Comic Sans MS"/>
          <w:color w:val="231F20"/>
          <w:sz w:val="23"/>
          <w:szCs w:val="23"/>
          <w:lang w:val="it-IT"/>
        </w:rPr>
        <w:t xml:space="preserve">l contenuto della valutazione sono le competenze, intese come capacità del soggetto di </w:t>
      </w:r>
      <w:r w:rsidR="00F2328B" w:rsidRPr="00095E0F">
        <w:rPr>
          <w:rFonts w:ascii="Comic Sans MS" w:hAnsi="Comic Sans MS"/>
          <w:color w:val="231F20"/>
          <w:sz w:val="23"/>
          <w:szCs w:val="23"/>
          <w:lang w:val="it-IT"/>
        </w:rPr>
        <w:t>utilizzare la propria conoscenza</w:t>
      </w:r>
    </w:p>
    <w:p w:rsidR="00A77232" w:rsidRPr="00095E0F" w:rsidRDefault="00F2328B" w:rsidP="00A77232">
      <w:pPr>
        <w:pStyle w:val="Corpotesto"/>
        <w:spacing w:line="237" w:lineRule="auto"/>
        <w:ind w:right="184"/>
        <w:rPr>
          <w:rFonts w:ascii="Comic Sans MS" w:hAnsi="Comic Sans MS"/>
          <w:sz w:val="23"/>
          <w:szCs w:val="23"/>
          <w:lang w:val="it-IT"/>
        </w:rPr>
      </w:pPr>
      <w:r w:rsidRPr="00095E0F">
        <w:rPr>
          <w:rFonts w:ascii="Comic Sans MS" w:hAnsi="Comic Sans MS"/>
          <w:color w:val="231F20"/>
          <w:w w:val="105"/>
          <w:sz w:val="23"/>
          <w:szCs w:val="23"/>
          <w:lang w:val="it-IT"/>
        </w:rPr>
        <w:t>Per far crescere</w:t>
      </w:r>
      <w:r w:rsidR="00A77232" w:rsidRPr="00095E0F">
        <w:rPr>
          <w:rFonts w:ascii="Comic Sans MS" w:hAnsi="Comic Sans MS"/>
          <w:color w:val="231F20"/>
          <w:spacing w:val="-32"/>
          <w:w w:val="105"/>
          <w:sz w:val="23"/>
          <w:szCs w:val="23"/>
          <w:lang w:val="it-IT"/>
        </w:rPr>
        <w:t xml:space="preserve"> </w:t>
      </w:r>
      <w:r w:rsidR="00A77232" w:rsidRPr="00095E0F">
        <w:rPr>
          <w:rFonts w:ascii="Comic Sans MS" w:hAnsi="Comic Sans MS"/>
          <w:color w:val="231F20"/>
          <w:w w:val="105"/>
          <w:sz w:val="23"/>
          <w:szCs w:val="23"/>
          <w:lang w:val="it-IT"/>
        </w:rPr>
        <w:t>la</w:t>
      </w:r>
      <w:r w:rsidR="00A77232" w:rsidRPr="00095E0F">
        <w:rPr>
          <w:rFonts w:ascii="Comic Sans MS" w:hAnsi="Comic Sans MS"/>
          <w:color w:val="231F20"/>
          <w:spacing w:val="-32"/>
          <w:w w:val="105"/>
          <w:sz w:val="23"/>
          <w:szCs w:val="23"/>
          <w:lang w:val="it-IT"/>
        </w:rPr>
        <w:t xml:space="preserve"> </w:t>
      </w:r>
      <w:r w:rsidR="00A77232" w:rsidRPr="00095E0F">
        <w:rPr>
          <w:rFonts w:ascii="Comic Sans MS" w:hAnsi="Comic Sans MS"/>
          <w:color w:val="231F20"/>
          <w:w w:val="105"/>
          <w:sz w:val="23"/>
          <w:szCs w:val="23"/>
          <w:lang w:val="it-IT"/>
        </w:rPr>
        <w:t>propria</w:t>
      </w:r>
      <w:r w:rsidR="00A77232" w:rsidRPr="00095E0F">
        <w:rPr>
          <w:rFonts w:ascii="Comic Sans MS" w:hAnsi="Comic Sans MS"/>
          <w:color w:val="231F20"/>
          <w:spacing w:val="-32"/>
          <w:w w:val="105"/>
          <w:sz w:val="23"/>
          <w:szCs w:val="23"/>
          <w:lang w:val="it-IT"/>
        </w:rPr>
        <w:t xml:space="preserve"> </w:t>
      </w:r>
      <w:r w:rsidR="00A77232" w:rsidRPr="00095E0F">
        <w:rPr>
          <w:rFonts w:ascii="Comic Sans MS" w:hAnsi="Comic Sans MS"/>
          <w:color w:val="231F20"/>
          <w:w w:val="105"/>
          <w:sz w:val="23"/>
          <w:szCs w:val="23"/>
          <w:lang w:val="it-IT"/>
        </w:rPr>
        <w:t>apertura</w:t>
      </w:r>
      <w:r w:rsidR="00A77232" w:rsidRPr="00095E0F">
        <w:rPr>
          <w:rFonts w:ascii="Comic Sans MS" w:hAnsi="Comic Sans MS"/>
          <w:color w:val="231F20"/>
          <w:spacing w:val="-32"/>
          <w:w w:val="105"/>
          <w:sz w:val="23"/>
          <w:szCs w:val="23"/>
          <w:lang w:val="it-IT"/>
        </w:rPr>
        <w:t xml:space="preserve"> </w:t>
      </w:r>
      <w:r w:rsidR="00A77232" w:rsidRPr="00095E0F">
        <w:rPr>
          <w:rFonts w:ascii="Comic Sans MS" w:hAnsi="Comic Sans MS"/>
          <w:color w:val="231F20"/>
          <w:w w:val="105"/>
          <w:sz w:val="23"/>
          <w:szCs w:val="23"/>
          <w:lang w:val="it-IT"/>
        </w:rPr>
        <w:t>all’esperienza,</w:t>
      </w:r>
      <w:r w:rsidR="00A77232" w:rsidRPr="00095E0F">
        <w:rPr>
          <w:rFonts w:ascii="Comic Sans MS" w:hAnsi="Comic Sans MS"/>
          <w:color w:val="231F20"/>
          <w:spacing w:val="-32"/>
          <w:w w:val="105"/>
          <w:sz w:val="23"/>
          <w:szCs w:val="23"/>
          <w:lang w:val="it-IT"/>
        </w:rPr>
        <w:t xml:space="preserve"> </w:t>
      </w:r>
      <w:r w:rsidR="00A77232" w:rsidRPr="00095E0F">
        <w:rPr>
          <w:rFonts w:ascii="Comic Sans MS" w:hAnsi="Comic Sans MS"/>
          <w:color w:val="231F20"/>
          <w:w w:val="105"/>
          <w:sz w:val="23"/>
          <w:szCs w:val="23"/>
          <w:lang w:val="it-IT"/>
        </w:rPr>
        <w:t>il</w:t>
      </w:r>
      <w:r w:rsidR="00A77232" w:rsidRPr="00095E0F">
        <w:rPr>
          <w:rFonts w:ascii="Comic Sans MS" w:hAnsi="Comic Sans MS"/>
          <w:color w:val="231F20"/>
          <w:spacing w:val="-32"/>
          <w:w w:val="105"/>
          <w:sz w:val="23"/>
          <w:szCs w:val="23"/>
          <w:lang w:val="it-IT"/>
        </w:rPr>
        <w:t xml:space="preserve"> </w:t>
      </w:r>
      <w:r w:rsidR="00A77232" w:rsidRPr="00095E0F">
        <w:rPr>
          <w:rFonts w:ascii="Comic Sans MS" w:hAnsi="Comic Sans MS"/>
          <w:color w:val="231F20"/>
          <w:w w:val="105"/>
          <w:sz w:val="23"/>
          <w:szCs w:val="23"/>
          <w:lang w:val="it-IT"/>
        </w:rPr>
        <w:t>proprio</w:t>
      </w:r>
      <w:r w:rsidR="00A77232" w:rsidRPr="00095E0F">
        <w:rPr>
          <w:rFonts w:ascii="Comic Sans MS" w:hAnsi="Comic Sans MS"/>
          <w:color w:val="231F20"/>
          <w:spacing w:val="-32"/>
          <w:w w:val="105"/>
          <w:sz w:val="23"/>
          <w:szCs w:val="23"/>
          <w:lang w:val="it-IT"/>
        </w:rPr>
        <w:t xml:space="preserve"> </w:t>
      </w:r>
      <w:r w:rsidR="00A77232" w:rsidRPr="00095E0F">
        <w:rPr>
          <w:rFonts w:ascii="Comic Sans MS" w:hAnsi="Comic Sans MS"/>
          <w:color w:val="231F20"/>
          <w:w w:val="105"/>
          <w:sz w:val="23"/>
          <w:szCs w:val="23"/>
          <w:lang w:val="it-IT"/>
        </w:rPr>
        <w:t>rapporto</w:t>
      </w:r>
      <w:r w:rsidR="00A77232" w:rsidRPr="00095E0F">
        <w:rPr>
          <w:rFonts w:ascii="Comic Sans MS" w:hAnsi="Comic Sans MS"/>
          <w:color w:val="231F20"/>
          <w:spacing w:val="-32"/>
          <w:w w:val="105"/>
          <w:sz w:val="23"/>
          <w:szCs w:val="23"/>
          <w:lang w:val="it-IT"/>
        </w:rPr>
        <w:t xml:space="preserve"> </w:t>
      </w:r>
      <w:r w:rsidR="00A77232" w:rsidRPr="00095E0F">
        <w:rPr>
          <w:rFonts w:ascii="Comic Sans MS" w:hAnsi="Comic Sans MS"/>
          <w:color w:val="231F20"/>
          <w:w w:val="105"/>
          <w:sz w:val="23"/>
          <w:szCs w:val="23"/>
          <w:lang w:val="it-IT"/>
        </w:rPr>
        <w:t>cosciente</w:t>
      </w:r>
      <w:r w:rsidR="00A77232" w:rsidRPr="00095E0F">
        <w:rPr>
          <w:rFonts w:ascii="Comic Sans MS" w:hAnsi="Comic Sans MS"/>
          <w:color w:val="231F20"/>
          <w:spacing w:val="-32"/>
          <w:w w:val="105"/>
          <w:sz w:val="23"/>
          <w:szCs w:val="23"/>
          <w:lang w:val="it-IT"/>
        </w:rPr>
        <w:t xml:space="preserve"> </w:t>
      </w:r>
      <w:r w:rsidR="00A77232" w:rsidRPr="00095E0F">
        <w:rPr>
          <w:rFonts w:ascii="Comic Sans MS" w:hAnsi="Comic Sans MS"/>
          <w:color w:val="231F20"/>
          <w:w w:val="105"/>
          <w:sz w:val="23"/>
          <w:szCs w:val="23"/>
          <w:lang w:val="it-IT"/>
        </w:rPr>
        <w:t>con</w:t>
      </w:r>
      <w:r w:rsidR="00A77232" w:rsidRPr="00095E0F">
        <w:rPr>
          <w:rFonts w:ascii="Comic Sans MS" w:hAnsi="Comic Sans MS"/>
          <w:color w:val="231F20"/>
          <w:spacing w:val="-32"/>
          <w:w w:val="105"/>
          <w:sz w:val="23"/>
          <w:szCs w:val="23"/>
          <w:lang w:val="it-IT"/>
        </w:rPr>
        <w:t xml:space="preserve"> </w:t>
      </w:r>
      <w:r w:rsidR="00A77232" w:rsidRPr="00095E0F">
        <w:rPr>
          <w:rFonts w:ascii="Comic Sans MS" w:hAnsi="Comic Sans MS"/>
          <w:color w:val="231F20"/>
          <w:w w:val="105"/>
          <w:sz w:val="23"/>
          <w:szCs w:val="23"/>
          <w:lang w:val="it-IT"/>
        </w:rPr>
        <w:t>la</w:t>
      </w:r>
      <w:r w:rsidR="00A77232" w:rsidRPr="00095E0F">
        <w:rPr>
          <w:rFonts w:ascii="Comic Sans MS" w:hAnsi="Comic Sans MS"/>
          <w:color w:val="231F20"/>
          <w:spacing w:val="-32"/>
          <w:w w:val="105"/>
          <w:sz w:val="23"/>
          <w:szCs w:val="23"/>
          <w:lang w:val="it-IT"/>
        </w:rPr>
        <w:t xml:space="preserve"> </w:t>
      </w:r>
      <w:r w:rsidR="00A77232" w:rsidRPr="00095E0F">
        <w:rPr>
          <w:rFonts w:ascii="Comic Sans MS" w:hAnsi="Comic Sans MS"/>
          <w:color w:val="231F20"/>
          <w:w w:val="105"/>
          <w:sz w:val="23"/>
          <w:szCs w:val="23"/>
          <w:lang w:val="it-IT"/>
        </w:rPr>
        <w:t>realtà,</w:t>
      </w:r>
      <w:r w:rsidR="00A77232" w:rsidRPr="00095E0F">
        <w:rPr>
          <w:rFonts w:ascii="Comic Sans MS" w:hAnsi="Comic Sans MS"/>
          <w:color w:val="231F20"/>
          <w:spacing w:val="-32"/>
          <w:w w:val="105"/>
          <w:sz w:val="23"/>
          <w:szCs w:val="23"/>
          <w:lang w:val="it-IT"/>
        </w:rPr>
        <w:t xml:space="preserve"> </w:t>
      </w:r>
      <w:r w:rsidR="00A77232" w:rsidRPr="00095E0F">
        <w:rPr>
          <w:rFonts w:ascii="Comic Sans MS" w:hAnsi="Comic Sans MS"/>
          <w:color w:val="231F20"/>
          <w:w w:val="105"/>
          <w:sz w:val="23"/>
          <w:szCs w:val="23"/>
          <w:lang w:val="it-IT"/>
        </w:rPr>
        <w:t>il proprio</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protagonismo</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umano,</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sociale</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e</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culturale.</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La</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competenza,</w:t>
      </w:r>
      <w:r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come</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indicatore</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di</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crescita</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integrale</w:t>
      </w:r>
      <w:r w:rsidR="00A77232" w:rsidRPr="00095E0F">
        <w:rPr>
          <w:rFonts w:ascii="Comic Sans MS" w:hAnsi="Comic Sans MS"/>
          <w:color w:val="231F20"/>
          <w:spacing w:val="-37"/>
          <w:w w:val="105"/>
          <w:sz w:val="23"/>
          <w:szCs w:val="23"/>
          <w:lang w:val="it-IT"/>
        </w:rPr>
        <w:t xml:space="preserve"> </w:t>
      </w:r>
      <w:r w:rsidR="00A77232" w:rsidRPr="00095E0F">
        <w:rPr>
          <w:rFonts w:ascii="Comic Sans MS" w:hAnsi="Comic Sans MS"/>
          <w:color w:val="231F20"/>
          <w:w w:val="105"/>
          <w:sz w:val="23"/>
          <w:szCs w:val="23"/>
          <w:lang w:val="it-IT"/>
        </w:rPr>
        <w:t>della persona,</w:t>
      </w:r>
      <w:r w:rsidR="00A77232" w:rsidRPr="00095E0F">
        <w:rPr>
          <w:rFonts w:ascii="Comic Sans MS" w:hAnsi="Comic Sans MS"/>
          <w:color w:val="231F20"/>
          <w:spacing w:val="-31"/>
          <w:w w:val="105"/>
          <w:sz w:val="23"/>
          <w:szCs w:val="23"/>
          <w:lang w:val="it-IT"/>
        </w:rPr>
        <w:t xml:space="preserve"> </w:t>
      </w:r>
      <w:r w:rsidRPr="00095E0F">
        <w:rPr>
          <w:rFonts w:ascii="Comic Sans MS" w:hAnsi="Comic Sans MS"/>
          <w:color w:val="231F20"/>
          <w:w w:val="105"/>
          <w:sz w:val="23"/>
          <w:szCs w:val="23"/>
          <w:lang w:val="it-IT"/>
        </w:rPr>
        <w:t xml:space="preserve">non è </w:t>
      </w:r>
      <w:r w:rsidR="00A77232" w:rsidRPr="00095E0F">
        <w:rPr>
          <w:rFonts w:ascii="Comic Sans MS" w:hAnsi="Comic Sans MS"/>
          <w:color w:val="231F20"/>
          <w:w w:val="105"/>
          <w:sz w:val="23"/>
          <w:szCs w:val="23"/>
          <w:lang w:val="it-IT"/>
        </w:rPr>
        <w:t>l’apprendimento</w:t>
      </w:r>
      <w:r w:rsidR="00A77232" w:rsidRPr="00095E0F">
        <w:rPr>
          <w:rFonts w:ascii="Comic Sans MS" w:hAnsi="Comic Sans MS"/>
          <w:color w:val="231F20"/>
          <w:spacing w:val="-31"/>
          <w:w w:val="105"/>
          <w:sz w:val="23"/>
          <w:szCs w:val="23"/>
          <w:lang w:val="it-IT"/>
        </w:rPr>
        <w:t xml:space="preserve"> </w:t>
      </w:r>
      <w:r w:rsidR="00A77232" w:rsidRPr="00095E0F">
        <w:rPr>
          <w:rFonts w:ascii="Comic Sans MS" w:hAnsi="Comic Sans MS"/>
          <w:color w:val="231F20"/>
          <w:w w:val="105"/>
          <w:sz w:val="23"/>
          <w:szCs w:val="23"/>
          <w:lang w:val="it-IT"/>
        </w:rPr>
        <w:t>nozionistico</w:t>
      </w:r>
      <w:r w:rsidRPr="00095E0F">
        <w:rPr>
          <w:rFonts w:ascii="Comic Sans MS" w:hAnsi="Comic Sans MS"/>
          <w:color w:val="231F20"/>
          <w:w w:val="105"/>
          <w:sz w:val="23"/>
          <w:szCs w:val="23"/>
          <w:lang w:val="it-IT"/>
        </w:rPr>
        <w:t xml:space="preserve"> ma </w:t>
      </w:r>
      <w:r w:rsidR="00A77232" w:rsidRPr="00095E0F">
        <w:rPr>
          <w:rFonts w:ascii="Comic Sans MS" w:hAnsi="Comic Sans MS"/>
          <w:color w:val="231F20"/>
          <w:w w:val="105"/>
          <w:sz w:val="23"/>
          <w:szCs w:val="23"/>
          <w:lang w:val="it-IT"/>
        </w:rPr>
        <w:t>implica</w:t>
      </w:r>
      <w:r w:rsidR="00A77232" w:rsidRPr="00095E0F">
        <w:rPr>
          <w:rFonts w:ascii="Comic Sans MS" w:hAnsi="Comic Sans MS"/>
          <w:color w:val="231F20"/>
          <w:spacing w:val="-31"/>
          <w:w w:val="105"/>
          <w:sz w:val="23"/>
          <w:szCs w:val="23"/>
          <w:lang w:val="it-IT"/>
        </w:rPr>
        <w:t xml:space="preserve"> </w:t>
      </w:r>
      <w:r w:rsidR="00A77232" w:rsidRPr="00095E0F">
        <w:rPr>
          <w:rFonts w:ascii="Comic Sans MS" w:hAnsi="Comic Sans MS"/>
          <w:color w:val="231F20"/>
          <w:w w:val="105"/>
          <w:sz w:val="23"/>
          <w:szCs w:val="23"/>
          <w:lang w:val="it-IT"/>
        </w:rPr>
        <w:t>invece</w:t>
      </w:r>
      <w:r w:rsidR="00A77232" w:rsidRPr="00095E0F">
        <w:rPr>
          <w:rFonts w:ascii="Comic Sans MS" w:hAnsi="Comic Sans MS"/>
          <w:color w:val="231F20"/>
          <w:spacing w:val="-31"/>
          <w:w w:val="105"/>
          <w:sz w:val="23"/>
          <w:szCs w:val="23"/>
          <w:lang w:val="it-IT"/>
        </w:rPr>
        <w:t xml:space="preserve"> </w:t>
      </w:r>
      <w:r w:rsidR="00A77232" w:rsidRPr="00095E0F">
        <w:rPr>
          <w:rFonts w:ascii="Comic Sans MS" w:hAnsi="Comic Sans MS"/>
          <w:color w:val="231F20"/>
          <w:w w:val="105"/>
          <w:sz w:val="23"/>
          <w:szCs w:val="23"/>
          <w:lang w:val="it-IT"/>
        </w:rPr>
        <w:t>il</w:t>
      </w:r>
      <w:r w:rsidR="00A77232" w:rsidRPr="00095E0F">
        <w:rPr>
          <w:rFonts w:ascii="Comic Sans MS" w:hAnsi="Comic Sans MS"/>
          <w:color w:val="231F20"/>
          <w:spacing w:val="-31"/>
          <w:w w:val="105"/>
          <w:sz w:val="23"/>
          <w:szCs w:val="23"/>
          <w:lang w:val="it-IT"/>
        </w:rPr>
        <w:t xml:space="preserve"> </w:t>
      </w:r>
      <w:r w:rsidR="00A77232" w:rsidRPr="00095E0F">
        <w:rPr>
          <w:rFonts w:ascii="Comic Sans MS" w:hAnsi="Comic Sans MS"/>
          <w:color w:val="231F20"/>
          <w:w w:val="105"/>
          <w:sz w:val="23"/>
          <w:szCs w:val="23"/>
          <w:lang w:val="it-IT"/>
        </w:rPr>
        <w:t>senso</w:t>
      </w:r>
      <w:r w:rsidR="00A77232" w:rsidRPr="00095E0F">
        <w:rPr>
          <w:rFonts w:ascii="Comic Sans MS" w:hAnsi="Comic Sans MS"/>
          <w:color w:val="231F20"/>
          <w:spacing w:val="-31"/>
          <w:w w:val="105"/>
          <w:sz w:val="23"/>
          <w:szCs w:val="23"/>
          <w:lang w:val="it-IT"/>
        </w:rPr>
        <w:t xml:space="preserve"> </w:t>
      </w:r>
      <w:r w:rsidR="00A77232" w:rsidRPr="00095E0F">
        <w:rPr>
          <w:rFonts w:ascii="Comic Sans MS" w:hAnsi="Comic Sans MS"/>
          <w:color w:val="231F20"/>
          <w:w w:val="105"/>
          <w:sz w:val="23"/>
          <w:szCs w:val="23"/>
          <w:lang w:val="it-IT"/>
        </w:rPr>
        <w:t>dello</w:t>
      </w:r>
      <w:r w:rsidR="00A77232" w:rsidRPr="00095E0F">
        <w:rPr>
          <w:rFonts w:ascii="Comic Sans MS" w:hAnsi="Comic Sans MS"/>
          <w:color w:val="231F20"/>
          <w:spacing w:val="-31"/>
          <w:w w:val="105"/>
          <w:sz w:val="23"/>
          <w:szCs w:val="23"/>
          <w:lang w:val="it-IT"/>
        </w:rPr>
        <w:t xml:space="preserve"> </w:t>
      </w:r>
      <w:r w:rsidR="00A77232" w:rsidRPr="00095E0F">
        <w:rPr>
          <w:rFonts w:ascii="Comic Sans MS" w:hAnsi="Comic Sans MS"/>
          <w:color w:val="231F20"/>
          <w:w w:val="105"/>
          <w:sz w:val="23"/>
          <w:szCs w:val="23"/>
          <w:lang w:val="it-IT"/>
        </w:rPr>
        <w:t>scopo</w:t>
      </w:r>
      <w:r w:rsidRPr="00095E0F">
        <w:rPr>
          <w:rFonts w:ascii="Comic Sans MS" w:hAnsi="Comic Sans MS"/>
          <w:color w:val="231F20"/>
          <w:w w:val="105"/>
          <w:sz w:val="23"/>
          <w:szCs w:val="23"/>
          <w:lang w:val="it-IT"/>
        </w:rPr>
        <w:t xml:space="preserve"> e avviene</w:t>
      </w:r>
      <w:r w:rsidR="00A77232" w:rsidRPr="00095E0F">
        <w:rPr>
          <w:rFonts w:ascii="Comic Sans MS" w:hAnsi="Comic Sans MS"/>
          <w:color w:val="231F20"/>
          <w:spacing w:val="-20"/>
          <w:w w:val="105"/>
          <w:sz w:val="23"/>
          <w:szCs w:val="23"/>
          <w:lang w:val="it-IT"/>
        </w:rPr>
        <w:t xml:space="preserve"> </w:t>
      </w:r>
      <w:r w:rsidR="00A77232" w:rsidRPr="00095E0F">
        <w:rPr>
          <w:rFonts w:ascii="Comic Sans MS" w:hAnsi="Comic Sans MS"/>
          <w:color w:val="231F20"/>
          <w:w w:val="105"/>
          <w:sz w:val="23"/>
          <w:szCs w:val="23"/>
          <w:lang w:val="it-IT"/>
        </w:rPr>
        <w:t>all’interno</w:t>
      </w:r>
      <w:r w:rsidR="00A77232" w:rsidRPr="00095E0F">
        <w:rPr>
          <w:rFonts w:ascii="Comic Sans MS" w:hAnsi="Comic Sans MS"/>
          <w:color w:val="231F20"/>
          <w:spacing w:val="-20"/>
          <w:w w:val="105"/>
          <w:sz w:val="23"/>
          <w:szCs w:val="23"/>
          <w:lang w:val="it-IT"/>
        </w:rPr>
        <w:t xml:space="preserve"> </w:t>
      </w:r>
      <w:r w:rsidR="00A77232" w:rsidRPr="00095E0F">
        <w:rPr>
          <w:rFonts w:ascii="Comic Sans MS" w:hAnsi="Comic Sans MS"/>
          <w:color w:val="231F20"/>
          <w:w w:val="105"/>
          <w:sz w:val="23"/>
          <w:szCs w:val="23"/>
          <w:lang w:val="it-IT"/>
        </w:rPr>
        <w:t>di</w:t>
      </w:r>
      <w:r w:rsidR="00A77232" w:rsidRPr="00095E0F">
        <w:rPr>
          <w:rFonts w:ascii="Comic Sans MS" w:hAnsi="Comic Sans MS"/>
          <w:color w:val="231F20"/>
          <w:spacing w:val="-20"/>
          <w:w w:val="105"/>
          <w:sz w:val="23"/>
          <w:szCs w:val="23"/>
          <w:lang w:val="it-IT"/>
        </w:rPr>
        <w:t xml:space="preserve"> </w:t>
      </w:r>
      <w:r w:rsidR="00A77232" w:rsidRPr="00095E0F">
        <w:rPr>
          <w:rFonts w:ascii="Comic Sans MS" w:hAnsi="Comic Sans MS"/>
          <w:color w:val="231F20"/>
          <w:w w:val="105"/>
          <w:sz w:val="23"/>
          <w:szCs w:val="23"/>
          <w:lang w:val="it-IT"/>
        </w:rPr>
        <w:t>rapporti</w:t>
      </w:r>
      <w:r w:rsidR="00A77232" w:rsidRPr="00095E0F">
        <w:rPr>
          <w:rFonts w:ascii="Comic Sans MS" w:hAnsi="Comic Sans MS"/>
          <w:color w:val="231F20"/>
          <w:spacing w:val="-20"/>
          <w:w w:val="105"/>
          <w:sz w:val="23"/>
          <w:szCs w:val="23"/>
          <w:lang w:val="it-IT"/>
        </w:rPr>
        <w:t xml:space="preserve"> </w:t>
      </w:r>
      <w:r w:rsidR="00A77232" w:rsidRPr="00095E0F">
        <w:rPr>
          <w:rFonts w:ascii="Comic Sans MS" w:hAnsi="Comic Sans MS"/>
          <w:color w:val="231F20"/>
          <w:w w:val="105"/>
          <w:sz w:val="23"/>
          <w:szCs w:val="23"/>
          <w:lang w:val="it-IT"/>
        </w:rPr>
        <w:t>autenticamente</w:t>
      </w:r>
      <w:r w:rsidR="00A77232" w:rsidRPr="00095E0F">
        <w:rPr>
          <w:rFonts w:ascii="Comic Sans MS" w:hAnsi="Comic Sans MS"/>
          <w:color w:val="231F20"/>
          <w:spacing w:val="-20"/>
          <w:w w:val="105"/>
          <w:sz w:val="23"/>
          <w:szCs w:val="23"/>
          <w:lang w:val="it-IT"/>
        </w:rPr>
        <w:t xml:space="preserve"> </w:t>
      </w:r>
      <w:r w:rsidR="00A77232" w:rsidRPr="00095E0F">
        <w:rPr>
          <w:rFonts w:ascii="Comic Sans MS" w:hAnsi="Comic Sans MS"/>
          <w:color w:val="231F20"/>
          <w:w w:val="105"/>
          <w:sz w:val="23"/>
          <w:szCs w:val="23"/>
          <w:lang w:val="it-IT"/>
        </w:rPr>
        <w:t>educativi.</w:t>
      </w:r>
      <w:r w:rsidR="009F4506" w:rsidRPr="00095E0F">
        <w:rPr>
          <w:rFonts w:ascii="Comic Sans MS" w:hAnsi="Comic Sans MS"/>
          <w:color w:val="231F20"/>
          <w:w w:val="105"/>
          <w:sz w:val="23"/>
          <w:szCs w:val="23"/>
          <w:lang w:val="it-IT"/>
        </w:rPr>
        <w:t xml:space="preserve"> Elemento interessante è </w:t>
      </w:r>
      <w:r w:rsidR="009F4506" w:rsidRPr="00095E0F">
        <w:rPr>
          <w:rFonts w:ascii="Comic Sans MS" w:hAnsi="Comic Sans MS"/>
          <w:sz w:val="23"/>
          <w:szCs w:val="23"/>
          <w:lang w:val="it-IT"/>
        </w:rPr>
        <w:t>il confronto con le valutazioni delle prove nazionali INVALSI, che hanno sempre attestato la buona qualità dell’apprendimento.</w:t>
      </w:r>
    </w:p>
    <w:p w:rsidR="00007FCD" w:rsidRPr="00095E0F" w:rsidRDefault="00007FCD" w:rsidP="00007FCD">
      <w:pPr>
        <w:pStyle w:val="Corpotesto"/>
        <w:spacing w:line="237" w:lineRule="auto"/>
        <w:ind w:right="649"/>
        <w:rPr>
          <w:lang w:val="it-IT"/>
        </w:rPr>
      </w:pPr>
      <w:r w:rsidRPr="00095E0F">
        <w:rPr>
          <w:rFonts w:ascii="Comic Sans MS" w:hAnsi="Comic Sans MS"/>
          <w:color w:val="231F20"/>
          <w:w w:val="105"/>
          <w:sz w:val="23"/>
          <w:szCs w:val="23"/>
          <w:lang w:val="it-IT"/>
        </w:rPr>
        <w:t>La</w:t>
      </w:r>
      <w:r w:rsidRPr="00095E0F">
        <w:rPr>
          <w:rFonts w:ascii="Comic Sans MS" w:hAnsi="Comic Sans MS"/>
          <w:color w:val="231F20"/>
          <w:spacing w:val="-36"/>
          <w:w w:val="105"/>
          <w:sz w:val="23"/>
          <w:szCs w:val="23"/>
          <w:lang w:val="it-IT"/>
        </w:rPr>
        <w:t xml:space="preserve"> </w:t>
      </w:r>
      <w:r w:rsidRPr="00095E0F">
        <w:rPr>
          <w:rFonts w:ascii="Comic Sans MS" w:hAnsi="Comic Sans MS"/>
          <w:color w:val="231F20"/>
          <w:w w:val="105"/>
          <w:sz w:val="23"/>
          <w:szCs w:val="23"/>
          <w:lang w:val="it-IT"/>
        </w:rPr>
        <w:t>scala</w:t>
      </w:r>
      <w:r w:rsidRPr="00095E0F">
        <w:rPr>
          <w:rFonts w:ascii="Comic Sans MS" w:hAnsi="Comic Sans MS"/>
          <w:color w:val="231F20"/>
          <w:spacing w:val="-36"/>
          <w:w w:val="105"/>
          <w:sz w:val="23"/>
          <w:szCs w:val="23"/>
          <w:lang w:val="it-IT"/>
        </w:rPr>
        <w:t xml:space="preserve"> </w:t>
      </w:r>
      <w:r w:rsidRPr="00095E0F">
        <w:rPr>
          <w:rFonts w:ascii="Comic Sans MS" w:hAnsi="Comic Sans MS"/>
          <w:color w:val="231F20"/>
          <w:w w:val="105"/>
          <w:sz w:val="23"/>
          <w:szCs w:val="23"/>
          <w:lang w:val="it-IT"/>
        </w:rPr>
        <w:t>di</w:t>
      </w:r>
      <w:r w:rsidRPr="00095E0F">
        <w:rPr>
          <w:rFonts w:ascii="Comic Sans MS" w:hAnsi="Comic Sans MS"/>
          <w:color w:val="231F20"/>
          <w:spacing w:val="-36"/>
          <w:w w:val="105"/>
          <w:sz w:val="23"/>
          <w:szCs w:val="23"/>
          <w:lang w:val="it-IT"/>
        </w:rPr>
        <w:t xml:space="preserve"> </w:t>
      </w:r>
      <w:r w:rsidRPr="00095E0F">
        <w:rPr>
          <w:rFonts w:ascii="Comic Sans MS" w:hAnsi="Comic Sans MS"/>
          <w:color w:val="231F20"/>
          <w:w w:val="105"/>
          <w:sz w:val="23"/>
          <w:szCs w:val="23"/>
          <w:lang w:val="it-IT"/>
        </w:rPr>
        <w:t>valutazione</w:t>
      </w:r>
      <w:r w:rsidRPr="00095E0F">
        <w:rPr>
          <w:rFonts w:ascii="Comic Sans MS" w:hAnsi="Comic Sans MS"/>
          <w:color w:val="231F20"/>
          <w:spacing w:val="-36"/>
          <w:w w:val="105"/>
          <w:sz w:val="23"/>
          <w:szCs w:val="23"/>
          <w:lang w:val="it-IT"/>
        </w:rPr>
        <w:t xml:space="preserve"> </w:t>
      </w:r>
      <w:r w:rsidRPr="00095E0F">
        <w:rPr>
          <w:rFonts w:ascii="Comic Sans MS" w:hAnsi="Comic Sans MS"/>
          <w:color w:val="231F20"/>
          <w:w w:val="105"/>
          <w:sz w:val="23"/>
          <w:szCs w:val="23"/>
          <w:lang w:val="it-IT"/>
        </w:rPr>
        <w:t>in</w:t>
      </w:r>
      <w:r w:rsidRPr="00095E0F">
        <w:rPr>
          <w:rFonts w:ascii="Comic Sans MS" w:hAnsi="Comic Sans MS"/>
          <w:color w:val="231F20"/>
          <w:spacing w:val="-36"/>
          <w:w w:val="105"/>
          <w:sz w:val="23"/>
          <w:szCs w:val="23"/>
          <w:lang w:val="it-IT"/>
        </w:rPr>
        <w:t xml:space="preserve"> </w:t>
      </w:r>
      <w:r w:rsidRPr="00095E0F">
        <w:rPr>
          <w:rFonts w:ascii="Comic Sans MS" w:hAnsi="Comic Sans MS"/>
          <w:color w:val="231F20"/>
          <w:w w:val="105"/>
          <w:sz w:val="23"/>
          <w:szCs w:val="23"/>
          <w:lang w:val="it-IT"/>
        </w:rPr>
        <w:t>decimi</w:t>
      </w:r>
      <w:r w:rsidRPr="00095E0F">
        <w:rPr>
          <w:rFonts w:ascii="Comic Sans MS" w:hAnsi="Comic Sans MS"/>
          <w:color w:val="231F20"/>
          <w:spacing w:val="-36"/>
          <w:w w:val="105"/>
          <w:sz w:val="23"/>
          <w:szCs w:val="23"/>
          <w:lang w:val="it-IT"/>
        </w:rPr>
        <w:t xml:space="preserve"> </w:t>
      </w:r>
      <w:r w:rsidRPr="00095E0F">
        <w:rPr>
          <w:rFonts w:ascii="Comic Sans MS" w:hAnsi="Comic Sans MS"/>
          <w:color w:val="231F20"/>
          <w:w w:val="105"/>
          <w:sz w:val="23"/>
          <w:szCs w:val="23"/>
          <w:lang w:val="it-IT"/>
        </w:rPr>
        <w:t>per</w:t>
      </w:r>
      <w:r w:rsidRPr="00095E0F">
        <w:rPr>
          <w:rFonts w:ascii="Comic Sans MS" w:hAnsi="Comic Sans MS"/>
          <w:color w:val="231F20"/>
          <w:spacing w:val="-36"/>
          <w:w w:val="105"/>
          <w:sz w:val="23"/>
          <w:szCs w:val="23"/>
          <w:lang w:val="it-IT"/>
        </w:rPr>
        <w:t xml:space="preserve"> </w:t>
      </w:r>
      <w:r w:rsidRPr="00095E0F">
        <w:rPr>
          <w:rFonts w:ascii="Comic Sans MS" w:hAnsi="Comic Sans MS"/>
          <w:color w:val="231F20"/>
          <w:w w:val="105"/>
          <w:sz w:val="23"/>
          <w:szCs w:val="23"/>
          <w:lang w:val="it-IT"/>
        </w:rPr>
        <w:t>la</w:t>
      </w:r>
      <w:r w:rsidRPr="00095E0F">
        <w:rPr>
          <w:rFonts w:ascii="Comic Sans MS" w:hAnsi="Comic Sans MS"/>
          <w:color w:val="231F20"/>
          <w:spacing w:val="-36"/>
          <w:w w:val="105"/>
          <w:sz w:val="23"/>
          <w:szCs w:val="23"/>
          <w:lang w:val="it-IT"/>
        </w:rPr>
        <w:t xml:space="preserve"> </w:t>
      </w:r>
      <w:r w:rsidRPr="00095E0F">
        <w:rPr>
          <w:rFonts w:ascii="Comic Sans MS" w:hAnsi="Comic Sans MS"/>
          <w:color w:val="231F20"/>
          <w:w w:val="105"/>
          <w:sz w:val="23"/>
          <w:szCs w:val="23"/>
          <w:lang w:val="it-IT"/>
        </w:rPr>
        <w:t>valutazione</w:t>
      </w:r>
      <w:r w:rsidRPr="00095E0F">
        <w:rPr>
          <w:rFonts w:ascii="Comic Sans MS" w:hAnsi="Comic Sans MS"/>
          <w:color w:val="231F20"/>
          <w:spacing w:val="-36"/>
          <w:w w:val="105"/>
          <w:sz w:val="23"/>
          <w:szCs w:val="23"/>
          <w:lang w:val="it-IT"/>
        </w:rPr>
        <w:t xml:space="preserve"> </w:t>
      </w:r>
      <w:r w:rsidRPr="00095E0F">
        <w:rPr>
          <w:rFonts w:ascii="Comic Sans MS" w:hAnsi="Comic Sans MS"/>
          <w:color w:val="231F20"/>
          <w:w w:val="105"/>
          <w:sz w:val="23"/>
          <w:szCs w:val="23"/>
          <w:lang w:val="it-IT"/>
        </w:rPr>
        <w:t>degli</w:t>
      </w:r>
      <w:r w:rsidRPr="00095E0F">
        <w:rPr>
          <w:rFonts w:ascii="Comic Sans MS" w:hAnsi="Comic Sans MS"/>
          <w:color w:val="231F20"/>
          <w:spacing w:val="-36"/>
          <w:w w:val="105"/>
          <w:sz w:val="23"/>
          <w:szCs w:val="23"/>
          <w:lang w:val="it-IT"/>
        </w:rPr>
        <w:t xml:space="preserve"> </w:t>
      </w:r>
      <w:r w:rsidRPr="00095E0F">
        <w:rPr>
          <w:rFonts w:ascii="Comic Sans MS" w:hAnsi="Comic Sans MS"/>
          <w:color w:val="231F20"/>
          <w:w w:val="105"/>
          <w:sz w:val="23"/>
          <w:szCs w:val="23"/>
          <w:lang w:val="it-IT"/>
        </w:rPr>
        <w:t>obiettivi</w:t>
      </w:r>
      <w:r w:rsidRPr="00095E0F">
        <w:rPr>
          <w:rFonts w:ascii="Comic Sans MS" w:hAnsi="Comic Sans MS"/>
          <w:color w:val="231F20"/>
          <w:spacing w:val="-36"/>
          <w:w w:val="105"/>
          <w:sz w:val="23"/>
          <w:szCs w:val="23"/>
          <w:lang w:val="it-IT"/>
        </w:rPr>
        <w:t xml:space="preserve"> </w:t>
      </w:r>
      <w:r w:rsidRPr="00095E0F">
        <w:rPr>
          <w:rFonts w:ascii="Comic Sans MS" w:hAnsi="Comic Sans MS"/>
          <w:color w:val="231F20"/>
          <w:w w:val="105"/>
          <w:sz w:val="23"/>
          <w:szCs w:val="23"/>
          <w:lang w:val="it-IT"/>
        </w:rPr>
        <w:t>di</w:t>
      </w:r>
      <w:r w:rsidRPr="00095E0F">
        <w:rPr>
          <w:rFonts w:ascii="Comic Sans MS" w:hAnsi="Comic Sans MS"/>
          <w:color w:val="231F20"/>
          <w:spacing w:val="-36"/>
          <w:w w:val="105"/>
          <w:sz w:val="23"/>
          <w:szCs w:val="23"/>
          <w:lang w:val="it-IT"/>
        </w:rPr>
        <w:t xml:space="preserve"> </w:t>
      </w:r>
      <w:r w:rsidRPr="00095E0F">
        <w:rPr>
          <w:rFonts w:ascii="Comic Sans MS" w:hAnsi="Comic Sans MS"/>
          <w:color w:val="231F20"/>
          <w:w w:val="105"/>
          <w:sz w:val="23"/>
          <w:szCs w:val="23"/>
          <w:lang w:val="it-IT"/>
        </w:rPr>
        <w:t>apprendimento</w:t>
      </w:r>
      <w:r w:rsidRPr="00095E0F">
        <w:rPr>
          <w:rFonts w:ascii="Comic Sans MS" w:hAnsi="Comic Sans MS"/>
          <w:color w:val="231F20"/>
          <w:spacing w:val="-36"/>
          <w:w w:val="105"/>
          <w:sz w:val="23"/>
          <w:szCs w:val="23"/>
          <w:lang w:val="it-IT"/>
        </w:rPr>
        <w:t xml:space="preserve"> </w:t>
      </w:r>
      <w:r w:rsidRPr="00095E0F">
        <w:rPr>
          <w:color w:val="231F20"/>
          <w:w w:val="105"/>
          <w:lang w:val="it-IT"/>
        </w:rPr>
        <w:t>è</w:t>
      </w:r>
      <w:r w:rsidRPr="00095E0F">
        <w:rPr>
          <w:color w:val="231F20"/>
          <w:spacing w:val="-35"/>
          <w:w w:val="105"/>
          <w:lang w:val="it-IT"/>
        </w:rPr>
        <w:t xml:space="preserve"> </w:t>
      </w:r>
      <w:r w:rsidRPr="00095E0F">
        <w:rPr>
          <w:rFonts w:ascii="Comic Sans MS" w:hAnsi="Comic Sans MS"/>
          <w:color w:val="231F20"/>
          <w:w w:val="105"/>
          <w:sz w:val="23"/>
          <w:szCs w:val="23"/>
          <w:lang w:val="it-IT"/>
        </w:rPr>
        <w:t>attuata</w:t>
      </w:r>
      <w:r w:rsidRPr="00095E0F">
        <w:rPr>
          <w:rFonts w:ascii="Comic Sans MS" w:hAnsi="Comic Sans MS"/>
          <w:color w:val="231F20"/>
          <w:spacing w:val="-35"/>
          <w:w w:val="105"/>
          <w:sz w:val="23"/>
          <w:szCs w:val="23"/>
          <w:lang w:val="it-IT"/>
        </w:rPr>
        <w:t xml:space="preserve"> </w:t>
      </w:r>
      <w:r w:rsidRPr="00095E0F">
        <w:rPr>
          <w:rFonts w:ascii="Comic Sans MS" w:hAnsi="Comic Sans MS"/>
          <w:color w:val="231F20"/>
          <w:w w:val="105"/>
          <w:sz w:val="23"/>
          <w:szCs w:val="23"/>
          <w:lang w:val="it-IT"/>
        </w:rPr>
        <w:t>secondo</w:t>
      </w:r>
      <w:r w:rsidRPr="00095E0F">
        <w:rPr>
          <w:rFonts w:ascii="Comic Sans MS" w:hAnsi="Comic Sans MS"/>
          <w:color w:val="231F20"/>
          <w:spacing w:val="-35"/>
          <w:w w:val="105"/>
          <w:sz w:val="23"/>
          <w:szCs w:val="23"/>
          <w:lang w:val="it-IT"/>
        </w:rPr>
        <w:t xml:space="preserve"> </w:t>
      </w:r>
      <w:r w:rsidRPr="00095E0F">
        <w:rPr>
          <w:rFonts w:ascii="Comic Sans MS" w:hAnsi="Comic Sans MS"/>
          <w:color w:val="231F20"/>
          <w:w w:val="105"/>
          <w:sz w:val="23"/>
          <w:szCs w:val="23"/>
          <w:lang w:val="it-IT"/>
        </w:rPr>
        <w:t>criteri</w:t>
      </w:r>
      <w:r w:rsidRPr="00095E0F">
        <w:rPr>
          <w:rFonts w:ascii="Comic Sans MS" w:hAnsi="Comic Sans MS"/>
          <w:color w:val="231F20"/>
          <w:spacing w:val="-35"/>
          <w:w w:val="105"/>
          <w:sz w:val="23"/>
          <w:szCs w:val="23"/>
          <w:lang w:val="it-IT"/>
        </w:rPr>
        <w:t xml:space="preserve"> </w:t>
      </w:r>
      <w:r w:rsidRPr="00095E0F">
        <w:rPr>
          <w:rFonts w:ascii="Comic Sans MS" w:hAnsi="Comic Sans MS"/>
          <w:color w:val="231F20"/>
          <w:w w:val="105"/>
          <w:sz w:val="23"/>
          <w:szCs w:val="23"/>
          <w:lang w:val="it-IT"/>
        </w:rPr>
        <w:t>condivisi</w:t>
      </w:r>
      <w:r w:rsidRPr="00095E0F">
        <w:rPr>
          <w:rFonts w:ascii="Comic Sans MS" w:hAnsi="Comic Sans MS"/>
          <w:color w:val="231F20"/>
          <w:spacing w:val="-35"/>
          <w:w w:val="105"/>
          <w:sz w:val="23"/>
          <w:szCs w:val="23"/>
          <w:lang w:val="it-IT"/>
        </w:rPr>
        <w:t xml:space="preserve"> </w:t>
      </w:r>
      <w:r w:rsidRPr="00095E0F">
        <w:rPr>
          <w:rFonts w:ascii="Comic Sans MS" w:hAnsi="Comic Sans MS"/>
          <w:color w:val="231F20"/>
          <w:w w:val="105"/>
          <w:sz w:val="23"/>
          <w:szCs w:val="23"/>
          <w:lang w:val="it-IT"/>
        </w:rPr>
        <w:t>dal</w:t>
      </w:r>
      <w:r w:rsidRPr="00095E0F">
        <w:rPr>
          <w:rFonts w:ascii="Comic Sans MS" w:hAnsi="Comic Sans MS"/>
          <w:color w:val="231F20"/>
          <w:spacing w:val="-35"/>
          <w:w w:val="105"/>
          <w:sz w:val="23"/>
          <w:szCs w:val="23"/>
          <w:lang w:val="it-IT"/>
        </w:rPr>
        <w:t xml:space="preserve"> </w:t>
      </w:r>
      <w:r w:rsidRPr="00095E0F">
        <w:rPr>
          <w:rFonts w:ascii="Comic Sans MS" w:hAnsi="Comic Sans MS"/>
          <w:color w:val="231F20"/>
          <w:w w:val="105"/>
          <w:sz w:val="23"/>
          <w:szCs w:val="23"/>
          <w:lang w:val="it-IT"/>
        </w:rPr>
        <w:t>Collegio</w:t>
      </w:r>
      <w:r w:rsidRPr="00095E0F">
        <w:rPr>
          <w:rFonts w:ascii="Comic Sans MS" w:hAnsi="Comic Sans MS"/>
          <w:color w:val="231F20"/>
          <w:spacing w:val="-35"/>
          <w:w w:val="105"/>
          <w:sz w:val="23"/>
          <w:szCs w:val="23"/>
          <w:lang w:val="it-IT"/>
        </w:rPr>
        <w:t xml:space="preserve"> </w:t>
      </w:r>
      <w:r w:rsidRPr="00095E0F">
        <w:rPr>
          <w:rFonts w:ascii="Comic Sans MS" w:hAnsi="Comic Sans MS"/>
          <w:color w:val="231F20"/>
          <w:w w:val="105"/>
          <w:sz w:val="23"/>
          <w:szCs w:val="23"/>
          <w:lang w:val="it-IT"/>
        </w:rPr>
        <w:t>dei</w:t>
      </w:r>
      <w:r w:rsidRPr="00095E0F">
        <w:rPr>
          <w:rFonts w:ascii="Comic Sans MS" w:hAnsi="Comic Sans MS"/>
          <w:color w:val="231F20"/>
          <w:spacing w:val="-35"/>
          <w:w w:val="105"/>
          <w:sz w:val="23"/>
          <w:szCs w:val="23"/>
          <w:lang w:val="it-IT"/>
        </w:rPr>
        <w:t xml:space="preserve"> </w:t>
      </w:r>
      <w:r w:rsidRPr="00095E0F">
        <w:rPr>
          <w:rFonts w:ascii="Comic Sans MS" w:hAnsi="Comic Sans MS"/>
          <w:color w:val="231F20"/>
          <w:w w:val="105"/>
          <w:sz w:val="23"/>
          <w:szCs w:val="23"/>
          <w:lang w:val="it-IT"/>
        </w:rPr>
        <w:t>Docenti</w:t>
      </w:r>
      <w:r w:rsidR="0034439D" w:rsidRPr="00095E0F">
        <w:rPr>
          <w:rFonts w:ascii="Comic Sans MS" w:hAnsi="Comic Sans MS"/>
          <w:color w:val="231F20"/>
          <w:w w:val="105"/>
          <w:sz w:val="23"/>
          <w:szCs w:val="23"/>
          <w:lang w:val="it-IT"/>
        </w:rPr>
        <w:t xml:space="preserve"> seguendo anche le indicazioni del </w:t>
      </w:r>
      <w:proofErr w:type="spellStart"/>
      <w:r w:rsidR="0034439D" w:rsidRPr="00095E0F">
        <w:rPr>
          <w:rFonts w:ascii="Comic Sans MS" w:hAnsi="Comic Sans MS"/>
          <w:color w:val="231F20"/>
          <w:w w:val="105"/>
          <w:sz w:val="23"/>
          <w:szCs w:val="23"/>
          <w:lang w:val="it-IT"/>
        </w:rPr>
        <w:t>DLgvo</w:t>
      </w:r>
      <w:proofErr w:type="spellEnd"/>
      <w:r w:rsidR="0034439D" w:rsidRPr="00095E0F">
        <w:rPr>
          <w:rFonts w:ascii="Comic Sans MS" w:hAnsi="Comic Sans MS"/>
          <w:color w:val="231F20"/>
          <w:w w:val="105"/>
          <w:sz w:val="23"/>
          <w:szCs w:val="23"/>
          <w:lang w:val="it-IT"/>
        </w:rPr>
        <w:t xml:space="preserve"> 62 del 13 aprile 2017e della nota 1865 del 10/10/2017</w:t>
      </w:r>
      <w:r w:rsidRPr="00095E0F">
        <w:rPr>
          <w:rFonts w:ascii="Comic Sans MS" w:hAnsi="Comic Sans MS"/>
          <w:color w:val="231F20"/>
          <w:w w:val="105"/>
          <w:sz w:val="23"/>
          <w:szCs w:val="23"/>
          <w:lang w:val="it-IT"/>
        </w:rPr>
        <w:t>.</w:t>
      </w:r>
      <w:r w:rsidR="00F1351A" w:rsidRPr="00095E0F">
        <w:rPr>
          <w:rFonts w:ascii="Comic Sans MS" w:hAnsi="Comic Sans MS"/>
          <w:color w:val="231F20"/>
          <w:w w:val="105"/>
          <w:sz w:val="23"/>
          <w:szCs w:val="23"/>
          <w:lang w:val="it-IT"/>
        </w:rPr>
        <w:t xml:space="preserve"> Sulla valutazione il Collegio continua a lavorare in ottemperanza alla normativ</w:t>
      </w:r>
      <w:r w:rsidR="00323CFF" w:rsidRPr="00095E0F">
        <w:rPr>
          <w:rFonts w:ascii="Comic Sans MS" w:hAnsi="Comic Sans MS"/>
          <w:color w:val="231F20"/>
          <w:w w:val="105"/>
          <w:sz w:val="23"/>
          <w:szCs w:val="23"/>
          <w:lang w:val="it-IT"/>
        </w:rPr>
        <w:t xml:space="preserve">a per </w:t>
      </w:r>
      <w:proofErr w:type="spellStart"/>
      <w:r w:rsidR="00323CFF" w:rsidRPr="00095E0F">
        <w:rPr>
          <w:rFonts w:ascii="Comic Sans MS" w:hAnsi="Comic Sans MS"/>
          <w:color w:val="231F20"/>
          <w:w w:val="105"/>
          <w:sz w:val="23"/>
          <w:szCs w:val="23"/>
          <w:lang w:val="it-IT"/>
        </w:rPr>
        <w:t>darbne</w:t>
      </w:r>
      <w:proofErr w:type="spellEnd"/>
      <w:r w:rsidR="00323CFF" w:rsidRPr="00095E0F">
        <w:rPr>
          <w:rFonts w:ascii="Comic Sans MS" w:hAnsi="Comic Sans MS"/>
          <w:color w:val="231F20"/>
          <w:w w:val="105"/>
          <w:sz w:val="23"/>
          <w:szCs w:val="23"/>
          <w:lang w:val="it-IT"/>
        </w:rPr>
        <w:t xml:space="preserve"> piena </w:t>
      </w:r>
      <w:proofErr w:type="spellStart"/>
      <w:r w:rsidR="00323CFF" w:rsidRPr="00095E0F">
        <w:rPr>
          <w:rFonts w:ascii="Comic Sans MS" w:hAnsi="Comic Sans MS"/>
          <w:color w:val="231F20"/>
          <w:w w:val="105"/>
          <w:sz w:val="23"/>
          <w:szCs w:val="23"/>
          <w:lang w:val="it-IT"/>
        </w:rPr>
        <w:t>attauzione</w:t>
      </w:r>
      <w:proofErr w:type="spellEnd"/>
      <w:r w:rsidR="00F1351A" w:rsidRPr="00095E0F">
        <w:rPr>
          <w:rFonts w:ascii="Comic Sans MS" w:hAnsi="Comic Sans MS"/>
          <w:color w:val="231F20"/>
          <w:w w:val="105"/>
          <w:sz w:val="23"/>
          <w:szCs w:val="23"/>
          <w:lang w:val="it-IT"/>
        </w:rPr>
        <w:t>.</w:t>
      </w:r>
      <w:r w:rsidRPr="00095E0F">
        <w:rPr>
          <w:rFonts w:ascii="Comic Sans MS" w:hAnsi="Comic Sans MS"/>
          <w:color w:val="231F20"/>
          <w:w w:val="105"/>
          <w:sz w:val="23"/>
          <w:szCs w:val="23"/>
          <w:lang w:val="it-IT"/>
        </w:rPr>
        <w:t xml:space="preserve"> La</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valutazione</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è</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opera</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di</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un</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soggetto</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educativo</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unitario,</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non</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del</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singolo</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insegnante</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ma</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dell’unità</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degli educatori</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che</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si</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esprime</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nel</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Consiglio</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di</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Classe e nel</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Collegio</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Docenti</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e</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prima</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ancora</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nel</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consiglio</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di</w:t>
      </w:r>
    </w:p>
    <w:p w:rsidR="00227566" w:rsidRPr="00095E0F" w:rsidRDefault="00227566" w:rsidP="00AA0B79">
      <w:pPr>
        <w:pStyle w:val="Corpotesto"/>
        <w:spacing w:line="264" w:lineRule="auto"/>
        <w:ind w:left="820" w:right="231"/>
        <w:jc w:val="both"/>
        <w:rPr>
          <w:rFonts w:ascii="Comic Sans MS" w:hAnsi="Comic Sans MS"/>
          <w:sz w:val="23"/>
          <w:szCs w:val="23"/>
          <w:lang w:val="it-IT"/>
        </w:rPr>
      </w:pPr>
    </w:p>
    <w:p w:rsidR="00AA0B79" w:rsidRPr="00095E0F" w:rsidRDefault="00AA0B79" w:rsidP="00AA0B79">
      <w:pPr>
        <w:pStyle w:val="Corpotesto"/>
        <w:spacing w:line="264" w:lineRule="auto"/>
        <w:ind w:left="820" w:right="229"/>
        <w:jc w:val="both"/>
        <w:rPr>
          <w:rFonts w:ascii="Comic Sans MS" w:hAnsi="Comic Sans MS"/>
          <w:sz w:val="23"/>
          <w:szCs w:val="23"/>
          <w:lang w:val="it-IT"/>
        </w:rPr>
      </w:pPr>
    </w:p>
    <w:p w:rsidR="00227566" w:rsidRPr="00095E0F" w:rsidRDefault="00227566" w:rsidP="00AA0B79">
      <w:pPr>
        <w:pStyle w:val="Corpotesto"/>
        <w:spacing w:line="264" w:lineRule="auto"/>
        <w:ind w:left="820" w:right="229"/>
        <w:jc w:val="both"/>
        <w:rPr>
          <w:rFonts w:ascii="Comic Sans MS" w:hAnsi="Comic Sans MS"/>
          <w:sz w:val="23"/>
          <w:szCs w:val="23"/>
          <w:lang w:val="it-IT"/>
        </w:rPr>
      </w:pPr>
      <w:r w:rsidRPr="00095E0F">
        <w:rPr>
          <w:rFonts w:ascii="Comic Sans MS" w:hAnsi="Comic Sans MS"/>
          <w:sz w:val="23"/>
          <w:szCs w:val="23"/>
          <w:lang w:val="it-IT"/>
        </w:rPr>
        <w:lastRenderedPageBreak/>
        <w:t xml:space="preserve">La scala numerica per la </w:t>
      </w:r>
      <w:r w:rsidRPr="00095E0F">
        <w:rPr>
          <w:rFonts w:ascii="Comic Sans MS" w:hAnsi="Comic Sans MS"/>
          <w:b/>
          <w:sz w:val="23"/>
          <w:szCs w:val="23"/>
          <w:lang w:val="it-IT"/>
        </w:rPr>
        <w:t xml:space="preserve">valutazione degli apprendimenti e delle competenze </w:t>
      </w:r>
      <w:r w:rsidRPr="00095E0F">
        <w:rPr>
          <w:rFonts w:ascii="Comic Sans MS" w:hAnsi="Comic Sans MS"/>
          <w:sz w:val="23"/>
          <w:szCs w:val="23"/>
          <w:lang w:val="it-IT"/>
        </w:rPr>
        <w:t xml:space="preserve">va dal </w:t>
      </w:r>
      <w:r w:rsidR="00AA0B79" w:rsidRPr="00095E0F">
        <w:rPr>
          <w:rFonts w:ascii="Comic Sans MS" w:hAnsi="Comic Sans MS"/>
          <w:sz w:val="23"/>
          <w:szCs w:val="23"/>
          <w:lang w:val="it-IT"/>
        </w:rPr>
        <w:t>4</w:t>
      </w:r>
      <w:r w:rsidRPr="00095E0F">
        <w:rPr>
          <w:rFonts w:ascii="Comic Sans MS" w:hAnsi="Comic Sans MS"/>
          <w:sz w:val="23"/>
          <w:szCs w:val="23"/>
          <w:lang w:val="it-IT"/>
        </w:rPr>
        <w:t xml:space="preserve"> al 10, secondo la seguente</w:t>
      </w:r>
      <w:r w:rsidRPr="00095E0F">
        <w:rPr>
          <w:rFonts w:ascii="Comic Sans MS" w:hAnsi="Comic Sans MS"/>
          <w:spacing w:val="-3"/>
          <w:sz w:val="23"/>
          <w:szCs w:val="23"/>
          <w:lang w:val="it-IT"/>
        </w:rPr>
        <w:t xml:space="preserve"> </w:t>
      </w:r>
      <w:r w:rsidRPr="00095E0F">
        <w:rPr>
          <w:rFonts w:ascii="Comic Sans MS" w:hAnsi="Comic Sans MS"/>
          <w:sz w:val="23"/>
          <w:szCs w:val="23"/>
          <w:lang w:val="it-IT"/>
        </w:rPr>
        <w:t>legenda:</w:t>
      </w:r>
    </w:p>
    <w:p w:rsidR="00227566" w:rsidRPr="00095E0F" w:rsidRDefault="00227566" w:rsidP="00AA0B79">
      <w:pPr>
        <w:pStyle w:val="Corpotesto"/>
        <w:spacing w:before="2"/>
        <w:ind w:left="820"/>
        <w:rPr>
          <w:rFonts w:ascii="Comic Sans MS" w:hAnsi="Comic Sans MS"/>
          <w:sz w:val="23"/>
          <w:szCs w:val="23"/>
          <w:lang w:val="it-IT"/>
        </w:rPr>
      </w:pPr>
    </w:p>
    <w:p w:rsidR="00227566" w:rsidRPr="00095E0F" w:rsidRDefault="00AA0B79" w:rsidP="00AA0B79">
      <w:pPr>
        <w:pStyle w:val="Corpotesto"/>
        <w:tabs>
          <w:tab w:val="left" w:pos="2014"/>
        </w:tabs>
        <w:spacing w:line="268" w:lineRule="exact"/>
        <w:ind w:left="820"/>
        <w:rPr>
          <w:rFonts w:ascii="Comic Sans MS" w:hAnsi="Comic Sans MS"/>
          <w:sz w:val="23"/>
          <w:szCs w:val="23"/>
          <w:lang w:val="it-IT"/>
        </w:rPr>
      </w:pPr>
      <w:r w:rsidRPr="00095E0F">
        <w:rPr>
          <w:rFonts w:ascii="Comic Sans MS" w:hAnsi="Comic Sans MS"/>
          <w:b/>
          <w:sz w:val="23"/>
          <w:szCs w:val="23"/>
          <w:lang w:val="it-IT"/>
        </w:rPr>
        <w:t xml:space="preserve">       </w:t>
      </w:r>
    </w:p>
    <w:tbl>
      <w:tblPr>
        <w:tblStyle w:val="TableNormal"/>
        <w:tblW w:w="10535" w:type="dxa"/>
        <w:tblInd w:w="105" w:type="dxa"/>
        <w:tblBorders>
          <w:top w:val="single" w:sz="4" w:space="0" w:color="6D6E71"/>
          <w:left w:val="single" w:sz="4" w:space="0" w:color="6D6E71"/>
          <w:bottom w:val="single" w:sz="4" w:space="0" w:color="6D6E71"/>
          <w:right w:val="single" w:sz="4" w:space="0" w:color="6D6E71"/>
          <w:insideH w:val="single" w:sz="4" w:space="0" w:color="6D6E71"/>
          <w:insideV w:val="single" w:sz="4" w:space="0" w:color="6D6E71"/>
        </w:tblBorders>
        <w:tblLayout w:type="fixed"/>
        <w:tblLook w:val="01E0" w:firstRow="1" w:lastRow="1" w:firstColumn="1" w:lastColumn="1" w:noHBand="0" w:noVBand="0"/>
      </w:tblPr>
      <w:tblGrid>
        <w:gridCol w:w="7847"/>
        <w:gridCol w:w="2688"/>
      </w:tblGrid>
      <w:tr w:rsidR="00B659C4" w:rsidTr="00B659C4">
        <w:trPr>
          <w:trHeight w:val="332"/>
        </w:trPr>
        <w:tc>
          <w:tcPr>
            <w:tcW w:w="7847" w:type="dxa"/>
          </w:tcPr>
          <w:p w:rsidR="00B659C4" w:rsidRPr="00B659C4" w:rsidRDefault="00B659C4" w:rsidP="001158F8">
            <w:pPr>
              <w:pStyle w:val="TableParagraph"/>
              <w:spacing w:before="51"/>
              <w:ind w:left="80"/>
              <w:rPr>
                <w:rFonts w:ascii="Comic Sans MS" w:hAnsi="Comic Sans MS"/>
                <w:b/>
                <w:sz w:val="23"/>
                <w:szCs w:val="23"/>
              </w:rPr>
            </w:pPr>
            <w:r w:rsidRPr="00B659C4">
              <w:rPr>
                <w:rFonts w:ascii="Comic Sans MS" w:hAnsi="Comic Sans MS"/>
                <w:b/>
                <w:color w:val="231F20"/>
                <w:w w:val="105"/>
                <w:sz w:val="23"/>
                <w:szCs w:val="23"/>
              </w:rPr>
              <w:t>DESCRIZIONE</w:t>
            </w:r>
          </w:p>
        </w:tc>
        <w:tc>
          <w:tcPr>
            <w:tcW w:w="2688" w:type="dxa"/>
          </w:tcPr>
          <w:p w:rsidR="00B659C4" w:rsidRPr="00B659C4" w:rsidRDefault="00B659C4" w:rsidP="001158F8">
            <w:pPr>
              <w:pStyle w:val="TableParagraph"/>
              <w:spacing w:before="51"/>
              <w:rPr>
                <w:rFonts w:ascii="Comic Sans MS" w:hAnsi="Comic Sans MS"/>
                <w:b/>
                <w:sz w:val="23"/>
                <w:szCs w:val="23"/>
              </w:rPr>
            </w:pPr>
            <w:r w:rsidRPr="00B659C4">
              <w:rPr>
                <w:rFonts w:ascii="Comic Sans MS" w:hAnsi="Comic Sans MS"/>
                <w:b/>
                <w:color w:val="231F20"/>
                <w:w w:val="105"/>
                <w:sz w:val="23"/>
                <w:szCs w:val="23"/>
              </w:rPr>
              <w:t>VOTO IN DECIMI</w:t>
            </w:r>
          </w:p>
        </w:tc>
      </w:tr>
      <w:tr w:rsidR="00B659C4" w:rsidTr="00B659C4">
        <w:trPr>
          <w:trHeight w:val="328"/>
        </w:trPr>
        <w:tc>
          <w:tcPr>
            <w:tcW w:w="7847" w:type="dxa"/>
          </w:tcPr>
          <w:p w:rsidR="00B659C4" w:rsidRPr="00095E0F" w:rsidRDefault="00B659C4" w:rsidP="001158F8">
            <w:pPr>
              <w:pStyle w:val="TableParagraph"/>
              <w:rPr>
                <w:rFonts w:ascii="Comic Sans MS" w:hAnsi="Comic Sans MS"/>
                <w:sz w:val="23"/>
                <w:szCs w:val="23"/>
                <w:lang w:val="it-IT"/>
              </w:rPr>
            </w:pPr>
            <w:r w:rsidRPr="00095E0F">
              <w:rPr>
                <w:rFonts w:ascii="Comic Sans MS" w:hAnsi="Comic Sans MS"/>
                <w:color w:val="231F20"/>
                <w:sz w:val="23"/>
                <w:szCs w:val="23"/>
                <w:lang w:val="it-IT"/>
              </w:rPr>
              <w:t>obiettivi di apprendimento essenziali non raggiunti</w:t>
            </w:r>
          </w:p>
        </w:tc>
        <w:tc>
          <w:tcPr>
            <w:tcW w:w="2688" w:type="dxa"/>
          </w:tcPr>
          <w:p w:rsidR="00B659C4" w:rsidRPr="00B659C4" w:rsidRDefault="00B659C4" w:rsidP="001158F8">
            <w:pPr>
              <w:pStyle w:val="TableParagraph"/>
              <w:rPr>
                <w:rFonts w:ascii="Comic Sans MS" w:hAnsi="Comic Sans MS"/>
                <w:sz w:val="23"/>
                <w:szCs w:val="23"/>
              </w:rPr>
            </w:pPr>
            <w:r w:rsidRPr="00B659C4">
              <w:rPr>
                <w:rFonts w:ascii="Comic Sans MS" w:hAnsi="Comic Sans MS"/>
                <w:color w:val="231F20"/>
                <w:w w:val="95"/>
                <w:sz w:val="23"/>
                <w:szCs w:val="23"/>
              </w:rPr>
              <w:t>5</w:t>
            </w:r>
          </w:p>
        </w:tc>
      </w:tr>
      <w:tr w:rsidR="00B659C4" w:rsidTr="00B659C4">
        <w:trPr>
          <w:trHeight w:val="328"/>
        </w:trPr>
        <w:tc>
          <w:tcPr>
            <w:tcW w:w="7847" w:type="dxa"/>
          </w:tcPr>
          <w:p w:rsidR="00B659C4" w:rsidRPr="00095E0F" w:rsidRDefault="00B659C4" w:rsidP="001158F8">
            <w:pPr>
              <w:pStyle w:val="TableParagraph"/>
              <w:rPr>
                <w:rFonts w:ascii="Comic Sans MS" w:hAnsi="Comic Sans MS"/>
                <w:sz w:val="23"/>
                <w:szCs w:val="23"/>
                <w:lang w:val="it-IT"/>
              </w:rPr>
            </w:pPr>
            <w:r w:rsidRPr="00095E0F">
              <w:rPr>
                <w:rFonts w:ascii="Comic Sans MS" w:hAnsi="Comic Sans MS"/>
                <w:color w:val="231F20"/>
                <w:w w:val="105"/>
                <w:sz w:val="23"/>
                <w:szCs w:val="23"/>
                <w:lang w:val="it-IT"/>
              </w:rPr>
              <w:t>obiettivi essenziali raggiunti con alcune incertezze</w:t>
            </w:r>
          </w:p>
        </w:tc>
        <w:tc>
          <w:tcPr>
            <w:tcW w:w="2688" w:type="dxa"/>
          </w:tcPr>
          <w:p w:rsidR="00B659C4" w:rsidRPr="00B659C4" w:rsidRDefault="00B659C4" w:rsidP="001158F8">
            <w:pPr>
              <w:pStyle w:val="TableParagraph"/>
              <w:rPr>
                <w:rFonts w:ascii="Comic Sans MS" w:hAnsi="Comic Sans MS"/>
                <w:sz w:val="23"/>
                <w:szCs w:val="23"/>
              </w:rPr>
            </w:pPr>
            <w:r w:rsidRPr="00B659C4">
              <w:rPr>
                <w:rFonts w:ascii="Comic Sans MS" w:hAnsi="Comic Sans MS"/>
                <w:color w:val="231F20"/>
                <w:w w:val="95"/>
                <w:sz w:val="23"/>
                <w:szCs w:val="23"/>
              </w:rPr>
              <w:t>6</w:t>
            </w:r>
          </w:p>
        </w:tc>
      </w:tr>
      <w:tr w:rsidR="00B659C4" w:rsidTr="00B659C4">
        <w:trPr>
          <w:trHeight w:val="328"/>
        </w:trPr>
        <w:tc>
          <w:tcPr>
            <w:tcW w:w="7847" w:type="dxa"/>
          </w:tcPr>
          <w:p w:rsidR="00B659C4" w:rsidRPr="00095E0F" w:rsidRDefault="00B659C4" w:rsidP="00B659C4">
            <w:pPr>
              <w:pStyle w:val="TableParagraph"/>
              <w:rPr>
                <w:rFonts w:ascii="Comic Sans MS" w:hAnsi="Comic Sans MS"/>
                <w:sz w:val="23"/>
                <w:szCs w:val="23"/>
                <w:lang w:val="it-IT"/>
              </w:rPr>
            </w:pPr>
            <w:r w:rsidRPr="00095E0F">
              <w:rPr>
                <w:rFonts w:ascii="Comic Sans MS" w:hAnsi="Comic Sans MS"/>
                <w:color w:val="231F20"/>
                <w:sz w:val="23"/>
                <w:szCs w:val="23"/>
                <w:lang w:val="it-IT"/>
              </w:rPr>
              <w:t>Obiettivi di apprendimento raggiunti in modo adeguato</w:t>
            </w:r>
          </w:p>
        </w:tc>
        <w:tc>
          <w:tcPr>
            <w:tcW w:w="2688" w:type="dxa"/>
          </w:tcPr>
          <w:p w:rsidR="00B659C4" w:rsidRPr="00B659C4" w:rsidRDefault="00B659C4" w:rsidP="001158F8">
            <w:pPr>
              <w:pStyle w:val="TableParagraph"/>
              <w:rPr>
                <w:rFonts w:ascii="Comic Sans MS" w:hAnsi="Comic Sans MS"/>
                <w:sz w:val="23"/>
                <w:szCs w:val="23"/>
              </w:rPr>
            </w:pPr>
            <w:r w:rsidRPr="00B659C4">
              <w:rPr>
                <w:rFonts w:ascii="Comic Sans MS" w:hAnsi="Comic Sans MS"/>
                <w:color w:val="231F20"/>
                <w:w w:val="95"/>
                <w:sz w:val="23"/>
                <w:szCs w:val="23"/>
              </w:rPr>
              <w:t>7</w:t>
            </w:r>
          </w:p>
        </w:tc>
      </w:tr>
      <w:tr w:rsidR="00B659C4" w:rsidTr="00B659C4">
        <w:trPr>
          <w:trHeight w:val="328"/>
        </w:trPr>
        <w:tc>
          <w:tcPr>
            <w:tcW w:w="7847" w:type="dxa"/>
          </w:tcPr>
          <w:p w:rsidR="00B659C4" w:rsidRPr="00B659C4" w:rsidRDefault="00B659C4" w:rsidP="001158F8">
            <w:pPr>
              <w:pStyle w:val="TableParagraph"/>
              <w:rPr>
                <w:rFonts w:ascii="Comic Sans MS" w:hAnsi="Comic Sans MS"/>
                <w:sz w:val="23"/>
                <w:szCs w:val="23"/>
              </w:rPr>
            </w:pPr>
            <w:proofErr w:type="spellStart"/>
            <w:r w:rsidRPr="00B659C4">
              <w:rPr>
                <w:rFonts w:ascii="Comic Sans MS" w:hAnsi="Comic Sans MS"/>
                <w:color w:val="231F20"/>
                <w:sz w:val="23"/>
                <w:szCs w:val="23"/>
              </w:rPr>
              <w:t>obiettivi</w:t>
            </w:r>
            <w:proofErr w:type="spellEnd"/>
            <w:r w:rsidRPr="00B659C4">
              <w:rPr>
                <w:rFonts w:ascii="Comic Sans MS" w:hAnsi="Comic Sans MS"/>
                <w:color w:val="231F20"/>
                <w:sz w:val="23"/>
                <w:szCs w:val="23"/>
              </w:rPr>
              <w:t xml:space="preserve"> </w:t>
            </w:r>
            <w:proofErr w:type="spellStart"/>
            <w:r w:rsidRPr="00B659C4">
              <w:rPr>
                <w:rFonts w:ascii="Comic Sans MS" w:hAnsi="Comic Sans MS"/>
                <w:color w:val="231F20"/>
                <w:sz w:val="23"/>
                <w:szCs w:val="23"/>
              </w:rPr>
              <w:t>pienamente</w:t>
            </w:r>
            <w:proofErr w:type="spellEnd"/>
            <w:r w:rsidRPr="00B659C4">
              <w:rPr>
                <w:rFonts w:ascii="Comic Sans MS" w:hAnsi="Comic Sans MS"/>
                <w:color w:val="231F20"/>
                <w:sz w:val="23"/>
                <w:szCs w:val="23"/>
              </w:rPr>
              <w:t xml:space="preserve"> </w:t>
            </w:r>
            <w:proofErr w:type="spellStart"/>
            <w:r w:rsidRPr="00B659C4">
              <w:rPr>
                <w:rFonts w:ascii="Comic Sans MS" w:hAnsi="Comic Sans MS"/>
                <w:color w:val="231F20"/>
                <w:sz w:val="23"/>
                <w:szCs w:val="23"/>
              </w:rPr>
              <w:t>raggiunti</w:t>
            </w:r>
            <w:proofErr w:type="spellEnd"/>
          </w:p>
        </w:tc>
        <w:tc>
          <w:tcPr>
            <w:tcW w:w="2688" w:type="dxa"/>
          </w:tcPr>
          <w:p w:rsidR="00B659C4" w:rsidRPr="00B659C4" w:rsidRDefault="00B659C4" w:rsidP="001158F8">
            <w:pPr>
              <w:pStyle w:val="TableParagraph"/>
              <w:rPr>
                <w:rFonts w:ascii="Comic Sans MS" w:hAnsi="Comic Sans MS"/>
                <w:sz w:val="23"/>
                <w:szCs w:val="23"/>
              </w:rPr>
            </w:pPr>
            <w:r w:rsidRPr="00B659C4">
              <w:rPr>
                <w:rFonts w:ascii="Comic Sans MS" w:hAnsi="Comic Sans MS"/>
                <w:color w:val="231F20"/>
                <w:w w:val="95"/>
                <w:sz w:val="23"/>
                <w:szCs w:val="23"/>
              </w:rPr>
              <w:t>8</w:t>
            </w:r>
          </w:p>
        </w:tc>
      </w:tr>
      <w:tr w:rsidR="00B659C4" w:rsidTr="00B659C4">
        <w:trPr>
          <w:trHeight w:val="328"/>
        </w:trPr>
        <w:tc>
          <w:tcPr>
            <w:tcW w:w="7847" w:type="dxa"/>
          </w:tcPr>
          <w:p w:rsidR="00B659C4" w:rsidRPr="00095E0F" w:rsidRDefault="00B659C4" w:rsidP="001158F8">
            <w:pPr>
              <w:pStyle w:val="TableParagraph"/>
              <w:rPr>
                <w:rFonts w:ascii="Comic Sans MS" w:hAnsi="Comic Sans MS"/>
                <w:sz w:val="23"/>
                <w:szCs w:val="23"/>
                <w:lang w:val="it-IT"/>
              </w:rPr>
            </w:pPr>
            <w:r w:rsidRPr="00095E0F">
              <w:rPr>
                <w:rFonts w:ascii="Comic Sans MS" w:hAnsi="Comic Sans MS"/>
                <w:color w:val="231F20"/>
                <w:sz w:val="23"/>
                <w:szCs w:val="23"/>
                <w:lang w:val="it-IT"/>
              </w:rPr>
              <w:t>obiettivi pienamente raggiunti e</w:t>
            </w:r>
            <w:r w:rsidRPr="00095E0F">
              <w:rPr>
                <w:rFonts w:ascii="Comic Sans MS" w:hAnsi="Comic Sans MS"/>
                <w:color w:val="231F20"/>
                <w:spacing w:val="-51"/>
                <w:sz w:val="23"/>
                <w:szCs w:val="23"/>
                <w:lang w:val="it-IT"/>
              </w:rPr>
              <w:t xml:space="preserve"> </w:t>
            </w:r>
            <w:r w:rsidRPr="00095E0F">
              <w:rPr>
                <w:rFonts w:ascii="Comic Sans MS" w:hAnsi="Comic Sans MS"/>
                <w:color w:val="231F20"/>
                <w:sz w:val="23"/>
                <w:szCs w:val="23"/>
                <w:lang w:val="it-IT"/>
              </w:rPr>
              <w:t>personalizzati</w:t>
            </w:r>
          </w:p>
        </w:tc>
        <w:tc>
          <w:tcPr>
            <w:tcW w:w="2688" w:type="dxa"/>
          </w:tcPr>
          <w:p w:rsidR="00B659C4" w:rsidRPr="00B659C4" w:rsidRDefault="00B659C4" w:rsidP="001158F8">
            <w:pPr>
              <w:pStyle w:val="TableParagraph"/>
              <w:rPr>
                <w:rFonts w:ascii="Comic Sans MS" w:hAnsi="Comic Sans MS"/>
                <w:sz w:val="23"/>
                <w:szCs w:val="23"/>
              </w:rPr>
            </w:pPr>
            <w:r w:rsidRPr="00B659C4">
              <w:rPr>
                <w:rFonts w:ascii="Comic Sans MS" w:hAnsi="Comic Sans MS"/>
                <w:color w:val="231F20"/>
                <w:w w:val="95"/>
                <w:sz w:val="23"/>
                <w:szCs w:val="23"/>
              </w:rPr>
              <w:t>9</w:t>
            </w:r>
          </w:p>
        </w:tc>
      </w:tr>
      <w:tr w:rsidR="00B659C4" w:rsidTr="00B659C4">
        <w:trPr>
          <w:trHeight w:val="328"/>
        </w:trPr>
        <w:tc>
          <w:tcPr>
            <w:tcW w:w="7847" w:type="dxa"/>
          </w:tcPr>
          <w:p w:rsidR="00B659C4" w:rsidRPr="00095E0F" w:rsidRDefault="00B659C4" w:rsidP="001158F8">
            <w:pPr>
              <w:pStyle w:val="TableParagraph"/>
              <w:rPr>
                <w:rFonts w:ascii="Comic Sans MS" w:hAnsi="Comic Sans MS"/>
                <w:sz w:val="23"/>
                <w:szCs w:val="23"/>
                <w:lang w:val="it-IT"/>
              </w:rPr>
            </w:pPr>
            <w:r w:rsidRPr="00095E0F">
              <w:rPr>
                <w:rFonts w:ascii="Comic Sans MS" w:hAnsi="Comic Sans MS"/>
                <w:color w:val="231F20"/>
                <w:w w:val="105"/>
                <w:sz w:val="23"/>
                <w:szCs w:val="23"/>
                <w:lang w:val="it-IT"/>
              </w:rPr>
              <w:t>obiettivi raggiunti in modo eccellente e rielaborati personalmente</w:t>
            </w:r>
          </w:p>
        </w:tc>
        <w:tc>
          <w:tcPr>
            <w:tcW w:w="2688" w:type="dxa"/>
          </w:tcPr>
          <w:p w:rsidR="00B659C4" w:rsidRPr="00B659C4" w:rsidRDefault="00B659C4" w:rsidP="001158F8">
            <w:pPr>
              <w:pStyle w:val="TableParagraph"/>
              <w:rPr>
                <w:rFonts w:ascii="Comic Sans MS" w:hAnsi="Comic Sans MS"/>
                <w:sz w:val="23"/>
                <w:szCs w:val="23"/>
              </w:rPr>
            </w:pPr>
            <w:r w:rsidRPr="00B659C4">
              <w:rPr>
                <w:rFonts w:ascii="Comic Sans MS" w:hAnsi="Comic Sans MS"/>
                <w:color w:val="231F20"/>
                <w:sz w:val="23"/>
                <w:szCs w:val="23"/>
              </w:rPr>
              <w:t>10</w:t>
            </w:r>
          </w:p>
        </w:tc>
      </w:tr>
    </w:tbl>
    <w:p w:rsidR="00B659C4" w:rsidRPr="00095E0F" w:rsidRDefault="00B659C4" w:rsidP="00B659C4">
      <w:pPr>
        <w:pStyle w:val="Corpotesto"/>
        <w:spacing w:line="264" w:lineRule="auto"/>
        <w:ind w:left="820" w:right="320"/>
        <w:rPr>
          <w:rFonts w:ascii="Comic Sans MS" w:hAnsi="Comic Sans MS"/>
          <w:sz w:val="23"/>
          <w:szCs w:val="23"/>
          <w:lang w:val="it-IT"/>
        </w:rPr>
      </w:pPr>
      <w:r w:rsidRPr="00095E0F">
        <w:rPr>
          <w:rFonts w:ascii="Comic Sans MS" w:hAnsi="Comic Sans MS"/>
          <w:sz w:val="23"/>
          <w:szCs w:val="23"/>
          <w:lang w:val="it-IT"/>
        </w:rPr>
        <w:t>Si utilizza il voto 4</w:t>
      </w:r>
      <w:r w:rsidRPr="00095E0F">
        <w:rPr>
          <w:rFonts w:ascii="Comic Sans MS" w:hAnsi="Comic Sans MS"/>
          <w:b/>
          <w:sz w:val="23"/>
          <w:szCs w:val="23"/>
          <w:lang w:val="it-IT"/>
        </w:rPr>
        <w:t xml:space="preserve"> </w:t>
      </w:r>
      <w:r w:rsidRPr="00095E0F">
        <w:rPr>
          <w:rFonts w:ascii="Comic Sans MS" w:hAnsi="Comic Sans MS"/>
          <w:sz w:val="23"/>
          <w:szCs w:val="23"/>
          <w:lang w:val="it-IT"/>
        </w:rPr>
        <w:t>durante le verifiche e le interrogazioni per segnalare un compito consegnato in bianco o la mancanza totale di risposta nell’orale (tale voto non viene mai assegnato in pagella).</w:t>
      </w:r>
    </w:p>
    <w:p w:rsidR="00227566" w:rsidRPr="00095E0F" w:rsidRDefault="00227566" w:rsidP="00AA0B79">
      <w:pPr>
        <w:pStyle w:val="Corpotesto"/>
        <w:spacing w:before="4"/>
        <w:rPr>
          <w:rFonts w:ascii="Comic Sans MS" w:hAnsi="Comic Sans MS"/>
          <w:sz w:val="23"/>
          <w:szCs w:val="23"/>
          <w:lang w:val="it-IT"/>
        </w:rPr>
      </w:pPr>
    </w:p>
    <w:p w:rsidR="00B659C4" w:rsidRPr="00095E0F" w:rsidRDefault="00B659C4" w:rsidP="00AA0B79">
      <w:pPr>
        <w:pStyle w:val="Corpotesto"/>
        <w:spacing w:before="4"/>
        <w:rPr>
          <w:rFonts w:ascii="Comic Sans MS" w:hAnsi="Comic Sans MS"/>
          <w:sz w:val="23"/>
          <w:szCs w:val="23"/>
          <w:lang w:val="it-IT"/>
        </w:rPr>
      </w:pPr>
    </w:p>
    <w:p w:rsidR="00227566" w:rsidRDefault="00227566" w:rsidP="00F1351A">
      <w:pPr>
        <w:spacing w:line="264" w:lineRule="auto"/>
        <w:ind w:left="100" w:right="233"/>
        <w:jc w:val="both"/>
      </w:pPr>
      <w:r w:rsidRPr="004B515C">
        <w:rPr>
          <w:rFonts w:ascii="Comic Sans MS" w:hAnsi="Comic Sans MS"/>
          <w:sz w:val="23"/>
          <w:szCs w:val="23"/>
        </w:rPr>
        <w:t xml:space="preserve">Gli obiettivi di apprendimento e i traguardi per lo sviluppo delle competenze relativi alle discipline sono fissati a livello nazionale (vedi </w:t>
      </w:r>
      <w:r w:rsidRPr="004B515C">
        <w:rPr>
          <w:rFonts w:ascii="Comic Sans MS" w:hAnsi="Comic Sans MS"/>
          <w:i/>
          <w:sz w:val="23"/>
          <w:szCs w:val="23"/>
        </w:rPr>
        <w:t>Indicazioni nazionali per il curricolo della scuola dell’infanzia e del primo ciclo d’istruzione</w:t>
      </w:r>
      <w:r w:rsidRPr="004B515C">
        <w:rPr>
          <w:rFonts w:ascii="Comic Sans MS" w:hAnsi="Comic Sans MS"/>
          <w:sz w:val="23"/>
          <w:szCs w:val="23"/>
        </w:rPr>
        <w:t>, emanate dal Ministero della Pubblica Istruzione nel settembre</w:t>
      </w:r>
      <w:r w:rsidRPr="004B515C">
        <w:rPr>
          <w:rFonts w:ascii="Comic Sans MS" w:hAnsi="Comic Sans MS"/>
          <w:spacing w:val="-9"/>
          <w:sz w:val="23"/>
          <w:szCs w:val="23"/>
        </w:rPr>
        <w:t xml:space="preserve"> </w:t>
      </w:r>
      <w:r w:rsidRPr="004B515C">
        <w:rPr>
          <w:rFonts w:ascii="Comic Sans MS" w:hAnsi="Comic Sans MS"/>
          <w:sz w:val="23"/>
          <w:szCs w:val="23"/>
        </w:rPr>
        <w:t>2012).</w:t>
      </w:r>
    </w:p>
    <w:p w:rsidR="002D472E" w:rsidRPr="00095E0F" w:rsidRDefault="002D472E" w:rsidP="002D472E">
      <w:pPr>
        <w:pStyle w:val="Corpotesto"/>
        <w:spacing w:line="237" w:lineRule="auto"/>
        <w:ind w:right="245"/>
        <w:rPr>
          <w:rFonts w:ascii="Comic Sans MS" w:hAnsi="Comic Sans MS"/>
          <w:sz w:val="23"/>
          <w:szCs w:val="23"/>
          <w:lang w:val="it-IT"/>
        </w:rPr>
      </w:pPr>
      <w:r w:rsidRPr="00095E0F">
        <w:rPr>
          <w:rFonts w:ascii="Comic Sans MS" w:hAnsi="Comic Sans MS"/>
          <w:color w:val="231F20"/>
          <w:sz w:val="23"/>
          <w:szCs w:val="23"/>
          <w:lang w:val="it-IT"/>
        </w:rPr>
        <w:t>Il voto di comportamento</w:t>
      </w:r>
      <w:r w:rsidRPr="00095E0F">
        <w:rPr>
          <w:rFonts w:ascii="Comic Sans MS" w:hAnsi="Comic Sans MS"/>
          <w:b/>
          <w:color w:val="231F20"/>
          <w:sz w:val="23"/>
          <w:szCs w:val="23"/>
          <w:lang w:val="it-IT"/>
        </w:rPr>
        <w:t xml:space="preserve"> </w:t>
      </w:r>
      <w:r w:rsidRPr="00095E0F">
        <w:rPr>
          <w:rFonts w:ascii="Comic Sans MS" w:hAnsi="Comic Sans MS"/>
          <w:color w:val="231F20"/>
          <w:sz w:val="23"/>
          <w:szCs w:val="23"/>
          <w:lang w:val="it-IT"/>
        </w:rPr>
        <w:t xml:space="preserve">riveste un’importanza radicale dal punto di vista educativo. </w:t>
      </w:r>
      <w:r w:rsidR="00410673" w:rsidRPr="00095E0F">
        <w:rPr>
          <w:rFonts w:ascii="Comic Sans MS" w:hAnsi="Comic Sans MS"/>
          <w:color w:val="231F20"/>
          <w:sz w:val="23"/>
          <w:szCs w:val="23"/>
          <w:lang w:val="it-IT"/>
        </w:rPr>
        <w:t>I</w:t>
      </w:r>
      <w:r w:rsidRPr="00095E0F">
        <w:rPr>
          <w:rFonts w:ascii="Comic Sans MS" w:hAnsi="Comic Sans MS"/>
          <w:color w:val="231F20"/>
          <w:sz w:val="23"/>
          <w:szCs w:val="23"/>
          <w:lang w:val="it-IT"/>
        </w:rPr>
        <w:t xml:space="preserve">ndica quali sono i passi che </w:t>
      </w:r>
      <w:r w:rsidRPr="00095E0F">
        <w:rPr>
          <w:rFonts w:ascii="Comic Sans MS" w:hAnsi="Comic Sans MS"/>
          <w:color w:val="231F20"/>
          <w:spacing w:val="-3"/>
          <w:sz w:val="23"/>
          <w:szCs w:val="23"/>
          <w:lang w:val="it-IT"/>
        </w:rPr>
        <w:t xml:space="preserve">lo </w:t>
      </w:r>
      <w:r w:rsidRPr="00095E0F">
        <w:rPr>
          <w:rFonts w:ascii="Comic Sans MS" w:hAnsi="Comic Sans MS"/>
          <w:color w:val="231F20"/>
          <w:sz w:val="23"/>
          <w:szCs w:val="23"/>
          <w:lang w:val="it-IT"/>
        </w:rPr>
        <w:t xml:space="preserve">studente deve </w:t>
      </w:r>
      <w:r w:rsidRPr="00095E0F">
        <w:rPr>
          <w:rFonts w:ascii="Comic Sans MS" w:hAnsi="Comic Sans MS"/>
          <w:color w:val="231F20"/>
          <w:spacing w:val="-4"/>
          <w:sz w:val="23"/>
          <w:szCs w:val="23"/>
          <w:lang w:val="it-IT"/>
        </w:rPr>
        <w:t xml:space="preserve">fare </w:t>
      </w:r>
      <w:r w:rsidRPr="00095E0F">
        <w:rPr>
          <w:rFonts w:ascii="Comic Sans MS" w:hAnsi="Comic Sans MS"/>
          <w:color w:val="231F20"/>
          <w:sz w:val="23"/>
          <w:szCs w:val="23"/>
          <w:lang w:val="it-IT"/>
        </w:rPr>
        <w:t>dal punto di vista della partecipazione alla vita della scuola. Esso è dunque da intendersi in un’ottica di valorizzazione del singolo individuo</w:t>
      </w:r>
    </w:p>
    <w:p w:rsidR="002D472E" w:rsidRPr="00095E0F" w:rsidRDefault="002D472E" w:rsidP="002D472E">
      <w:pPr>
        <w:pStyle w:val="Corpotesto"/>
        <w:spacing w:line="237" w:lineRule="auto"/>
        <w:ind w:right="631"/>
        <w:rPr>
          <w:rFonts w:ascii="Comic Sans MS" w:hAnsi="Comic Sans MS"/>
          <w:color w:val="231F20"/>
          <w:w w:val="105"/>
          <w:sz w:val="23"/>
          <w:szCs w:val="23"/>
          <w:lang w:val="it-IT"/>
        </w:rPr>
      </w:pPr>
      <w:r w:rsidRPr="00095E0F">
        <w:rPr>
          <w:rFonts w:ascii="Comic Sans MS" w:hAnsi="Comic Sans MS"/>
          <w:color w:val="231F20"/>
          <w:w w:val="105"/>
          <w:sz w:val="23"/>
          <w:szCs w:val="23"/>
          <w:lang w:val="it-IT"/>
        </w:rPr>
        <w:t>per</w:t>
      </w:r>
      <w:r w:rsidRPr="00095E0F">
        <w:rPr>
          <w:rFonts w:ascii="Comic Sans MS" w:hAnsi="Comic Sans MS"/>
          <w:color w:val="231F20"/>
          <w:spacing w:val="-40"/>
          <w:w w:val="105"/>
          <w:sz w:val="23"/>
          <w:szCs w:val="23"/>
          <w:lang w:val="it-IT"/>
        </w:rPr>
        <w:t xml:space="preserve"> </w:t>
      </w:r>
      <w:r w:rsidRPr="00095E0F">
        <w:rPr>
          <w:rFonts w:ascii="Comic Sans MS" w:hAnsi="Comic Sans MS"/>
          <w:color w:val="231F20"/>
          <w:w w:val="105"/>
          <w:sz w:val="23"/>
          <w:szCs w:val="23"/>
          <w:lang w:val="it-IT"/>
        </w:rPr>
        <w:t>individuare</w:t>
      </w:r>
      <w:r w:rsidRPr="00095E0F">
        <w:rPr>
          <w:rFonts w:ascii="Comic Sans MS" w:hAnsi="Comic Sans MS"/>
          <w:color w:val="231F20"/>
          <w:spacing w:val="-40"/>
          <w:w w:val="105"/>
          <w:sz w:val="23"/>
          <w:szCs w:val="23"/>
          <w:lang w:val="it-IT"/>
        </w:rPr>
        <w:t xml:space="preserve"> </w:t>
      </w:r>
      <w:r w:rsidRPr="00095E0F">
        <w:rPr>
          <w:rFonts w:ascii="Comic Sans MS" w:hAnsi="Comic Sans MS"/>
          <w:color w:val="231F20"/>
          <w:w w:val="105"/>
          <w:sz w:val="23"/>
          <w:szCs w:val="23"/>
          <w:lang w:val="it-IT"/>
        </w:rPr>
        <w:t>un</w:t>
      </w:r>
      <w:r w:rsidRPr="00095E0F">
        <w:rPr>
          <w:rFonts w:ascii="Comic Sans MS" w:hAnsi="Comic Sans MS"/>
          <w:color w:val="231F20"/>
          <w:spacing w:val="-40"/>
          <w:w w:val="105"/>
          <w:sz w:val="23"/>
          <w:szCs w:val="23"/>
          <w:lang w:val="it-IT"/>
        </w:rPr>
        <w:t xml:space="preserve"> </w:t>
      </w:r>
      <w:r w:rsidRPr="00095E0F">
        <w:rPr>
          <w:rFonts w:ascii="Comic Sans MS" w:hAnsi="Comic Sans MS"/>
          <w:color w:val="231F20"/>
          <w:w w:val="105"/>
          <w:sz w:val="23"/>
          <w:szCs w:val="23"/>
          <w:lang w:val="it-IT"/>
        </w:rPr>
        <w:t>percorso</w:t>
      </w:r>
      <w:r w:rsidRPr="00095E0F">
        <w:rPr>
          <w:rFonts w:ascii="Comic Sans MS" w:hAnsi="Comic Sans MS"/>
          <w:color w:val="231F20"/>
          <w:spacing w:val="-40"/>
          <w:w w:val="105"/>
          <w:sz w:val="23"/>
          <w:szCs w:val="23"/>
          <w:lang w:val="it-IT"/>
        </w:rPr>
        <w:t xml:space="preserve"> </w:t>
      </w:r>
      <w:r w:rsidRPr="00095E0F">
        <w:rPr>
          <w:rFonts w:ascii="Comic Sans MS" w:hAnsi="Comic Sans MS"/>
          <w:color w:val="231F20"/>
          <w:w w:val="105"/>
          <w:sz w:val="23"/>
          <w:szCs w:val="23"/>
          <w:lang w:val="it-IT"/>
        </w:rPr>
        <w:t>personale</w:t>
      </w:r>
      <w:r w:rsidRPr="00095E0F">
        <w:rPr>
          <w:rFonts w:ascii="Comic Sans MS" w:hAnsi="Comic Sans MS"/>
          <w:color w:val="231F20"/>
          <w:spacing w:val="-40"/>
          <w:w w:val="105"/>
          <w:sz w:val="23"/>
          <w:szCs w:val="23"/>
          <w:lang w:val="it-IT"/>
        </w:rPr>
        <w:t xml:space="preserve"> </w:t>
      </w:r>
      <w:r w:rsidRPr="00095E0F">
        <w:rPr>
          <w:rFonts w:ascii="Comic Sans MS" w:hAnsi="Comic Sans MS"/>
          <w:color w:val="231F20"/>
          <w:w w:val="105"/>
          <w:sz w:val="23"/>
          <w:szCs w:val="23"/>
          <w:lang w:val="it-IT"/>
        </w:rPr>
        <w:t>che</w:t>
      </w:r>
      <w:r w:rsidRPr="00095E0F">
        <w:rPr>
          <w:rFonts w:ascii="Comic Sans MS" w:hAnsi="Comic Sans MS"/>
          <w:color w:val="231F20"/>
          <w:spacing w:val="-40"/>
          <w:w w:val="105"/>
          <w:sz w:val="23"/>
          <w:szCs w:val="23"/>
          <w:lang w:val="it-IT"/>
        </w:rPr>
        <w:t xml:space="preserve"> </w:t>
      </w:r>
      <w:r w:rsidRPr="00095E0F">
        <w:rPr>
          <w:rFonts w:ascii="Comic Sans MS" w:hAnsi="Comic Sans MS"/>
          <w:color w:val="231F20"/>
          <w:w w:val="105"/>
          <w:sz w:val="23"/>
          <w:szCs w:val="23"/>
          <w:lang w:val="it-IT"/>
        </w:rPr>
        <w:t>rimetta</w:t>
      </w:r>
      <w:r w:rsidRPr="00095E0F">
        <w:rPr>
          <w:rFonts w:ascii="Comic Sans MS" w:hAnsi="Comic Sans MS"/>
          <w:color w:val="231F20"/>
          <w:spacing w:val="-40"/>
          <w:w w:val="105"/>
          <w:sz w:val="23"/>
          <w:szCs w:val="23"/>
          <w:lang w:val="it-IT"/>
        </w:rPr>
        <w:t xml:space="preserve"> </w:t>
      </w:r>
      <w:r w:rsidRPr="00095E0F">
        <w:rPr>
          <w:rFonts w:ascii="Comic Sans MS" w:hAnsi="Comic Sans MS"/>
          <w:color w:val="231F20"/>
          <w:w w:val="105"/>
          <w:sz w:val="23"/>
          <w:szCs w:val="23"/>
          <w:lang w:val="it-IT"/>
        </w:rPr>
        <w:t>l’alunno</w:t>
      </w:r>
      <w:r w:rsidRPr="00095E0F">
        <w:rPr>
          <w:rFonts w:ascii="Comic Sans MS" w:hAnsi="Comic Sans MS"/>
          <w:color w:val="231F20"/>
          <w:spacing w:val="-40"/>
          <w:w w:val="105"/>
          <w:sz w:val="23"/>
          <w:szCs w:val="23"/>
          <w:lang w:val="it-IT"/>
        </w:rPr>
        <w:t xml:space="preserve"> </w:t>
      </w:r>
      <w:r w:rsidRPr="00095E0F">
        <w:rPr>
          <w:rFonts w:ascii="Comic Sans MS" w:hAnsi="Comic Sans MS"/>
          <w:color w:val="231F20"/>
          <w:w w:val="105"/>
          <w:sz w:val="23"/>
          <w:szCs w:val="23"/>
          <w:lang w:val="it-IT"/>
        </w:rPr>
        <w:t>in</w:t>
      </w:r>
      <w:r w:rsidRPr="00095E0F">
        <w:rPr>
          <w:rFonts w:ascii="Comic Sans MS" w:hAnsi="Comic Sans MS"/>
          <w:color w:val="231F20"/>
          <w:spacing w:val="-40"/>
          <w:w w:val="105"/>
          <w:sz w:val="23"/>
          <w:szCs w:val="23"/>
          <w:lang w:val="it-IT"/>
        </w:rPr>
        <w:t xml:space="preserve"> </w:t>
      </w:r>
      <w:r w:rsidRPr="00095E0F">
        <w:rPr>
          <w:rFonts w:ascii="Comic Sans MS" w:hAnsi="Comic Sans MS"/>
          <w:color w:val="231F20"/>
          <w:w w:val="105"/>
          <w:sz w:val="23"/>
          <w:szCs w:val="23"/>
          <w:lang w:val="it-IT"/>
        </w:rPr>
        <w:t>una</w:t>
      </w:r>
      <w:r w:rsidRPr="00095E0F">
        <w:rPr>
          <w:rFonts w:ascii="Comic Sans MS" w:hAnsi="Comic Sans MS"/>
          <w:color w:val="231F20"/>
          <w:spacing w:val="-40"/>
          <w:w w:val="105"/>
          <w:sz w:val="23"/>
          <w:szCs w:val="23"/>
          <w:lang w:val="it-IT"/>
        </w:rPr>
        <w:t xml:space="preserve"> </w:t>
      </w:r>
      <w:r w:rsidRPr="00095E0F">
        <w:rPr>
          <w:rFonts w:ascii="Comic Sans MS" w:hAnsi="Comic Sans MS"/>
          <w:color w:val="231F20"/>
          <w:w w:val="105"/>
          <w:sz w:val="23"/>
          <w:szCs w:val="23"/>
          <w:lang w:val="it-IT"/>
        </w:rPr>
        <w:t>prospettiva</w:t>
      </w:r>
      <w:r w:rsidRPr="00095E0F">
        <w:rPr>
          <w:rFonts w:ascii="Comic Sans MS" w:hAnsi="Comic Sans MS"/>
          <w:color w:val="231F20"/>
          <w:spacing w:val="-40"/>
          <w:w w:val="105"/>
          <w:sz w:val="23"/>
          <w:szCs w:val="23"/>
          <w:lang w:val="it-IT"/>
        </w:rPr>
        <w:t xml:space="preserve"> </w:t>
      </w:r>
      <w:r w:rsidRPr="00095E0F">
        <w:rPr>
          <w:rFonts w:ascii="Comic Sans MS" w:hAnsi="Comic Sans MS"/>
          <w:color w:val="231F20"/>
          <w:w w:val="105"/>
          <w:sz w:val="23"/>
          <w:szCs w:val="23"/>
          <w:lang w:val="it-IT"/>
        </w:rPr>
        <w:t>continua</w:t>
      </w:r>
      <w:r w:rsidRPr="00095E0F">
        <w:rPr>
          <w:rFonts w:ascii="Comic Sans MS" w:hAnsi="Comic Sans MS"/>
          <w:color w:val="231F20"/>
          <w:spacing w:val="-40"/>
          <w:w w:val="105"/>
          <w:sz w:val="23"/>
          <w:szCs w:val="23"/>
          <w:lang w:val="it-IT"/>
        </w:rPr>
        <w:t xml:space="preserve"> </w:t>
      </w:r>
      <w:r w:rsidRPr="00095E0F">
        <w:rPr>
          <w:rFonts w:ascii="Comic Sans MS" w:hAnsi="Comic Sans MS"/>
          <w:color w:val="231F20"/>
          <w:w w:val="105"/>
          <w:sz w:val="23"/>
          <w:szCs w:val="23"/>
          <w:lang w:val="it-IT"/>
        </w:rPr>
        <w:t>di</w:t>
      </w:r>
      <w:r w:rsidRPr="00095E0F">
        <w:rPr>
          <w:rFonts w:ascii="Comic Sans MS" w:hAnsi="Comic Sans MS"/>
          <w:color w:val="231F20"/>
          <w:spacing w:val="-40"/>
          <w:w w:val="105"/>
          <w:sz w:val="23"/>
          <w:szCs w:val="23"/>
          <w:lang w:val="it-IT"/>
        </w:rPr>
        <w:t xml:space="preserve"> </w:t>
      </w:r>
      <w:r w:rsidRPr="00095E0F">
        <w:rPr>
          <w:rFonts w:ascii="Comic Sans MS" w:hAnsi="Comic Sans MS"/>
          <w:color w:val="231F20"/>
          <w:w w:val="105"/>
          <w:sz w:val="23"/>
          <w:szCs w:val="23"/>
          <w:lang w:val="it-IT"/>
        </w:rPr>
        <w:t>cambiamento, valorizzando</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i</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passi</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fatti</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in</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termini</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di</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attenzione,</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pertinenza</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degli</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interventi</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e</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delle</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osservazioni. Tale valutazione non deve coincidere</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con</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l’atteggiamento</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nei</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confronti</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dello</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studio</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(che</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va</w:t>
      </w:r>
      <w:r w:rsidRPr="00095E0F">
        <w:rPr>
          <w:rFonts w:ascii="Comic Sans MS" w:hAnsi="Comic Sans MS"/>
          <w:color w:val="231F20"/>
          <w:spacing w:val="-38"/>
          <w:w w:val="105"/>
          <w:sz w:val="23"/>
          <w:szCs w:val="23"/>
          <w:lang w:val="it-IT"/>
        </w:rPr>
        <w:t xml:space="preserve"> </w:t>
      </w:r>
      <w:r w:rsidRPr="00095E0F">
        <w:rPr>
          <w:rFonts w:ascii="Comic Sans MS" w:hAnsi="Comic Sans MS"/>
          <w:color w:val="231F20"/>
          <w:w w:val="105"/>
          <w:sz w:val="23"/>
          <w:szCs w:val="23"/>
          <w:lang w:val="it-IT"/>
        </w:rPr>
        <w:t>valutato all’interno</w:t>
      </w:r>
      <w:r w:rsidRPr="00095E0F">
        <w:rPr>
          <w:rFonts w:ascii="Comic Sans MS" w:hAnsi="Comic Sans MS"/>
          <w:color w:val="231F20"/>
          <w:spacing w:val="-24"/>
          <w:w w:val="105"/>
          <w:sz w:val="23"/>
          <w:szCs w:val="23"/>
          <w:lang w:val="it-IT"/>
        </w:rPr>
        <w:t xml:space="preserve"> </w:t>
      </w:r>
      <w:r w:rsidRPr="00095E0F">
        <w:rPr>
          <w:rFonts w:ascii="Comic Sans MS" w:hAnsi="Comic Sans MS"/>
          <w:color w:val="231F20"/>
          <w:w w:val="105"/>
          <w:sz w:val="23"/>
          <w:szCs w:val="23"/>
          <w:lang w:val="it-IT"/>
        </w:rPr>
        <w:t>della</w:t>
      </w:r>
      <w:r w:rsidRPr="00095E0F">
        <w:rPr>
          <w:rFonts w:ascii="Comic Sans MS" w:hAnsi="Comic Sans MS"/>
          <w:color w:val="231F20"/>
          <w:spacing w:val="-24"/>
          <w:w w:val="105"/>
          <w:sz w:val="23"/>
          <w:szCs w:val="23"/>
          <w:lang w:val="it-IT"/>
        </w:rPr>
        <w:t xml:space="preserve"> </w:t>
      </w:r>
      <w:r w:rsidRPr="00095E0F">
        <w:rPr>
          <w:rFonts w:ascii="Comic Sans MS" w:hAnsi="Comic Sans MS"/>
          <w:color w:val="231F20"/>
          <w:w w:val="105"/>
          <w:sz w:val="23"/>
          <w:szCs w:val="23"/>
          <w:lang w:val="it-IT"/>
        </w:rPr>
        <w:t>singola</w:t>
      </w:r>
      <w:r w:rsidRPr="00095E0F">
        <w:rPr>
          <w:rFonts w:ascii="Comic Sans MS" w:hAnsi="Comic Sans MS"/>
          <w:color w:val="231F20"/>
          <w:spacing w:val="-24"/>
          <w:w w:val="105"/>
          <w:sz w:val="23"/>
          <w:szCs w:val="23"/>
          <w:lang w:val="it-IT"/>
        </w:rPr>
        <w:t xml:space="preserve"> </w:t>
      </w:r>
      <w:r w:rsidRPr="00095E0F">
        <w:rPr>
          <w:rFonts w:ascii="Comic Sans MS" w:hAnsi="Comic Sans MS"/>
          <w:color w:val="231F20"/>
          <w:w w:val="105"/>
          <w:sz w:val="23"/>
          <w:szCs w:val="23"/>
          <w:lang w:val="it-IT"/>
        </w:rPr>
        <w:t>disciplina),</w:t>
      </w:r>
      <w:r w:rsidRPr="00095E0F">
        <w:rPr>
          <w:rFonts w:ascii="Comic Sans MS" w:hAnsi="Comic Sans MS"/>
          <w:color w:val="231F20"/>
          <w:spacing w:val="-24"/>
          <w:w w:val="105"/>
          <w:sz w:val="23"/>
          <w:szCs w:val="23"/>
          <w:lang w:val="it-IT"/>
        </w:rPr>
        <w:t xml:space="preserve"> </w:t>
      </w:r>
      <w:r w:rsidRPr="00095E0F">
        <w:rPr>
          <w:rFonts w:ascii="Comic Sans MS" w:hAnsi="Comic Sans MS"/>
          <w:color w:val="231F20"/>
          <w:w w:val="105"/>
          <w:sz w:val="23"/>
          <w:szCs w:val="23"/>
          <w:lang w:val="it-IT"/>
        </w:rPr>
        <w:t>e</w:t>
      </w:r>
      <w:r w:rsidRPr="00095E0F">
        <w:rPr>
          <w:rFonts w:ascii="Comic Sans MS" w:hAnsi="Comic Sans MS"/>
          <w:color w:val="231F20"/>
          <w:spacing w:val="-24"/>
          <w:w w:val="105"/>
          <w:sz w:val="23"/>
          <w:szCs w:val="23"/>
          <w:lang w:val="it-IT"/>
        </w:rPr>
        <w:t xml:space="preserve"> </w:t>
      </w:r>
      <w:r w:rsidRPr="00095E0F">
        <w:rPr>
          <w:rFonts w:ascii="Comic Sans MS" w:hAnsi="Comic Sans MS"/>
          <w:color w:val="231F20"/>
          <w:w w:val="105"/>
          <w:sz w:val="23"/>
          <w:szCs w:val="23"/>
          <w:lang w:val="it-IT"/>
        </w:rPr>
        <w:t>viene</w:t>
      </w:r>
      <w:r w:rsidRPr="00095E0F">
        <w:rPr>
          <w:rFonts w:ascii="Comic Sans MS" w:hAnsi="Comic Sans MS"/>
          <w:color w:val="231F20"/>
          <w:spacing w:val="-24"/>
          <w:w w:val="105"/>
          <w:sz w:val="23"/>
          <w:szCs w:val="23"/>
          <w:lang w:val="it-IT"/>
        </w:rPr>
        <w:t xml:space="preserve"> </w:t>
      </w:r>
      <w:r w:rsidRPr="00095E0F">
        <w:rPr>
          <w:rFonts w:ascii="Comic Sans MS" w:hAnsi="Comic Sans MS"/>
          <w:color w:val="231F20"/>
          <w:w w:val="105"/>
          <w:sz w:val="23"/>
          <w:szCs w:val="23"/>
          <w:lang w:val="it-IT"/>
        </w:rPr>
        <w:t>assegnato</w:t>
      </w:r>
      <w:r w:rsidRPr="00095E0F">
        <w:rPr>
          <w:rFonts w:ascii="Comic Sans MS" w:hAnsi="Comic Sans MS"/>
          <w:color w:val="231F20"/>
          <w:spacing w:val="-24"/>
          <w:w w:val="105"/>
          <w:sz w:val="23"/>
          <w:szCs w:val="23"/>
          <w:lang w:val="it-IT"/>
        </w:rPr>
        <w:t xml:space="preserve"> </w:t>
      </w:r>
      <w:r w:rsidRPr="00095E0F">
        <w:rPr>
          <w:rFonts w:ascii="Comic Sans MS" w:hAnsi="Comic Sans MS"/>
          <w:color w:val="231F20"/>
          <w:w w:val="105"/>
          <w:sz w:val="23"/>
          <w:szCs w:val="23"/>
          <w:lang w:val="it-IT"/>
        </w:rPr>
        <w:t>facendo</w:t>
      </w:r>
      <w:r w:rsidRPr="00095E0F">
        <w:rPr>
          <w:rFonts w:ascii="Comic Sans MS" w:hAnsi="Comic Sans MS"/>
          <w:color w:val="231F20"/>
          <w:spacing w:val="-24"/>
          <w:w w:val="105"/>
          <w:sz w:val="23"/>
          <w:szCs w:val="23"/>
          <w:lang w:val="it-IT"/>
        </w:rPr>
        <w:t xml:space="preserve"> </w:t>
      </w:r>
      <w:r w:rsidRPr="00095E0F">
        <w:rPr>
          <w:rFonts w:ascii="Comic Sans MS" w:hAnsi="Comic Sans MS"/>
          <w:color w:val="231F20"/>
          <w:w w:val="105"/>
          <w:sz w:val="23"/>
          <w:szCs w:val="23"/>
          <w:lang w:val="it-IT"/>
        </w:rPr>
        <w:t>fede</w:t>
      </w:r>
      <w:r w:rsidRPr="00095E0F">
        <w:rPr>
          <w:rFonts w:ascii="Comic Sans MS" w:hAnsi="Comic Sans MS"/>
          <w:color w:val="231F20"/>
          <w:spacing w:val="-24"/>
          <w:w w:val="105"/>
          <w:sz w:val="23"/>
          <w:szCs w:val="23"/>
          <w:lang w:val="it-IT"/>
        </w:rPr>
        <w:t xml:space="preserve"> </w:t>
      </w:r>
      <w:r w:rsidRPr="00095E0F">
        <w:rPr>
          <w:rFonts w:ascii="Comic Sans MS" w:hAnsi="Comic Sans MS"/>
          <w:color w:val="231F20"/>
          <w:w w:val="105"/>
          <w:sz w:val="23"/>
          <w:szCs w:val="23"/>
          <w:lang w:val="it-IT"/>
        </w:rPr>
        <w:t>alla</w:t>
      </w:r>
      <w:r w:rsidRPr="00095E0F">
        <w:rPr>
          <w:rFonts w:ascii="Comic Sans MS" w:hAnsi="Comic Sans MS"/>
          <w:color w:val="231F20"/>
          <w:spacing w:val="-24"/>
          <w:w w:val="105"/>
          <w:sz w:val="23"/>
          <w:szCs w:val="23"/>
          <w:lang w:val="it-IT"/>
        </w:rPr>
        <w:t xml:space="preserve"> </w:t>
      </w:r>
      <w:r w:rsidRPr="00095E0F">
        <w:rPr>
          <w:rFonts w:ascii="Comic Sans MS" w:hAnsi="Comic Sans MS"/>
          <w:color w:val="231F20"/>
          <w:w w:val="105"/>
          <w:sz w:val="23"/>
          <w:szCs w:val="23"/>
          <w:lang w:val="it-IT"/>
        </w:rPr>
        <w:t>seguente</w:t>
      </w:r>
      <w:r w:rsidRPr="00095E0F">
        <w:rPr>
          <w:rFonts w:ascii="Comic Sans MS" w:hAnsi="Comic Sans MS"/>
          <w:color w:val="231F20"/>
          <w:spacing w:val="-24"/>
          <w:w w:val="105"/>
          <w:sz w:val="23"/>
          <w:szCs w:val="23"/>
          <w:lang w:val="it-IT"/>
        </w:rPr>
        <w:t xml:space="preserve"> </w:t>
      </w:r>
      <w:r w:rsidRPr="00095E0F">
        <w:rPr>
          <w:rFonts w:ascii="Comic Sans MS" w:hAnsi="Comic Sans MS"/>
          <w:color w:val="231F20"/>
          <w:w w:val="105"/>
          <w:sz w:val="23"/>
          <w:szCs w:val="23"/>
          <w:lang w:val="it-IT"/>
        </w:rPr>
        <w:t>tabella</w:t>
      </w:r>
      <w:r w:rsidR="003C5491" w:rsidRPr="00095E0F">
        <w:rPr>
          <w:rFonts w:ascii="Comic Sans MS" w:hAnsi="Comic Sans MS"/>
          <w:color w:val="231F20"/>
          <w:w w:val="105"/>
          <w:sz w:val="23"/>
          <w:szCs w:val="23"/>
          <w:lang w:val="it-IT"/>
        </w:rPr>
        <w:t xml:space="preserve">. Il Collegio decide di accompagnare il giudizio sintetico con uno più analitico formulato per ogni singolo alunno </w:t>
      </w:r>
      <w:proofErr w:type="spellStart"/>
      <w:r w:rsidR="003C5491" w:rsidRPr="00095E0F">
        <w:rPr>
          <w:rFonts w:ascii="Comic Sans MS" w:hAnsi="Comic Sans MS"/>
          <w:color w:val="231F20"/>
          <w:w w:val="105"/>
          <w:sz w:val="23"/>
          <w:szCs w:val="23"/>
          <w:lang w:val="it-IT"/>
        </w:rPr>
        <w:t>second</w:t>
      </w:r>
      <w:proofErr w:type="spellEnd"/>
      <w:r w:rsidR="003C5491" w:rsidRPr="00095E0F">
        <w:rPr>
          <w:rFonts w:ascii="Comic Sans MS" w:hAnsi="Comic Sans MS"/>
          <w:color w:val="231F20"/>
          <w:w w:val="105"/>
          <w:sz w:val="23"/>
          <w:szCs w:val="23"/>
          <w:lang w:val="it-IT"/>
        </w:rPr>
        <w:t xml:space="preserve"> le voci riportate nella tabella che segue i voti sintetici</w:t>
      </w:r>
      <w:r w:rsidRPr="00095E0F">
        <w:rPr>
          <w:rFonts w:ascii="Comic Sans MS" w:hAnsi="Comic Sans MS"/>
          <w:color w:val="231F20"/>
          <w:w w:val="105"/>
          <w:sz w:val="23"/>
          <w:szCs w:val="23"/>
          <w:lang w:val="it-IT"/>
        </w:rPr>
        <w:t>:</w:t>
      </w:r>
    </w:p>
    <w:p w:rsidR="001049F6" w:rsidRPr="001049F6" w:rsidRDefault="001049F6" w:rsidP="001049F6">
      <w:pPr>
        <w:pStyle w:val="Paragrafoelenco"/>
        <w:tabs>
          <w:tab w:val="left" w:pos="2439"/>
        </w:tabs>
        <w:ind w:left="820"/>
        <w:rPr>
          <w:rFonts w:ascii="Comic Sans MS" w:hAnsi="Comic Sans MS"/>
          <w:sz w:val="23"/>
          <w:szCs w:val="23"/>
        </w:rPr>
      </w:pPr>
      <w:r w:rsidRPr="001049F6">
        <w:rPr>
          <w:rFonts w:ascii="Comic Sans MS" w:hAnsi="Comic Sans MS"/>
          <w:b/>
          <w:sz w:val="23"/>
          <w:szCs w:val="23"/>
        </w:rPr>
        <w:t>5/</w:t>
      </w:r>
      <w:r w:rsidR="007704AE">
        <w:rPr>
          <w:rFonts w:ascii="Comic Sans MS" w:hAnsi="Comic Sans MS"/>
          <w:b/>
          <w:sz w:val="23"/>
          <w:szCs w:val="23"/>
        </w:rPr>
        <w:t xml:space="preserve"> </w:t>
      </w:r>
      <w:r w:rsidR="003C5491">
        <w:rPr>
          <w:rFonts w:ascii="Comic Sans MS" w:hAnsi="Comic Sans MS"/>
          <w:b/>
          <w:sz w:val="23"/>
          <w:szCs w:val="23"/>
        </w:rPr>
        <w:t>Non sufficient</w:t>
      </w:r>
      <w:r w:rsidR="007704AE">
        <w:rPr>
          <w:rFonts w:ascii="Comic Sans MS" w:hAnsi="Comic Sans MS"/>
          <w:b/>
          <w:sz w:val="23"/>
          <w:szCs w:val="23"/>
        </w:rPr>
        <w:t xml:space="preserve">e </w:t>
      </w:r>
      <w:r w:rsidRPr="001049F6">
        <w:rPr>
          <w:rFonts w:ascii="Comic Sans MS" w:hAnsi="Comic Sans MS"/>
          <w:sz w:val="23"/>
          <w:szCs w:val="23"/>
        </w:rPr>
        <w:t>Comportamento non</w:t>
      </w:r>
      <w:r w:rsidRPr="001049F6">
        <w:rPr>
          <w:rFonts w:ascii="Comic Sans MS" w:hAnsi="Comic Sans MS"/>
          <w:spacing w:val="-5"/>
          <w:sz w:val="23"/>
          <w:szCs w:val="23"/>
        </w:rPr>
        <w:t xml:space="preserve"> </w:t>
      </w:r>
      <w:r w:rsidR="00EC5D67">
        <w:rPr>
          <w:rFonts w:ascii="Comic Sans MS" w:hAnsi="Comic Sans MS"/>
          <w:sz w:val="23"/>
          <w:szCs w:val="23"/>
        </w:rPr>
        <w:t>accettabile ripetuti richiami verbali e</w:t>
      </w:r>
      <w:r w:rsidR="007704AE">
        <w:rPr>
          <w:rFonts w:ascii="Comic Sans MS" w:hAnsi="Comic Sans MS"/>
          <w:sz w:val="23"/>
          <w:szCs w:val="23"/>
        </w:rPr>
        <w:t xml:space="preserve"> </w:t>
      </w:r>
      <w:r w:rsidR="00EC5D67">
        <w:rPr>
          <w:rFonts w:ascii="Comic Sans MS" w:hAnsi="Comic Sans MS"/>
          <w:sz w:val="23"/>
          <w:szCs w:val="23"/>
        </w:rPr>
        <w:t>scritti</w:t>
      </w:r>
    </w:p>
    <w:p w:rsidR="003C5491" w:rsidRDefault="003C5491" w:rsidP="001049F6">
      <w:pPr>
        <w:pStyle w:val="Paragrafoelenco"/>
        <w:tabs>
          <w:tab w:val="left" w:pos="2439"/>
        </w:tabs>
        <w:spacing w:before="26"/>
        <w:ind w:left="820"/>
        <w:rPr>
          <w:rFonts w:ascii="Comic Sans MS" w:hAnsi="Comic Sans MS"/>
          <w:b/>
          <w:sz w:val="23"/>
          <w:szCs w:val="23"/>
        </w:rPr>
      </w:pPr>
      <w:r>
        <w:rPr>
          <w:rFonts w:ascii="Comic Sans MS" w:hAnsi="Comic Sans MS"/>
          <w:b/>
          <w:sz w:val="23"/>
          <w:szCs w:val="23"/>
        </w:rPr>
        <w:t>6</w:t>
      </w:r>
      <w:r w:rsidR="00721627">
        <w:rPr>
          <w:rFonts w:ascii="Comic Sans MS" w:hAnsi="Comic Sans MS"/>
          <w:b/>
          <w:sz w:val="23"/>
          <w:szCs w:val="23"/>
        </w:rPr>
        <w:t>/</w:t>
      </w:r>
      <w:r>
        <w:rPr>
          <w:rFonts w:ascii="Comic Sans MS" w:hAnsi="Comic Sans MS"/>
          <w:b/>
          <w:sz w:val="23"/>
          <w:szCs w:val="23"/>
        </w:rPr>
        <w:t>Sufficiente</w:t>
      </w:r>
      <w:r>
        <w:rPr>
          <w:rFonts w:ascii="Comic Sans MS" w:hAnsi="Comic Sans MS"/>
          <w:b/>
          <w:sz w:val="23"/>
          <w:szCs w:val="23"/>
        </w:rPr>
        <w:tab/>
      </w:r>
      <w:r>
        <w:rPr>
          <w:rFonts w:ascii="Comic Sans MS" w:hAnsi="Comic Sans MS"/>
          <w:b/>
          <w:sz w:val="23"/>
          <w:szCs w:val="23"/>
        </w:rPr>
        <w:tab/>
      </w:r>
      <w:r w:rsidRPr="001049F6">
        <w:rPr>
          <w:rFonts w:ascii="Comic Sans MS" w:hAnsi="Comic Sans MS"/>
          <w:sz w:val="23"/>
          <w:szCs w:val="23"/>
        </w:rPr>
        <w:t xml:space="preserve">Comportamento </w:t>
      </w:r>
      <w:r w:rsidR="007704AE">
        <w:rPr>
          <w:rFonts w:ascii="Comic Sans MS" w:hAnsi="Comic Sans MS"/>
          <w:sz w:val="23"/>
          <w:szCs w:val="23"/>
        </w:rPr>
        <w:t>appena accettabile</w:t>
      </w:r>
      <w:r w:rsidR="00EC5D67">
        <w:rPr>
          <w:rFonts w:ascii="Comic Sans MS" w:hAnsi="Comic Sans MS"/>
          <w:sz w:val="23"/>
          <w:szCs w:val="23"/>
        </w:rPr>
        <w:t xml:space="preserve"> e poco costruttivo</w:t>
      </w:r>
      <w:r w:rsidRPr="001049F6">
        <w:rPr>
          <w:rFonts w:ascii="Comic Sans MS" w:hAnsi="Comic Sans MS"/>
          <w:sz w:val="23"/>
          <w:szCs w:val="23"/>
        </w:rPr>
        <w:t>.</w:t>
      </w:r>
    </w:p>
    <w:p w:rsidR="001049F6" w:rsidRPr="001049F6" w:rsidRDefault="001049F6" w:rsidP="001049F6">
      <w:pPr>
        <w:pStyle w:val="Paragrafoelenco"/>
        <w:tabs>
          <w:tab w:val="left" w:pos="2439"/>
        </w:tabs>
        <w:spacing w:before="26"/>
        <w:ind w:left="820"/>
        <w:rPr>
          <w:rFonts w:ascii="Comic Sans MS" w:hAnsi="Comic Sans MS"/>
          <w:sz w:val="23"/>
          <w:szCs w:val="23"/>
        </w:rPr>
      </w:pPr>
      <w:r w:rsidRPr="001049F6">
        <w:rPr>
          <w:rFonts w:ascii="Comic Sans MS" w:hAnsi="Comic Sans MS"/>
          <w:b/>
          <w:sz w:val="23"/>
          <w:szCs w:val="23"/>
        </w:rPr>
        <w:t>7/</w:t>
      </w:r>
      <w:r w:rsidR="00721627">
        <w:rPr>
          <w:rFonts w:ascii="Comic Sans MS" w:hAnsi="Comic Sans MS"/>
          <w:b/>
          <w:sz w:val="23"/>
          <w:szCs w:val="23"/>
        </w:rPr>
        <w:t>8/Buono</w:t>
      </w:r>
      <w:r w:rsidRPr="001049F6">
        <w:rPr>
          <w:rFonts w:ascii="Comic Sans MS" w:hAnsi="Comic Sans MS"/>
          <w:b/>
          <w:sz w:val="23"/>
          <w:szCs w:val="23"/>
        </w:rPr>
        <w:tab/>
      </w:r>
      <w:r w:rsidR="003C5491">
        <w:rPr>
          <w:rFonts w:ascii="Comic Sans MS" w:hAnsi="Comic Sans MS"/>
          <w:b/>
          <w:sz w:val="23"/>
          <w:szCs w:val="23"/>
        </w:rPr>
        <w:tab/>
      </w:r>
      <w:r w:rsidR="003C5491" w:rsidRPr="001049F6">
        <w:rPr>
          <w:rFonts w:ascii="Comic Sans MS" w:hAnsi="Comic Sans MS"/>
          <w:sz w:val="23"/>
          <w:szCs w:val="23"/>
        </w:rPr>
        <w:t>Comportamento</w:t>
      </w:r>
      <w:r w:rsidR="00721627">
        <w:rPr>
          <w:rFonts w:ascii="Comic Sans MS" w:hAnsi="Comic Sans MS"/>
          <w:sz w:val="23"/>
          <w:szCs w:val="23"/>
        </w:rPr>
        <w:t xml:space="preserve"> accettabile/buono; </w:t>
      </w:r>
      <w:r w:rsidR="003C5491">
        <w:rPr>
          <w:rFonts w:ascii="Comic Sans MS" w:hAnsi="Comic Sans MS"/>
          <w:sz w:val="23"/>
          <w:szCs w:val="23"/>
        </w:rPr>
        <w:t>abbastanza</w:t>
      </w:r>
      <w:r w:rsidR="003C5491" w:rsidRPr="001049F6">
        <w:rPr>
          <w:rFonts w:ascii="Comic Sans MS" w:hAnsi="Comic Sans MS"/>
          <w:spacing w:val="-2"/>
          <w:sz w:val="23"/>
          <w:szCs w:val="23"/>
        </w:rPr>
        <w:t xml:space="preserve"> </w:t>
      </w:r>
      <w:r w:rsidR="003C5491" w:rsidRPr="001049F6">
        <w:rPr>
          <w:rFonts w:ascii="Comic Sans MS" w:hAnsi="Comic Sans MS"/>
          <w:sz w:val="23"/>
          <w:szCs w:val="23"/>
        </w:rPr>
        <w:t>corretto</w:t>
      </w:r>
      <w:r w:rsidR="00721627">
        <w:rPr>
          <w:rFonts w:ascii="Comic Sans MS" w:hAnsi="Comic Sans MS"/>
          <w:sz w:val="23"/>
          <w:szCs w:val="23"/>
        </w:rPr>
        <w:t>/tendenzialmente</w:t>
      </w:r>
      <w:r w:rsidR="00EC5D67">
        <w:rPr>
          <w:rFonts w:ascii="Comic Sans MS" w:hAnsi="Comic Sans MS"/>
          <w:sz w:val="23"/>
          <w:szCs w:val="23"/>
        </w:rPr>
        <w:t xml:space="preserve"> </w:t>
      </w:r>
      <w:r w:rsidR="00721627">
        <w:rPr>
          <w:rFonts w:ascii="Comic Sans MS" w:hAnsi="Comic Sans MS"/>
          <w:sz w:val="23"/>
          <w:szCs w:val="23"/>
        </w:rPr>
        <w:t>corretto</w:t>
      </w:r>
      <w:r w:rsidR="003C5491" w:rsidRPr="001049F6">
        <w:rPr>
          <w:rFonts w:ascii="Comic Sans MS" w:hAnsi="Comic Sans MS"/>
          <w:sz w:val="23"/>
          <w:szCs w:val="23"/>
        </w:rPr>
        <w:t>.</w:t>
      </w:r>
    </w:p>
    <w:p w:rsidR="00EE2FBD" w:rsidRDefault="001049F6" w:rsidP="00EE2FBD">
      <w:pPr>
        <w:pStyle w:val="Paragrafoelenco"/>
        <w:tabs>
          <w:tab w:val="left" w:pos="2439"/>
        </w:tabs>
        <w:spacing w:before="27"/>
        <w:ind w:left="820"/>
        <w:rPr>
          <w:rFonts w:ascii="Comic Sans MS" w:hAnsi="Comic Sans MS"/>
          <w:sz w:val="23"/>
          <w:szCs w:val="23"/>
        </w:rPr>
      </w:pPr>
      <w:r w:rsidRPr="001049F6">
        <w:rPr>
          <w:rFonts w:ascii="Comic Sans MS" w:hAnsi="Comic Sans MS"/>
          <w:b/>
          <w:sz w:val="23"/>
          <w:szCs w:val="23"/>
        </w:rPr>
        <w:lastRenderedPageBreak/>
        <w:t>9/</w:t>
      </w:r>
      <w:r w:rsidR="00EE2FBD">
        <w:rPr>
          <w:rFonts w:ascii="Comic Sans MS" w:hAnsi="Comic Sans MS"/>
          <w:b/>
          <w:sz w:val="23"/>
          <w:szCs w:val="23"/>
        </w:rPr>
        <w:t>Distinto</w:t>
      </w:r>
      <w:r w:rsidRPr="001049F6">
        <w:rPr>
          <w:rFonts w:ascii="Comic Sans MS" w:hAnsi="Comic Sans MS"/>
          <w:b/>
          <w:sz w:val="23"/>
          <w:szCs w:val="23"/>
        </w:rPr>
        <w:tab/>
      </w:r>
      <w:r w:rsidRPr="001049F6">
        <w:rPr>
          <w:rFonts w:ascii="Comic Sans MS" w:hAnsi="Comic Sans MS"/>
          <w:sz w:val="23"/>
          <w:szCs w:val="23"/>
        </w:rPr>
        <w:t>Comportamento</w:t>
      </w:r>
      <w:r w:rsidRPr="001049F6">
        <w:rPr>
          <w:rFonts w:ascii="Comic Sans MS" w:hAnsi="Comic Sans MS"/>
          <w:spacing w:val="-2"/>
          <w:sz w:val="23"/>
          <w:szCs w:val="23"/>
        </w:rPr>
        <w:t xml:space="preserve"> </w:t>
      </w:r>
      <w:r w:rsidRPr="001049F6">
        <w:rPr>
          <w:rFonts w:ascii="Comic Sans MS" w:hAnsi="Comic Sans MS"/>
          <w:sz w:val="23"/>
          <w:szCs w:val="23"/>
        </w:rPr>
        <w:t>corretto</w:t>
      </w:r>
      <w:r w:rsidR="00EE2FBD">
        <w:rPr>
          <w:rFonts w:ascii="Comic Sans MS" w:hAnsi="Comic Sans MS"/>
          <w:sz w:val="23"/>
          <w:szCs w:val="23"/>
        </w:rPr>
        <w:t xml:space="preserve"> e costruttivo</w:t>
      </w:r>
      <w:r w:rsidRPr="001049F6">
        <w:rPr>
          <w:rFonts w:ascii="Comic Sans MS" w:hAnsi="Comic Sans MS"/>
          <w:sz w:val="23"/>
          <w:szCs w:val="23"/>
        </w:rPr>
        <w:t>.</w:t>
      </w:r>
    </w:p>
    <w:p w:rsidR="001049F6" w:rsidRPr="001049F6" w:rsidRDefault="001049F6" w:rsidP="00EE2FBD">
      <w:pPr>
        <w:pStyle w:val="Paragrafoelenco"/>
        <w:tabs>
          <w:tab w:val="left" w:pos="2439"/>
        </w:tabs>
        <w:spacing w:before="27"/>
        <w:ind w:left="820"/>
        <w:rPr>
          <w:rFonts w:ascii="Comic Sans MS" w:hAnsi="Comic Sans MS"/>
          <w:sz w:val="23"/>
          <w:szCs w:val="23"/>
        </w:rPr>
      </w:pPr>
      <w:r w:rsidRPr="001049F6">
        <w:rPr>
          <w:rFonts w:ascii="Comic Sans MS" w:hAnsi="Comic Sans MS"/>
          <w:b/>
          <w:sz w:val="23"/>
          <w:szCs w:val="23"/>
        </w:rPr>
        <w:t>10/</w:t>
      </w:r>
      <w:r w:rsidR="00EE2FBD">
        <w:rPr>
          <w:rFonts w:ascii="Comic Sans MS" w:hAnsi="Comic Sans MS"/>
          <w:b/>
          <w:sz w:val="23"/>
          <w:szCs w:val="23"/>
        </w:rPr>
        <w:t>Ottimo</w:t>
      </w:r>
      <w:r w:rsidRPr="001049F6">
        <w:rPr>
          <w:rFonts w:ascii="Comic Sans MS" w:hAnsi="Comic Sans MS"/>
          <w:b/>
          <w:sz w:val="23"/>
          <w:szCs w:val="23"/>
        </w:rPr>
        <w:tab/>
      </w:r>
      <w:r w:rsidRPr="001049F6">
        <w:rPr>
          <w:rFonts w:ascii="Comic Sans MS" w:hAnsi="Comic Sans MS"/>
          <w:sz w:val="23"/>
          <w:szCs w:val="23"/>
        </w:rPr>
        <w:t>Comportamento</w:t>
      </w:r>
      <w:r w:rsidR="008427E0">
        <w:rPr>
          <w:rFonts w:ascii="Comic Sans MS" w:hAnsi="Comic Sans MS"/>
          <w:sz w:val="23"/>
          <w:szCs w:val="23"/>
        </w:rPr>
        <w:t xml:space="preserve"> consapevole,</w:t>
      </w:r>
      <w:r w:rsidRPr="001049F6">
        <w:rPr>
          <w:rFonts w:ascii="Comic Sans MS" w:hAnsi="Comic Sans MS"/>
          <w:sz w:val="23"/>
          <w:szCs w:val="23"/>
        </w:rPr>
        <w:t xml:space="preserve"> corretto e</w:t>
      </w:r>
      <w:r w:rsidRPr="001049F6">
        <w:rPr>
          <w:rFonts w:ascii="Comic Sans MS" w:hAnsi="Comic Sans MS"/>
          <w:spacing w:val="-5"/>
          <w:sz w:val="23"/>
          <w:szCs w:val="23"/>
        </w:rPr>
        <w:t xml:space="preserve"> </w:t>
      </w:r>
      <w:r w:rsidRPr="001049F6">
        <w:rPr>
          <w:rFonts w:ascii="Comic Sans MS" w:hAnsi="Comic Sans MS"/>
          <w:sz w:val="23"/>
          <w:szCs w:val="23"/>
        </w:rPr>
        <w:t>costruttivo.</w:t>
      </w:r>
    </w:p>
    <w:p w:rsidR="00A03A5F" w:rsidRPr="00095E0F" w:rsidRDefault="00A03A5F" w:rsidP="002D472E">
      <w:pPr>
        <w:pStyle w:val="Corpotesto"/>
        <w:spacing w:line="237" w:lineRule="auto"/>
        <w:ind w:right="631"/>
        <w:rPr>
          <w:rFonts w:ascii="Comic Sans MS" w:hAnsi="Comic Sans MS"/>
          <w:color w:val="231F20"/>
          <w:w w:val="105"/>
          <w:sz w:val="23"/>
          <w:szCs w:val="23"/>
          <w:lang w:val="it-IT"/>
        </w:rPr>
      </w:pPr>
    </w:p>
    <w:p w:rsidR="0002579F" w:rsidRPr="00901733" w:rsidRDefault="0002579F" w:rsidP="0002579F">
      <w:pPr>
        <w:jc w:val="center"/>
        <w:rPr>
          <w:rFonts w:ascii="Comic Sans MS" w:hAnsi="Comic Sans MS"/>
          <w:b/>
          <w:bCs/>
          <w:sz w:val="23"/>
          <w:szCs w:val="23"/>
        </w:rPr>
      </w:pPr>
      <w:r w:rsidRPr="00901733">
        <w:rPr>
          <w:rFonts w:ascii="Comic Sans MS" w:hAnsi="Comic Sans MS"/>
          <w:b/>
          <w:bCs/>
          <w:sz w:val="23"/>
          <w:szCs w:val="23"/>
        </w:rPr>
        <w:t xml:space="preserve">GIUDIZIO </w:t>
      </w:r>
      <w:r w:rsidR="00901733" w:rsidRPr="00901733">
        <w:rPr>
          <w:rFonts w:ascii="Comic Sans MS" w:hAnsi="Comic Sans MS"/>
          <w:b/>
          <w:bCs/>
          <w:sz w:val="23"/>
          <w:szCs w:val="23"/>
        </w:rPr>
        <w:t xml:space="preserve">(da riportare in un foglio inserito nel documento </w:t>
      </w:r>
      <w:proofErr w:type="spellStart"/>
      <w:r w:rsidR="00901733" w:rsidRPr="00901733">
        <w:rPr>
          <w:rFonts w:ascii="Comic Sans MS" w:hAnsi="Comic Sans MS"/>
          <w:b/>
          <w:bCs/>
          <w:sz w:val="23"/>
          <w:szCs w:val="23"/>
        </w:rPr>
        <w:t>diu</w:t>
      </w:r>
      <w:proofErr w:type="spellEnd"/>
      <w:r w:rsidR="00901733" w:rsidRPr="00901733">
        <w:rPr>
          <w:rFonts w:ascii="Comic Sans MS" w:hAnsi="Comic Sans MS"/>
          <w:b/>
          <w:bCs/>
          <w:sz w:val="23"/>
          <w:szCs w:val="23"/>
        </w:rPr>
        <w:t xml:space="preserve"> valutazione)</w:t>
      </w:r>
    </w:p>
    <w:tbl>
      <w:tblPr>
        <w:tblStyle w:val="Grigliatabella"/>
        <w:tblW w:w="0" w:type="auto"/>
        <w:tblLook w:val="04A0" w:firstRow="1" w:lastRow="0" w:firstColumn="1" w:lastColumn="0" w:noHBand="0" w:noVBand="1"/>
      </w:tblPr>
      <w:tblGrid>
        <w:gridCol w:w="3259"/>
        <w:gridCol w:w="3259"/>
        <w:gridCol w:w="3260"/>
      </w:tblGrid>
      <w:tr w:rsidR="0002579F" w:rsidTr="001158F8">
        <w:tc>
          <w:tcPr>
            <w:tcW w:w="3259" w:type="dxa"/>
          </w:tcPr>
          <w:p w:rsidR="0002579F" w:rsidRPr="00901733" w:rsidRDefault="0002579F" w:rsidP="00901733">
            <w:pPr>
              <w:jc w:val="center"/>
              <w:rPr>
                <w:rFonts w:ascii="Comic Sans MS" w:hAnsi="Comic Sans MS"/>
                <w:b/>
                <w:bCs/>
                <w:sz w:val="20"/>
                <w:szCs w:val="20"/>
              </w:rPr>
            </w:pPr>
            <w:r w:rsidRPr="00901733">
              <w:rPr>
                <w:rFonts w:ascii="Comic Sans MS" w:hAnsi="Comic Sans MS"/>
                <w:b/>
                <w:bCs/>
                <w:sz w:val="20"/>
                <w:szCs w:val="20"/>
              </w:rPr>
              <w:t>Riguardo a s</w:t>
            </w:r>
            <w:r w:rsidR="00901733">
              <w:rPr>
                <w:rFonts w:ascii="Comic Sans MS" w:hAnsi="Comic Sans MS"/>
                <w:b/>
                <w:bCs/>
                <w:sz w:val="20"/>
                <w:szCs w:val="20"/>
              </w:rPr>
              <w:t>e</w:t>
            </w:r>
            <w:r w:rsidRPr="00901733">
              <w:rPr>
                <w:rFonts w:ascii="Comic Sans MS" w:hAnsi="Comic Sans MS"/>
                <w:b/>
                <w:bCs/>
                <w:sz w:val="20"/>
                <w:szCs w:val="20"/>
              </w:rPr>
              <w:t xml:space="preserve"> stessi</w:t>
            </w:r>
          </w:p>
        </w:tc>
        <w:tc>
          <w:tcPr>
            <w:tcW w:w="3259" w:type="dxa"/>
          </w:tcPr>
          <w:p w:rsidR="0002579F" w:rsidRPr="00901733" w:rsidRDefault="0002579F" w:rsidP="001158F8">
            <w:pPr>
              <w:jc w:val="center"/>
              <w:rPr>
                <w:rFonts w:ascii="Comic Sans MS" w:hAnsi="Comic Sans MS"/>
                <w:b/>
                <w:bCs/>
                <w:sz w:val="20"/>
                <w:szCs w:val="20"/>
              </w:rPr>
            </w:pPr>
            <w:r w:rsidRPr="00901733">
              <w:rPr>
                <w:rFonts w:ascii="Comic Sans MS" w:hAnsi="Comic Sans MS"/>
                <w:b/>
                <w:bCs/>
                <w:sz w:val="20"/>
                <w:szCs w:val="20"/>
              </w:rPr>
              <w:t>Riguardo agli altri</w:t>
            </w:r>
          </w:p>
        </w:tc>
        <w:tc>
          <w:tcPr>
            <w:tcW w:w="3260" w:type="dxa"/>
          </w:tcPr>
          <w:p w:rsidR="0002579F" w:rsidRPr="00901733" w:rsidRDefault="0002579F" w:rsidP="001158F8">
            <w:pPr>
              <w:jc w:val="center"/>
              <w:rPr>
                <w:rFonts w:ascii="Comic Sans MS" w:hAnsi="Comic Sans MS"/>
                <w:b/>
                <w:bCs/>
                <w:sz w:val="20"/>
                <w:szCs w:val="20"/>
              </w:rPr>
            </w:pPr>
            <w:r w:rsidRPr="00901733">
              <w:rPr>
                <w:rFonts w:ascii="Comic Sans MS" w:hAnsi="Comic Sans MS"/>
                <w:b/>
                <w:bCs/>
                <w:sz w:val="20"/>
                <w:szCs w:val="20"/>
              </w:rPr>
              <w:t>Riguardo all’ambiente</w:t>
            </w:r>
          </w:p>
        </w:tc>
      </w:tr>
      <w:tr w:rsidR="0002579F" w:rsidTr="001158F8">
        <w:tc>
          <w:tcPr>
            <w:tcW w:w="3259" w:type="dxa"/>
          </w:tcPr>
          <w:p w:rsidR="0002579F" w:rsidRPr="00901733" w:rsidRDefault="0002579F" w:rsidP="001158F8">
            <w:pPr>
              <w:jc w:val="center"/>
              <w:rPr>
                <w:rFonts w:ascii="Comic Sans MS" w:hAnsi="Comic Sans MS"/>
                <w:i/>
                <w:iCs/>
                <w:sz w:val="20"/>
                <w:szCs w:val="20"/>
              </w:rPr>
            </w:pPr>
            <w:r w:rsidRPr="00901733">
              <w:rPr>
                <w:rFonts w:ascii="Comic Sans MS" w:hAnsi="Comic Sans MS"/>
                <w:i/>
                <w:iCs/>
                <w:sz w:val="20"/>
                <w:szCs w:val="20"/>
              </w:rPr>
              <w:t>Consapevolezza di sé e del proprio materiale, capacità di giudizio, adattabilità, apertura all’imprevisto, dominio di sé</w:t>
            </w:r>
          </w:p>
        </w:tc>
        <w:tc>
          <w:tcPr>
            <w:tcW w:w="3259" w:type="dxa"/>
          </w:tcPr>
          <w:p w:rsidR="0002579F" w:rsidRPr="00901733" w:rsidRDefault="0002579F" w:rsidP="001158F8">
            <w:pPr>
              <w:jc w:val="center"/>
              <w:rPr>
                <w:rFonts w:ascii="Comic Sans MS" w:hAnsi="Comic Sans MS"/>
                <w:i/>
                <w:iCs/>
                <w:sz w:val="20"/>
                <w:szCs w:val="20"/>
              </w:rPr>
            </w:pPr>
            <w:r w:rsidRPr="00901733">
              <w:rPr>
                <w:rFonts w:ascii="Comic Sans MS" w:hAnsi="Comic Sans MS"/>
                <w:i/>
                <w:iCs/>
                <w:sz w:val="20"/>
                <w:szCs w:val="20"/>
              </w:rPr>
              <w:t>Apertura e capacità di relazione coi pari, rispetto dell’altro, accoglienza della diversità, fiducia nell’adulto, disponibilità alla correzione</w:t>
            </w:r>
          </w:p>
        </w:tc>
        <w:tc>
          <w:tcPr>
            <w:tcW w:w="3260" w:type="dxa"/>
          </w:tcPr>
          <w:p w:rsidR="0002579F" w:rsidRPr="00901733" w:rsidRDefault="0002579F" w:rsidP="001158F8">
            <w:pPr>
              <w:jc w:val="center"/>
              <w:rPr>
                <w:rFonts w:ascii="Comic Sans MS" w:hAnsi="Comic Sans MS"/>
                <w:i/>
                <w:iCs/>
                <w:sz w:val="20"/>
                <w:szCs w:val="20"/>
              </w:rPr>
            </w:pPr>
            <w:r w:rsidRPr="00901733">
              <w:rPr>
                <w:rFonts w:ascii="Comic Sans MS" w:hAnsi="Comic Sans MS"/>
                <w:i/>
                <w:iCs/>
                <w:sz w:val="20"/>
                <w:szCs w:val="20"/>
              </w:rPr>
              <w:t>Apertura all’ambiente e alla proposta educativa, puntualità, rispetto dello spazio, dei materiali, del regolamento e delle norme comuni di convivenza</w:t>
            </w:r>
          </w:p>
        </w:tc>
      </w:tr>
      <w:tr w:rsidR="0002579F" w:rsidTr="001158F8">
        <w:tc>
          <w:tcPr>
            <w:tcW w:w="3259" w:type="dxa"/>
          </w:tcPr>
          <w:p w:rsidR="0002579F" w:rsidRPr="00901733" w:rsidRDefault="0002579F" w:rsidP="001158F8">
            <w:pPr>
              <w:jc w:val="center"/>
              <w:rPr>
                <w:rFonts w:ascii="Comic Sans MS" w:hAnsi="Comic Sans MS"/>
                <w:sz w:val="20"/>
                <w:szCs w:val="20"/>
              </w:rPr>
            </w:pPr>
            <w:r w:rsidRPr="00901733">
              <w:rPr>
                <w:rFonts w:ascii="Comic Sans MS" w:hAnsi="Comic Sans MS"/>
                <w:sz w:val="20"/>
                <w:szCs w:val="20"/>
              </w:rPr>
              <w:t>Consapevole/Abbastanza consapevole/Non consapevole</w:t>
            </w:r>
          </w:p>
        </w:tc>
        <w:tc>
          <w:tcPr>
            <w:tcW w:w="3259" w:type="dxa"/>
          </w:tcPr>
          <w:p w:rsidR="0002579F" w:rsidRPr="00901733" w:rsidRDefault="0002579F" w:rsidP="001158F8">
            <w:pPr>
              <w:jc w:val="center"/>
              <w:rPr>
                <w:rFonts w:ascii="Comic Sans MS" w:hAnsi="Comic Sans MS"/>
                <w:sz w:val="20"/>
                <w:szCs w:val="20"/>
              </w:rPr>
            </w:pPr>
            <w:r w:rsidRPr="00901733">
              <w:rPr>
                <w:rFonts w:ascii="Comic Sans MS" w:hAnsi="Comic Sans MS"/>
                <w:sz w:val="20"/>
                <w:szCs w:val="20"/>
              </w:rPr>
              <w:t>Costruttivo/Abbastanza costruttivo/Non costruttivo</w:t>
            </w:r>
          </w:p>
        </w:tc>
        <w:tc>
          <w:tcPr>
            <w:tcW w:w="3260" w:type="dxa"/>
          </w:tcPr>
          <w:p w:rsidR="0002579F" w:rsidRPr="00901733" w:rsidRDefault="0002579F" w:rsidP="001158F8">
            <w:pPr>
              <w:jc w:val="center"/>
              <w:rPr>
                <w:rFonts w:ascii="Comic Sans MS" w:hAnsi="Comic Sans MS"/>
                <w:sz w:val="20"/>
                <w:szCs w:val="20"/>
              </w:rPr>
            </w:pPr>
            <w:r w:rsidRPr="00901733">
              <w:rPr>
                <w:rFonts w:ascii="Comic Sans MS" w:hAnsi="Comic Sans MS"/>
                <w:sz w:val="20"/>
                <w:szCs w:val="20"/>
              </w:rPr>
              <w:t>Sempre corretto/Non sempre corretto/Mai corretto</w:t>
            </w:r>
          </w:p>
        </w:tc>
      </w:tr>
    </w:tbl>
    <w:p w:rsidR="0002579F" w:rsidRPr="005D0DF2" w:rsidRDefault="00212F33" w:rsidP="00212F33">
      <w:pPr>
        <w:jc w:val="both"/>
        <w:rPr>
          <w:rFonts w:ascii="Comic Sans MS" w:hAnsi="Comic Sans MS"/>
          <w:sz w:val="23"/>
          <w:szCs w:val="23"/>
        </w:rPr>
      </w:pPr>
      <w:r w:rsidRPr="005D0DF2">
        <w:rPr>
          <w:rFonts w:ascii="Comic Sans MS" w:hAnsi="Comic Sans MS"/>
          <w:sz w:val="23"/>
          <w:szCs w:val="23"/>
        </w:rPr>
        <w:t>Il giudizio sul comportamento è corredato anche di una nota esplicativa</w:t>
      </w:r>
      <w:r w:rsidR="00514994">
        <w:rPr>
          <w:rFonts w:ascii="Comic Sans MS" w:hAnsi="Comic Sans MS"/>
          <w:sz w:val="23"/>
          <w:szCs w:val="23"/>
        </w:rPr>
        <w:t xml:space="preserve"> e discorsiva</w:t>
      </w:r>
      <w:r w:rsidRPr="005D0DF2">
        <w:rPr>
          <w:rFonts w:ascii="Comic Sans MS" w:hAnsi="Comic Sans MS"/>
          <w:sz w:val="23"/>
          <w:szCs w:val="23"/>
        </w:rPr>
        <w:t xml:space="preserve"> dei processi formativi e del livello globale degli apprendimenti formulat</w:t>
      </w:r>
      <w:r w:rsidR="00514994">
        <w:rPr>
          <w:rFonts w:ascii="Comic Sans MS" w:hAnsi="Comic Sans MS"/>
          <w:sz w:val="23"/>
          <w:szCs w:val="23"/>
        </w:rPr>
        <w:t>a</w:t>
      </w:r>
      <w:r w:rsidRPr="005D0DF2">
        <w:rPr>
          <w:rFonts w:ascii="Comic Sans MS" w:hAnsi="Comic Sans MS"/>
          <w:sz w:val="23"/>
          <w:szCs w:val="23"/>
        </w:rPr>
        <w:t xml:space="preserve"> per ogni singolo alunno </w:t>
      </w:r>
      <w:r w:rsidR="00514994">
        <w:rPr>
          <w:rFonts w:ascii="Comic Sans MS" w:hAnsi="Comic Sans MS"/>
          <w:sz w:val="23"/>
          <w:szCs w:val="23"/>
        </w:rPr>
        <w:t>in base ai risultati complessivi</w:t>
      </w:r>
      <w:r w:rsidRPr="005D0DF2">
        <w:rPr>
          <w:rFonts w:ascii="Comic Sans MS" w:hAnsi="Comic Sans MS"/>
          <w:sz w:val="23"/>
          <w:szCs w:val="23"/>
        </w:rPr>
        <w:t>:</w:t>
      </w:r>
    </w:p>
    <w:p w:rsidR="0002579F" w:rsidRPr="005D0DF2" w:rsidRDefault="0002579F" w:rsidP="005D0DF2">
      <w:pPr>
        <w:spacing w:line="240" w:lineRule="auto"/>
        <w:rPr>
          <w:rFonts w:ascii="Comic Sans MS" w:hAnsi="Comic Sans MS"/>
          <w:b/>
          <w:bCs/>
          <w:sz w:val="23"/>
          <w:szCs w:val="23"/>
        </w:rPr>
      </w:pPr>
      <w:r w:rsidRPr="005D0DF2">
        <w:rPr>
          <w:rFonts w:ascii="Comic Sans MS" w:hAnsi="Comic Sans MS"/>
          <w:b/>
          <w:bCs/>
          <w:sz w:val="23"/>
          <w:szCs w:val="23"/>
        </w:rPr>
        <w:t>L’alunno/a in questo primo periodo valutativo</w:t>
      </w:r>
    </w:p>
    <w:p w:rsidR="0002579F" w:rsidRPr="005D0DF2" w:rsidRDefault="0002579F" w:rsidP="005D0DF2">
      <w:pPr>
        <w:spacing w:line="240" w:lineRule="auto"/>
        <w:rPr>
          <w:rFonts w:ascii="Comic Sans MS" w:hAnsi="Comic Sans MS"/>
          <w:sz w:val="23"/>
          <w:szCs w:val="23"/>
          <w:u w:val="single"/>
        </w:rPr>
      </w:pPr>
      <w:r w:rsidRPr="005D0DF2">
        <w:rPr>
          <w:rFonts w:ascii="Comic Sans MS" w:hAnsi="Comic Sans MS"/>
          <w:sz w:val="23"/>
          <w:szCs w:val="23"/>
          <w:u w:val="single"/>
        </w:rPr>
        <w:t>ha osservato, ascoltato, compreso e seguito le indicazioni dei docenti</w:t>
      </w:r>
      <w:r w:rsidR="005D0DF2" w:rsidRPr="005D0DF2">
        <w:rPr>
          <w:rFonts w:ascii="Comic Sans MS" w:hAnsi="Comic Sans MS"/>
          <w:sz w:val="23"/>
          <w:szCs w:val="23"/>
          <w:u w:val="single"/>
        </w:rPr>
        <w:t>:</w:t>
      </w:r>
    </w:p>
    <w:p w:rsidR="0002579F" w:rsidRPr="005D0DF2" w:rsidRDefault="0002579F" w:rsidP="005D0DF2">
      <w:pPr>
        <w:spacing w:line="240" w:lineRule="auto"/>
        <w:rPr>
          <w:rFonts w:ascii="Comic Sans MS" w:hAnsi="Comic Sans MS"/>
          <w:i/>
          <w:iCs/>
          <w:sz w:val="23"/>
          <w:szCs w:val="23"/>
        </w:rPr>
      </w:pPr>
      <w:r w:rsidRPr="005D0DF2">
        <w:rPr>
          <w:rFonts w:ascii="Comic Sans MS" w:hAnsi="Comic Sans MS"/>
          <w:i/>
          <w:iCs/>
          <w:sz w:val="23"/>
          <w:szCs w:val="23"/>
        </w:rPr>
        <w:t>in modo autonomo e preciso;</w:t>
      </w:r>
      <w:r w:rsidR="005D0DF2">
        <w:rPr>
          <w:rFonts w:ascii="Comic Sans MS" w:hAnsi="Comic Sans MS"/>
          <w:i/>
          <w:iCs/>
          <w:sz w:val="23"/>
          <w:szCs w:val="23"/>
        </w:rPr>
        <w:t xml:space="preserve"> </w:t>
      </w:r>
    </w:p>
    <w:p w:rsidR="0002579F" w:rsidRPr="005D0DF2" w:rsidRDefault="0002579F" w:rsidP="005D0DF2">
      <w:pPr>
        <w:spacing w:line="240" w:lineRule="auto"/>
        <w:rPr>
          <w:rFonts w:ascii="Comic Sans MS" w:hAnsi="Comic Sans MS"/>
          <w:i/>
          <w:iCs/>
          <w:sz w:val="23"/>
          <w:szCs w:val="23"/>
        </w:rPr>
      </w:pPr>
      <w:r w:rsidRPr="005D0DF2">
        <w:rPr>
          <w:rFonts w:ascii="Comic Sans MS" w:hAnsi="Comic Sans MS"/>
          <w:i/>
          <w:iCs/>
          <w:sz w:val="23"/>
          <w:szCs w:val="23"/>
        </w:rPr>
        <w:t>in modo abbastanza autonomo e preciso;</w:t>
      </w:r>
    </w:p>
    <w:p w:rsidR="0002579F" w:rsidRPr="005D0DF2" w:rsidRDefault="0002579F" w:rsidP="005D0DF2">
      <w:pPr>
        <w:spacing w:line="240" w:lineRule="auto"/>
        <w:rPr>
          <w:rFonts w:ascii="Comic Sans MS" w:hAnsi="Comic Sans MS"/>
          <w:i/>
          <w:iCs/>
          <w:sz w:val="23"/>
          <w:szCs w:val="23"/>
        </w:rPr>
      </w:pPr>
      <w:r w:rsidRPr="005D0DF2">
        <w:rPr>
          <w:rFonts w:ascii="Comic Sans MS" w:hAnsi="Comic Sans MS"/>
          <w:i/>
          <w:iCs/>
          <w:sz w:val="23"/>
          <w:szCs w:val="23"/>
        </w:rPr>
        <w:t>ancora non del tutto autonomo;</w:t>
      </w:r>
    </w:p>
    <w:p w:rsidR="0002579F" w:rsidRPr="005D0DF2" w:rsidRDefault="0002579F" w:rsidP="005D0DF2">
      <w:pPr>
        <w:spacing w:line="240" w:lineRule="auto"/>
        <w:rPr>
          <w:rFonts w:ascii="Comic Sans MS" w:hAnsi="Comic Sans MS"/>
          <w:i/>
          <w:iCs/>
          <w:sz w:val="23"/>
          <w:szCs w:val="23"/>
        </w:rPr>
      </w:pPr>
      <w:r w:rsidRPr="005D0DF2">
        <w:rPr>
          <w:rFonts w:ascii="Comic Sans MS" w:hAnsi="Comic Sans MS"/>
          <w:i/>
          <w:iCs/>
          <w:sz w:val="23"/>
          <w:szCs w:val="23"/>
        </w:rPr>
        <w:t>ancora non autonomo;</w:t>
      </w:r>
    </w:p>
    <w:p w:rsidR="0002579F" w:rsidRPr="005D0DF2" w:rsidRDefault="0002579F" w:rsidP="005D0DF2">
      <w:pPr>
        <w:spacing w:line="240" w:lineRule="auto"/>
        <w:rPr>
          <w:rFonts w:ascii="Comic Sans MS" w:hAnsi="Comic Sans MS"/>
          <w:sz w:val="23"/>
          <w:szCs w:val="23"/>
          <w:u w:val="single"/>
        </w:rPr>
      </w:pPr>
      <w:r w:rsidRPr="005D0DF2">
        <w:rPr>
          <w:rFonts w:ascii="Comic Sans MS" w:hAnsi="Comic Sans MS"/>
          <w:sz w:val="23"/>
          <w:szCs w:val="23"/>
          <w:u w:val="single"/>
        </w:rPr>
        <w:t>ha gestito e utilizzato gli strumenti di lavoro</w:t>
      </w:r>
    </w:p>
    <w:p w:rsidR="0002579F" w:rsidRPr="005D0DF2" w:rsidRDefault="0002579F" w:rsidP="005D0DF2">
      <w:pPr>
        <w:spacing w:line="240" w:lineRule="auto"/>
        <w:rPr>
          <w:rFonts w:ascii="Comic Sans MS" w:hAnsi="Comic Sans MS"/>
          <w:i/>
          <w:iCs/>
          <w:sz w:val="23"/>
          <w:szCs w:val="23"/>
        </w:rPr>
      </w:pPr>
      <w:r w:rsidRPr="005D0DF2">
        <w:rPr>
          <w:rFonts w:ascii="Comic Sans MS" w:hAnsi="Comic Sans MS"/>
          <w:i/>
          <w:iCs/>
          <w:sz w:val="23"/>
          <w:szCs w:val="23"/>
        </w:rPr>
        <w:t>sempre correttamente;</w:t>
      </w:r>
    </w:p>
    <w:p w:rsidR="0002579F" w:rsidRPr="005D0DF2" w:rsidRDefault="0002579F" w:rsidP="005D0DF2">
      <w:pPr>
        <w:spacing w:line="240" w:lineRule="auto"/>
        <w:rPr>
          <w:rFonts w:ascii="Comic Sans MS" w:hAnsi="Comic Sans MS"/>
          <w:i/>
          <w:iCs/>
          <w:sz w:val="23"/>
          <w:szCs w:val="23"/>
        </w:rPr>
      </w:pPr>
      <w:r w:rsidRPr="005D0DF2">
        <w:rPr>
          <w:rFonts w:ascii="Comic Sans MS" w:hAnsi="Comic Sans MS"/>
          <w:i/>
          <w:iCs/>
          <w:sz w:val="23"/>
          <w:szCs w:val="23"/>
        </w:rPr>
        <w:t>quasi sempre correttamente;</w:t>
      </w:r>
    </w:p>
    <w:p w:rsidR="0002579F" w:rsidRPr="005D0DF2" w:rsidRDefault="0002579F" w:rsidP="005D0DF2">
      <w:pPr>
        <w:spacing w:line="240" w:lineRule="auto"/>
        <w:rPr>
          <w:rFonts w:ascii="Comic Sans MS" w:hAnsi="Comic Sans MS"/>
          <w:i/>
          <w:iCs/>
          <w:sz w:val="23"/>
          <w:szCs w:val="23"/>
        </w:rPr>
      </w:pPr>
      <w:r w:rsidRPr="005D0DF2">
        <w:rPr>
          <w:rFonts w:ascii="Comic Sans MS" w:hAnsi="Comic Sans MS"/>
          <w:i/>
          <w:iCs/>
          <w:sz w:val="23"/>
          <w:szCs w:val="23"/>
        </w:rPr>
        <w:t>talvolta non correttamente;</w:t>
      </w:r>
    </w:p>
    <w:p w:rsidR="0002579F" w:rsidRPr="005D0DF2" w:rsidRDefault="0002579F" w:rsidP="005D0DF2">
      <w:pPr>
        <w:spacing w:line="240" w:lineRule="auto"/>
        <w:rPr>
          <w:rFonts w:ascii="Comic Sans MS" w:hAnsi="Comic Sans MS"/>
          <w:i/>
          <w:iCs/>
          <w:sz w:val="23"/>
          <w:szCs w:val="23"/>
        </w:rPr>
      </w:pPr>
      <w:r w:rsidRPr="005D0DF2">
        <w:rPr>
          <w:rFonts w:ascii="Comic Sans MS" w:hAnsi="Comic Sans MS"/>
          <w:i/>
          <w:iCs/>
          <w:sz w:val="23"/>
          <w:szCs w:val="23"/>
        </w:rPr>
        <w:t>mai correttamente;</w:t>
      </w:r>
    </w:p>
    <w:p w:rsidR="0002579F" w:rsidRPr="005D0DF2" w:rsidRDefault="0002579F" w:rsidP="005D0DF2">
      <w:pPr>
        <w:spacing w:line="240" w:lineRule="auto"/>
        <w:rPr>
          <w:rFonts w:ascii="Comic Sans MS" w:hAnsi="Comic Sans MS"/>
          <w:sz w:val="23"/>
          <w:szCs w:val="23"/>
          <w:u w:val="single"/>
        </w:rPr>
      </w:pPr>
      <w:r w:rsidRPr="005D0DF2">
        <w:rPr>
          <w:rFonts w:ascii="Comic Sans MS" w:hAnsi="Comic Sans MS"/>
          <w:sz w:val="23"/>
          <w:szCs w:val="23"/>
          <w:u w:val="single"/>
        </w:rPr>
        <w:t>ha rispettato le consegne</w:t>
      </w:r>
    </w:p>
    <w:p w:rsidR="0002579F" w:rsidRPr="005D0DF2" w:rsidRDefault="0002579F" w:rsidP="005D0DF2">
      <w:pPr>
        <w:spacing w:line="240" w:lineRule="auto"/>
        <w:rPr>
          <w:rFonts w:ascii="Comic Sans MS" w:hAnsi="Comic Sans MS"/>
          <w:i/>
          <w:iCs/>
          <w:sz w:val="23"/>
          <w:szCs w:val="23"/>
        </w:rPr>
      </w:pPr>
      <w:r w:rsidRPr="005D0DF2">
        <w:rPr>
          <w:rFonts w:ascii="Comic Sans MS" w:hAnsi="Comic Sans MS"/>
          <w:i/>
          <w:iCs/>
          <w:sz w:val="23"/>
          <w:szCs w:val="23"/>
        </w:rPr>
        <w:t>con costanza e puntualità;</w:t>
      </w:r>
    </w:p>
    <w:p w:rsidR="0002579F" w:rsidRPr="005D0DF2" w:rsidRDefault="0002579F" w:rsidP="005D0DF2">
      <w:pPr>
        <w:spacing w:line="240" w:lineRule="auto"/>
        <w:rPr>
          <w:rFonts w:ascii="Comic Sans MS" w:hAnsi="Comic Sans MS"/>
          <w:i/>
          <w:iCs/>
          <w:sz w:val="23"/>
          <w:szCs w:val="23"/>
        </w:rPr>
      </w:pPr>
      <w:r w:rsidRPr="005D0DF2">
        <w:rPr>
          <w:rFonts w:ascii="Comic Sans MS" w:hAnsi="Comic Sans MS"/>
          <w:i/>
          <w:iCs/>
          <w:sz w:val="23"/>
          <w:szCs w:val="23"/>
        </w:rPr>
        <w:t>non sempre con costanza e puntualità;</w:t>
      </w:r>
    </w:p>
    <w:p w:rsidR="0002579F" w:rsidRPr="005D0DF2" w:rsidRDefault="0002579F" w:rsidP="005D0DF2">
      <w:pPr>
        <w:spacing w:line="240" w:lineRule="auto"/>
        <w:rPr>
          <w:rFonts w:ascii="Comic Sans MS" w:hAnsi="Comic Sans MS"/>
          <w:i/>
          <w:iCs/>
          <w:sz w:val="23"/>
          <w:szCs w:val="23"/>
        </w:rPr>
      </w:pPr>
      <w:r w:rsidRPr="005D0DF2">
        <w:rPr>
          <w:rFonts w:ascii="Comic Sans MS" w:hAnsi="Comic Sans MS"/>
          <w:i/>
          <w:iCs/>
          <w:sz w:val="23"/>
          <w:szCs w:val="23"/>
        </w:rPr>
        <w:lastRenderedPageBreak/>
        <w:t>in modo incostante e quasi mai puntuale;</w:t>
      </w:r>
    </w:p>
    <w:p w:rsidR="0002579F" w:rsidRPr="005D0DF2" w:rsidRDefault="0002579F" w:rsidP="005D0DF2">
      <w:pPr>
        <w:spacing w:line="240" w:lineRule="auto"/>
        <w:rPr>
          <w:rFonts w:ascii="Comic Sans MS" w:hAnsi="Comic Sans MS"/>
          <w:sz w:val="23"/>
          <w:szCs w:val="23"/>
          <w:u w:val="single"/>
        </w:rPr>
      </w:pPr>
      <w:r w:rsidRPr="005D0DF2">
        <w:rPr>
          <w:rFonts w:ascii="Comic Sans MS" w:hAnsi="Comic Sans MS"/>
          <w:sz w:val="23"/>
          <w:szCs w:val="23"/>
          <w:u w:val="single"/>
        </w:rPr>
        <w:t>ha partecipato alle lezioni</w:t>
      </w:r>
    </w:p>
    <w:p w:rsidR="0002579F" w:rsidRPr="005D0DF2" w:rsidRDefault="0002579F" w:rsidP="005D0DF2">
      <w:pPr>
        <w:spacing w:line="240" w:lineRule="auto"/>
        <w:rPr>
          <w:rFonts w:ascii="Comic Sans MS" w:hAnsi="Comic Sans MS"/>
          <w:i/>
          <w:iCs/>
          <w:sz w:val="23"/>
          <w:szCs w:val="23"/>
        </w:rPr>
      </w:pPr>
      <w:r w:rsidRPr="005D0DF2">
        <w:rPr>
          <w:rFonts w:ascii="Comic Sans MS" w:hAnsi="Comic Sans MS"/>
          <w:i/>
          <w:iCs/>
          <w:sz w:val="23"/>
          <w:szCs w:val="23"/>
        </w:rPr>
        <w:t>con attenzione ed entusiasmo, intervenendo in modo pertinente e costruttivo;</w:t>
      </w:r>
    </w:p>
    <w:p w:rsidR="0002579F" w:rsidRPr="005D0DF2" w:rsidRDefault="0002579F" w:rsidP="005D0DF2">
      <w:pPr>
        <w:spacing w:line="240" w:lineRule="auto"/>
        <w:rPr>
          <w:rFonts w:ascii="Comic Sans MS" w:hAnsi="Comic Sans MS"/>
          <w:i/>
          <w:iCs/>
          <w:sz w:val="23"/>
          <w:szCs w:val="23"/>
        </w:rPr>
      </w:pPr>
      <w:r w:rsidRPr="005D0DF2">
        <w:rPr>
          <w:rFonts w:ascii="Comic Sans MS" w:hAnsi="Comic Sans MS"/>
          <w:i/>
          <w:iCs/>
          <w:sz w:val="23"/>
          <w:szCs w:val="23"/>
        </w:rPr>
        <w:t>con attenzione ed entusiasmo, non sempre intervenendo in modo pertinente;</w:t>
      </w:r>
    </w:p>
    <w:p w:rsidR="0002579F" w:rsidRPr="005D0DF2" w:rsidRDefault="0002579F" w:rsidP="005D0DF2">
      <w:pPr>
        <w:spacing w:line="240" w:lineRule="auto"/>
        <w:rPr>
          <w:rFonts w:ascii="Comic Sans MS" w:hAnsi="Comic Sans MS"/>
          <w:i/>
          <w:iCs/>
          <w:sz w:val="23"/>
          <w:szCs w:val="23"/>
        </w:rPr>
      </w:pPr>
      <w:r w:rsidRPr="005D0DF2">
        <w:rPr>
          <w:rFonts w:ascii="Comic Sans MS" w:hAnsi="Comic Sans MS"/>
          <w:i/>
          <w:iCs/>
          <w:sz w:val="23"/>
          <w:szCs w:val="23"/>
        </w:rPr>
        <w:t>in modo non sempre attento, con interventi non sempre pertinenti e costruttivi;</w:t>
      </w:r>
    </w:p>
    <w:p w:rsidR="0002579F" w:rsidRPr="005D0DF2" w:rsidRDefault="0002579F" w:rsidP="005D0DF2">
      <w:pPr>
        <w:spacing w:line="240" w:lineRule="auto"/>
        <w:rPr>
          <w:rFonts w:ascii="Comic Sans MS" w:hAnsi="Comic Sans MS"/>
          <w:i/>
          <w:iCs/>
          <w:sz w:val="23"/>
          <w:szCs w:val="23"/>
        </w:rPr>
      </w:pPr>
      <w:r w:rsidRPr="005D0DF2">
        <w:rPr>
          <w:rFonts w:ascii="Comic Sans MS" w:hAnsi="Comic Sans MS"/>
          <w:i/>
          <w:iCs/>
          <w:sz w:val="23"/>
          <w:szCs w:val="23"/>
        </w:rPr>
        <w:t>in modo non sempre attento, talvolta disturbando con il proprio atteggiamento i compagni;</w:t>
      </w:r>
    </w:p>
    <w:p w:rsidR="0002579F" w:rsidRPr="005D0DF2" w:rsidRDefault="0002579F" w:rsidP="005D0DF2">
      <w:pPr>
        <w:spacing w:line="240" w:lineRule="auto"/>
        <w:rPr>
          <w:rFonts w:ascii="Comic Sans MS" w:hAnsi="Comic Sans MS"/>
          <w:sz w:val="23"/>
          <w:szCs w:val="23"/>
        </w:rPr>
      </w:pPr>
    </w:p>
    <w:p w:rsidR="005D0DF2" w:rsidRDefault="0002579F" w:rsidP="005D0DF2">
      <w:pPr>
        <w:spacing w:line="240" w:lineRule="auto"/>
        <w:rPr>
          <w:rFonts w:ascii="Comic Sans MS" w:hAnsi="Comic Sans MS"/>
          <w:i/>
          <w:iCs/>
          <w:sz w:val="23"/>
          <w:szCs w:val="23"/>
        </w:rPr>
      </w:pPr>
      <w:r w:rsidRPr="005D0DF2">
        <w:rPr>
          <w:rFonts w:ascii="Comic Sans MS" w:hAnsi="Comic Sans MS"/>
          <w:sz w:val="23"/>
          <w:szCs w:val="23"/>
          <w:u w:val="single"/>
        </w:rPr>
        <w:t>ha conseguito gli obiettivi di apprendimento in modo</w:t>
      </w:r>
      <w:r w:rsidR="005D0DF2">
        <w:rPr>
          <w:rFonts w:ascii="Comic Sans MS" w:hAnsi="Comic Sans MS"/>
          <w:sz w:val="23"/>
          <w:szCs w:val="23"/>
          <w:u w:val="single"/>
        </w:rPr>
        <w:t xml:space="preserve">: </w:t>
      </w:r>
      <w:r w:rsidR="005D0DF2">
        <w:rPr>
          <w:rFonts w:ascii="Comic Sans MS" w:hAnsi="Comic Sans MS"/>
          <w:i/>
          <w:iCs/>
          <w:sz w:val="23"/>
          <w:szCs w:val="23"/>
        </w:rPr>
        <w:t xml:space="preserve">molto positivo (9-10); generalmente positivo (7-8); </w:t>
      </w:r>
      <w:r w:rsidRPr="005D0DF2">
        <w:rPr>
          <w:rFonts w:ascii="Comic Sans MS" w:hAnsi="Comic Sans MS"/>
          <w:i/>
          <w:iCs/>
          <w:sz w:val="23"/>
          <w:szCs w:val="23"/>
        </w:rPr>
        <w:t>non sempre positivo</w:t>
      </w:r>
      <w:r w:rsidR="005D0DF2">
        <w:rPr>
          <w:rFonts w:ascii="Comic Sans MS" w:hAnsi="Comic Sans MS"/>
          <w:i/>
          <w:iCs/>
          <w:sz w:val="23"/>
          <w:szCs w:val="23"/>
        </w:rPr>
        <w:t xml:space="preserve"> (6-7); con molte lacune (5-6); </w:t>
      </w:r>
      <w:r w:rsidRPr="005D0DF2">
        <w:rPr>
          <w:rFonts w:ascii="Comic Sans MS" w:hAnsi="Comic Sans MS"/>
          <w:i/>
          <w:iCs/>
          <w:sz w:val="23"/>
          <w:szCs w:val="23"/>
        </w:rPr>
        <w:t>in modo insu</w:t>
      </w:r>
      <w:r w:rsidR="005D0DF2">
        <w:rPr>
          <w:rFonts w:ascii="Comic Sans MS" w:hAnsi="Comic Sans MS"/>
          <w:i/>
          <w:iCs/>
          <w:sz w:val="23"/>
          <w:szCs w:val="23"/>
        </w:rPr>
        <w:t>fficiente in diverse discipline (complessivo 5).</w:t>
      </w:r>
    </w:p>
    <w:p w:rsidR="0002579F" w:rsidRPr="005D0DF2" w:rsidRDefault="0002579F" w:rsidP="005D0DF2">
      <w:pPr>
        <w:spacing w:line="240" w:lineRule="auto"/>
        <w:rPr>
          <w:rFonts w:ascii="Comic Sans MS" w:hAnsi="Comic Sans MS"/>
          <w:i/>
          <w:iCs/>
          <w:sz w:val="23"/>
          <w:szCs w:val="23"/>
          <w:u w:val="single"/>
        </w:rPr>
      </w:pPr>
      <w:r w:rsidRPr="005D0DF2">
        <w:rPr>
          <w:rFonts w:ascii="Comic Sans MS" w:hAnsi="Comic Sans MS"/>
          <w:sz w:val="23"/>
          <w:szCs w:val="23"/>
          <w:u w:val="single"/>
        </w:rPr>
        <w:t>e nel complesso si è mostrato</w:t>
      </w:r>
      <w:r w:rsidR="005D0DF2">
        <w:rPr>
          <w:rFonts w:ascii="Comic Sans MS" w:hAnsi="Comic Sans MS"/>
          <w:sz w:val="23"/>
          <w:szCs w:val="23"/>
          <w:u w:val="single"/>
        </w:rPr>
        <w:t>:</w:t>
      </w:r>
    </w:p>
    <w:p w:rsidR="0002579F" w:rsidRPr="005D0DF2" w:rsidRDefault="0002579F" w:rsidP="005D0DF2">
      <w:pPr>
        <w:spacing w:line="240" w:lineRule="auto"/>
        <w:rPr>
          <w:rFonts w:ascii="Comic Sans MS" w:hAnsi="Comic Sans MS"/>
          <w:i/>
          <w:iCs/>
          <w:sz w:val="23"/>
          <w:szCs w:val="23"/>
        </w:rPr>
      </w:pPr>
      <w:r w:rsidRPr="005D0DF2">
        <w:rPr>
          <w:rFonts w:ascii="Comic Sans MS" w:hAnsi="Comic Sans MS"/>
          <w:i/>
          <w:iCs/>
          <w:sz w:val="23"/>
          <w:szCs w:val="23"/>
        </w:rPr>
        <w:t>protagonista vivace del proprio apprendimento;</w:t>
      </w:r>
    </w:p>
    <w:p w:rsidR="0002579F" w:rsidRPr="005D0DF2" w:rsidRDefault="0002579F" w:rsidP="005D0DF2">
      <w:pPr>
        <w:spacing w:line="240" w:lineRule="auto"/>
        <w:rPr>
          <w:rFonts w:ascii="Comic Sans MS" w:hAnsi="Comic Sans MS"/>
          <w:i/>
          <w:iCs/>
          <w:sz w:val="23"/>
          <w:szCs w:val="23"/>
        </w:rPr>
      </w:pPr>
      <w:r w:rsidRPr="005D0DF2">
        <w:rPr>
          <w:rFonts w:ascii="Comic Sans MS" w:hAnsi="Comic Sans MS"/>
          <w:i/>
          <w:iCs/>
          <w:sz w:val="23"/>
          <w:szCs w:val="23"/>
        </w:rPr>
        <w:t>protagonista del proprio apprendimento;</w:t>
      </w:r>
    </w:p>
    <w:p w:rsidR="005D0DF2" w:rsidRDefault="0002579F" w:rsidP="005D0DF2">
      <w:pPr>
        <w:spacing w:line="240" w:lineRule="auto"/>
        <w:rPr>
          <w:rFonts w:ascii="Comic Sans MS" w:hAnsi="Comic Sans MS"/>
          <w:i/>
          <w:iCs/>
          <w:sz w:val="23"/>
          <w:szCs w:val="23"/>
        </w:rPr>
      </w:pPr>
      <w:r w:rsidRPr="005D0DF2">
        <w:rPr>
          <w:rFonts w:ascii="Comic Sans MS" w:hAnsi="Comic Sans MS"/>
          <w:i/>
          <w:iCs/>
          <w:sz w:val="23"/>
          <w:szCs w:val="23"/>
        </w:rPr>
        <w:t>poco motivato nel processo di apprendimento;</w:t>
      </w:r>
    </w:p>
    <w:p w:rsidR="0002579F" w:rsidRPr="005D0DF2" w:rsidRDefault="0002579F" w:rsidP="005D0DF2">
      <w:pPr>
        <w:spacing w:line="240" w:lineRule="auto"/>
        <w:rPr>
          <w:rFonts w:ascii="Comic Sans MS" w:hAnsi="Comic Sans MS"/>
          <w:i/>
          <w:iCs/>
          <w:sz w:val="23"/>
          <w:szCs w:val="23"/>
        </w:rPr>
      </w:pPr>
      <w:r w:rsidRPr="005D0DF2">
        <w:rPr>
          <w:rFonts w:ascii="Comic Sans MS" w:hAnsi="Comic Sans MS"/>
          <w:sz w:val="23"/>
          <w:szCs w:val="23"/>
        </w:rPr>
        <w:t>il Consiglio di Classe suggerisce all’alunno</w:t>
      </w:r>
    </w:p>
    <w:p w:rsidR="0002579F" w:rsidRPr="005D0DF2" w:rsidRDefault="0002579F" w:rsidP="005D0DF2">
      <w:pPr>
        <w:spacing w:line="240" w:lineRule="auto"/>
        <w:rPr>
          <w:rFonts w:ascii="Comic Sans MS" w:hAnsi="Comic Sans MS"/>
          <w:i/>
          <w:iCs/>
          <w:sz w:val="23"/>
          <w:szCs w:val="23"/>
        </w:rPr>
      </w:pPr>
      <w:r w:rsidRPr="005D0DF2">
        <w:rPr>
          <w:rFonts w:ascii="Comic Sans MS" w:hAnsi="Comic Sans MS"/>
          <w:i/>
          <w:iCs/>
          <w:sz w:val="23"/>
          <w:szCs w:val="23"/>
        </w:rPr>
        <w:t>di proseguire nel cammino intrapreso con una maggiore costanza e determinazione/ costanza e determinazione,</w:t>
      </w:r>
    </w:p>
    <w:p w:rsidR="00873AAC" w:rsidRDefault="0002579F" w:rsidP="00873AAC">
      <w:pPr>
        <w:spacing w:line="240" w:lineRule="auto"/>
        <w:rPr>
          <w:rFonts w:ascii="Comic Sans MS" w:hAnsi="Comic Sans MS"/>
          <w:i/>
          <w:iCs/>
          <w:sz w:val="23"/>
          <w:szCs w:val="23"/>
        </w:rPr>
      </w:pPr>
      <w:r w:rsidRPr="005D0DF2">
        <w:rPr>
          <w:rFonts w:ascii="Comic Sans MS" w:hAnsi="Comic Sans MS"/>
          <w:i/>
          <w:iCs/>
          <w:sz w:val="23"/>
          <w:szCs w:val="23"/>
        </w:rPr>
        <w:t>di continuare a seguire/seguire maggiormente, con fiducia,  le indicazioni degli insegnanti.</w:t>
      </w:r>
    </w:p>
    <w:p w:rsidR="006E0FFF" w:rsidRDefault="00873AAC" w:rsidP="006E0FFF">
      <w:pPr>
        <w:spacing w:line="240" w:lineRule="auto"/>
        <w:rPr>
          <w:rFonts w:ascii="Comic Sans MS" w:hAnsi="Comic Sans MS"/>
          <w:sz w:val="23"/>
          <w:szCs w:val="23"/>
        </w:rPr>
      </w:pPr>
      <w:r w:rsidRPr="00873AAC">
        <w:rPr>
          <w:rFonts w:ascii="Comic Sans MS" w:hAnsi="Comic Sans MS"/>
          <w:sz w:val="23"/>
          <w:szCs w:val="23"/>
        </w:rPr>
        <w:t xml:space="preserve">Il Collegio dei Docenti ha deliberato che la </w:t>
      </w:r>
      <w:r w:rsidRPr="00873AAC">
        <w:rPr>
          <w:rFonts w:ascii="Comic Sans MS" w:hAnsi="Comic Sans MS"/>
          <w:b/>
          <w:sz w:val="23"/>
          <w:szCs w:val="23"/>
        </w:rPr>
        <w:t>valutazione degli alunni ha scansione quadrimestrale</w:t>
      </w:r>
      <w:r w:rsidRPr="00873AAC">
        <w:rPr>
          <w:rFonts w:ascii="Comic Sans MS" w:hAnsi="Comic Sans MS"/>
          <w:sz w:val="23"/>
          <w:szCs w:val="23"/>
        </w:rPr>
        <w:t xml:space="preserve">: 1° quadrimestre con scadenza </w:t>
      </w:r>
      <w:r>
        <w:rPr>
          <w:rFonts w:ascii="Comic Sans MS" w:hAnsi="Comic Sans MS"/>
          <w:sz w:val="23"/>
          <w:szCs w:val="23"/>
        </w:rPr>
        <w:t>il 31 gennaio;</w:t>
      </w:r>
      <w:r w:rsidRPr="00873AAC">
        <w:rPr>
          <w:rFonts w:ascii="Comic Sans MS" w:hAnsi="Comic Sans MS"/>
          <w:sz w:val="23"/>
          <w:szCs w:val="23"/>
        </w:rPr>
        <w:t xml:space="preserve"> 2° quadrimestre con scadenza alla fine dell’anno scolastico.</w:t>
      </w:r>
    </w:p>
    <w:p w:rsidR="00C61A48" w:rsidRDefault="006E0FFF" w:rsidP="00C61A48">
      <w:pPr>
        <w:spacing w:line="240" w:lineRule="auto"/>
        <w:rPr>
          <w:rFonts w:ascii="Comic Sans MS" w:hAnsi="Comic Sans MS"/>
          <w:sz w:val="23"/>
          <w:szCs w:val="23"/>
        </w:rPr>
      </w:pPr>
      <w:r w:rsidRPr="006E0FFF">
        <w:rPr>
          <w:rFonts w:ascii="Comic Sans MS" w:hAnsi="Comic Sans MS"/>
          <w:b/>
          <w:sz w:val="23"/>
          <w:szCs w:val="23"/>
        </w:rPr>
        <w:t>VALUTAZIONE DELL'ATTIVITÀ DEGLI INSEGNANTI</w:t>
      </w:r>
      <w:r>
        <w:rPr>
          <w:rFonts w:ascii="Comic Sans MS" w:hAnsi="Comic Sans MS"/>
          <w:b/>
          <w:sz w:val="23"/>
          <w:szCs w:val="23"/>
        </w:rPr>
        <w:t>:</w:t>
      </w:r>
      <w:r w:rsidRPr="006E0FFF">
        <w:rPr>
          <w:rFonts w:ascii="Comic Sans MS" w:hAnsi="Comic Sans MS"/>
          <w:b/>
          <w:sz w:val="23"/>
          <w:szCs w:val="23"/>
        </w:rPr>
        <w:t xml:space="preserve"> </w:t>
      </w:r>
      <w:r>
        <w:rPr>
          <w:rFonts w:ascii="Comic Sans MS" w:hAnsi="Comic Sans MS"/>
          <w:sz w:val="23"/>
          <w:szCs w:val="23"/>
        </w:rPr>
        <w:t>l</w:t>
      </w:r>
      <w:r w:rsidRPr="006E0FFF">
        <w:rPr>
          <w:rFonts w:ascii="Comic Sans MS" w:hAnsi="Comic Sans MS"/>
          <w:sz w:val="23"/>
          <w:szCs w:val="23"/>
        </w:rPr>
        <w:t>a valutazione del lavoro dei docenti a cura del Preside è tesa a rendere gli insegnanti più consapevoli della loro posizione educativa, approfondire la competenza professionale, far emergere il valore metodologic</w:t>
      </w:r>
      <w:r w:rsidR="00C61A48">
        <w:rPr>
          <w:rFonts w:ascii="Comic Sans MS" w:hAnsi="Comic Sans MS"/>
          <w:sz w:val="23"/>
          <w:szCs w:val="23"/>
        </w:rPr>
        <w:t>o del lavoro interdisciplinare.</w:t>
      </w:r>
    </w:p>
    <w:p w:rsidR="001126F8" w:rsidRPr="00E6552C" w:rsidRDefault="00C61A48" w:rsidP="001126F8">
      <w:pPr>
        <w:pStyle w:val="Default"/>
        <w:rPr>
          <w:sz w:val="23"/>
          <w:szCs w:val="23"/>
        </w:rPr>
      </w:pPr>
      <w:r w:rsidRPr="00C61A48">
        <w:rPr>
          <w:sz w:val="23"/>
          <w:szCs w:val="23"/>
        </w:rPr>
        <w:t xml:space="preserve">L’inserimento di studenti con </w:t>
      </w:r>
      <w:r w:rsidRPr="00C61A48">
        <w:rPr>
          <w:b/>
          <w:sz w:val="23"/>
          <w:szCs w:val="23"/>
        </w:rPr>
        <w:t>bisogni educativi speciali</w:t>
      </w:r>
      <w:r w:rsidR="002135A0">
        <w:rPr>
          <w:b/>
          <w:sz w:val="23"/>
          <w:szCs w:val="23"/>
        </w:rPr>
        <w:t xml:space="preserve"> (BES) </w:t>
      </w:r>
      <w:r w:rsidRPr="00C61A48">
        <w:rPr>
          <w:sz w:val="23"/>
          <w:szCs w:val="23"/>
        </w:rPr>
        <w:t>tiene conto della legislazione in vigore che riconosce loro il diritto di strumenti compensativi e dispensativi per il raggiungimento degli obiettivi di apprendimento</w:t>
      </w:r>
      <w:r>
        <w:rPr>
          <w:sz w:val="23"/>
          <w:szCs w:val="23"/>
        </w:rPr>
        <w:t xml:space="preserve"> e delle competenze trasversali. </w:t>
      </w:r>
      <w:r w:rsidRPr="00C61A48">
        <w:rPr>
          <w:sz w:val="23"/>
          <w:szCs w:val="23"/>
        </w:rPr>
        <w:t xml:space="preserve">Per ciascuno di loro viene redatto un Piano didattico personalizzato dai docenti del Consiglio di classe, in dialogo con le famiglie e in casi particolari con gli specialisti, preventivo entro il </w:t>
      </w:r>
      <w:r w:rsidRPr="00C61A48">
        <w:rPr>
          <w:sz w:val="23"/>
          <w:szCs w:val="23"/>
        </w:rPr>
        <w:lastRenderedPageBreak/>
        <w:t xml:space="preserve">mese di </w:t>
      </w:r>
      <w:r>
        <w:rPr>
          <w:sz w:val="23"/>
          <w:szCs w:val="23"/>
        </w:rPr>
        <w:t>novembre</w:t>
      </w:r>
      <w:r w:rsidRPr="00C61A48">
        <w:rPr>
          <w:sz w:val="23"/>
          <w:szCs w:val="23"/>
        </w:rPr>
        <w:t xml:space="preserve"> e a consuntivo entro la fine dell’anno scolastico.</w:t>
      </w:r>
      <w:r>
        <w:rPr>
          <w:sz w:val="23"/>
          <w:szCs w:val="23"/>
        </w:rPr>
        <w:t xml:space="preserve"> </w:t>
      </w:r>
      <w:r w:rsidRPr="00C61A48">
        <w:rPr>
          <w:sz w:val="23"/>
          <w:szCs w:val="23"/>
        </w:rPr>
        <w:t xml:space="preserve">Per gli studenti disabili è prevista la stesura, in dialogo con le famiglie e gli specialisti, di un Piano Educativo Individualizzato tenendo conto della Diagnosi Funzionale e del Profilo Dinamico Funzionale ai sensi </w:t>
      </w:r>
      <w:hyperlink r:id="rId9">
        <w:r w:rsidRPr="00C61A48">
          <w:rPr>
            <w:sz w:val="23"/>
            <w:szCs w:val="23"/>
          </w:rPr>
          <w:t>Legge 104/92,</w:t>
        </w:r>
      </w:hyperlink>
      <w:r w:rsidRPr="00C61A48">
        <w:rPr>
          <w:sz w:val="23"/>
          <w:szCs w:val="23"/>
        </w:rPr>
        <w:t xml:space="preserve"> nel quale si attesta</w:t>
      </w:r>
      <w:r w:rsidR="008A579C">
        <w:rPr>
          <w:sz w:val="23"/>
          <w:szCs w:val="23"/>
        </w:rPr>
        <w:t>no</w:t>
      </w:r>
      <w:r w:rsidRPr="00C61A48">
        <w:rPr>
          <w:sz w:val="23"/>
          <w:szCs w:val="23"/>
        </w:rPr>
        <w:t xml:space="preserve"> </w:t>
      </w:r>
      <w:r w:rsidR="008A579C">
        <w:rPr>
          <w:sz w:val="23"/>
          <w:szCs w:val="23"/>
        </w:rPr>
        <w:t>i</w:t>
      </w:r>
      <w:r w:rsidRPr="00C61A48">
        <w:rPr>
          <w:sz w:val="23"/>
          <w:szCs w:val="23"/>
        </w:rPr>
        <w:t xml:space="preserve"> criteri didattici particolari</w:t>
      </w:r>
      <w:r>
        <w:rPr>
          <w:sz w:val="23"/>
          <w:szCs w:val="23"/>
        </w:rPr>
        <w:t xml:space="preserve"> e</w:t>
      </w:r>
      <w:r w:rsidRPr="00C61A48">
        <w:rPr>
          <w:sz w:val="23"/>
          <w:szCs w:val="23"/>
        </w:rPr>
        <w:t xml:space="preserve"> </w:t>
      </w:r>
      <w:r w:rsidRPr="00C61A48">
        <w:rPr>
          <w:spacing w:val="-3"/>
          <w:sz w:val="23"/>
          <w:szCs w:val="23"/>
        </w:rPr>
        <w:t xml:space="preserve">le  </w:t>
      </w:r>
      <w:r w:rsidRPr="00C61A48">
        <w:rPr>
          <w:sz w:val="23"/>
          <w:szCs w:val="23"/>
        </w:rPr>
        <w:t>eventuali attività integrative e di sostegno</w:t>
      </w:r>
      <w:r w:rsidR="008A579C">
        <w:rPr>
          <w:sz w:val="23"/>
          <w:szCs w:val="23"/>
        </w:rPr>
        <w:t xml:space="preserve"> e per quali discipline vengono attuat</w:t>
      </w:r>
      <w:r w:rsidR="00126755">
        <w:rPr>
          <w:sz w:val="23"/>
          <w:szCs w:val="23"/>
        </w:rPr>
        <w:t>i.</w:t>
      </w:r>
      <w:r w:rsidR="001126F8" w:rsidRPr="001126F8">
        <w:rPr>
          <w:sz w:val="23"/>
          <w:szCs w:val="23"/>
        </w:rPr>
        <w:t xml:space="preserve"> </w:t>
      </w:r>
      <w:r w:rsidR="001126F8" w:rsidRPr="00E6552C">
        <w:rPr>
          <w:sz w:val="23"/>
          <w:szCs w:val="23"/>
        </w:rPr>
        <w:t>Laddove è possibile si richiede la collaborazione delle ASL</w:t>
      </w:r>
      <w:r w:rsidR="001126F8">
        <w:rPr>
          <w:sz w:val="23"/>
          <w:szCs w:val="23"/>
        </w:rPr>
        <w:t>.</w:t>
      </w:r>
      <w:r w:rsidR="001126F8" w:rsidRPr="00E6552C">
        <w:rPr>
          <w:sz w:val="23"/>
          <w:szCs w:val="23"/>
        </w:rPr>
        <w:t xml:space="preserve"> </w:t>
      </w:r>
    </w:p>
    <w:p w:rsidR="00227566" w:rsidRPr="00126755" w:rsidRDefault="00227566" w:rsidP="00126755">
      <w:pPr>
        <w:spacing w:line="240" w:lineRule="auto"/>
        <w:jc w:val="both"/>
        <w:rPr>
          <w:sz w:val="20"/>
        </w:rPr>
      </w:pPr>
    </w:p>
    <w:p w:rsidR="00BD3CDD" w:rsidRPr="00095E0F" w:rsidRDefault="00BD3CDD" w:rsidP="00BD3CDD">
      <w:pPr>
        <w:pStyle w:val="Titolo71"/>
        <w:spacing w:before="117"/>
        <w:rPr>
          <w:rFonts w:ascii="Comic Sans MS" w:hAnsi="Comic Sans MS"/>
          <w:sz w:val="23"/>
          <w:szCs w:val="23"/>
          <w:lang w:val="it-IT"/>
        </w:rPr>
      </w:pPr>
      <w:r w:rsidRPr="00095E0F">
        <w:rPr>
          <w:rFonts w:ascii="Comic Sans MS" w:hAnsi="Comic Sans MS"/>
          <w:color w:val="231F20"/>
          <w:sz w:val="23"/>
          <w:szCs w:val="23"/>
          <w:lang w:val="it-IT"/>
        </w:rPr>
        <w:t>Esame di Stato finale</w:t>
      </w:r>
    </w:p>
    <w:p w:rsidR="00BD3CDD" w:rsidRPr="00095E0F" w:rsidRDefault="00BD3CDD" w:rsidP="00BD3CDD">
      <w:pPr>
        <w:pStyle w:val="Corpotesto"/>
        <w:spacing w:before="3"/>
        <w:ind w:left="0"/>
        <w:rPr>
          <w:rFonts w:ascii="Comic Sans MS" w:hAnsi="Comic Sans MS"/>
          <w:b/>
          <w:sz w:val="23"/>
          <w:szCs w:val="23"/>
          <w:lang w:val="it-IT"/>
        </w:rPr>
      </w:pPr>
    </w:p>
    <w:p w:rsidR="00CD0356" w:rsidRPr="00095E0F" w:rsidRDefault="00BD3CDD" w:rsidP="00480AC0">
      <w:pPr>
        <w:pStyle w:val="Corpotesto"/>
        <w:spacing w:line="265" w:lineRule="exact"/>
        <w:jc w:val="both"/>
        <w:rPr>
          <w:rFonts w:ascii="Comic Sans MS" w:hAnsi="Comic Sans MS"/>
          <w:sz w:val="23"/>
          <w:szCs w:val="23"/>
          <w:lang w:val="it-IT"/>
        </w:rPr>
      </w:pPr>
      <w:r w:rsidRPr="00095E0F">
        <w:rPr>
          <w:rFonts w:ascii="Comic Sans MS" w:hAnsi="Comic Sans MS"/>
          <w:color w:val="231F20"/>
          <w:spacing w:val="-5"/>
          <w:w w:val="105"/>
          <w:sz w:val="23"/>
          <w:szCs w:val="23"/>
          <w:lang w:val="it-IT"/>
        </w:rPr>
        <w:t>L’Esame</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di</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Stato,</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che</w:t>
      </w:r>
      <w:r w:rsidR="00CD0356" w:rsidRPr="00095E0F">
        <w:rPr>
          <w:rFonts w:ascii="Comic Sans MS" w:hAnsi="Comic Sans MS"/>
          <w:color w:val="231F20"/>
          <w:spacing w:val="-2"/>
          <w:w w:val="105"/>
          <w:sz w:val="23"/>
          <w:szCs w:val="23"/>
          <w:lang w:val="it-IT"/>
        </w:rPr>
        <w:t xml:space="preserve"> conclude i</w:t>
      </w:r>
      <w:r w:rsidRPr="00095E0F">
        <w:rPr>
          <w:rFonts w:ascii="Comic Sans MS" w:hAnsi="Comic Sans MS"/>
          <w:color w:val="231F20"/>
          <w:w w:val="105"/>
          <w:sz w:val="23"/>
          <w:szCs w:val="23"/>
          <w:lang w:val="it-IT"/>
        </w:rPr>
        <w:t>l</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primo</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ciclo</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di</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scuola</w:t>
      </w:r>
      <w:r w:rsidR="00CD0356" w:rsidRPr="00095E0F">
        <w:rPr>
          <w:rFonts w:ascii="Comic Sans MS" w:hAnsi="Comic Sans MS"/>
          <w:color w:val="231F20"/>
          <w:w w:val="105"/>
          <w:sz w:val="23"/>
          <w:szCs w:val="23"/>
          <w:lang w:val="it-IT"/>
        </w:rPr>
        <w:t>,</w:t>
      </w:r>
      <w:r w:rsidRPr="00095E0F">
        <w:rPr>
          <w:rFonts w:ascii="Comic Sans MS" w:hAnsi="Comic Sans MS"/>
          <w:color w:val="231F20"/>
          <w:spacing w:val="-23"/>
          <w:w w:val="105"/>
          <w:sz w:val="23"/>
          <w:szCs w:val="23"/>
          <w:lang w:val="it-IT"/>
        </w:rPr>
        <w:t xml:space="preserve"> </w:t>
      </w:r>
      <w:r w:rsidR="00CD0356" w:rsidRPr="00095E0F">
        <w:rPr>
          <w:rFonts w:ascii="Comic Sans MS" w:hAnsi="Comic Sans MS"/>
          <w:color w:val="231F20"/>
          <w:w w:val="105"/>
          <w:sz w:val="23"/>
          <w:szCs w:val="23"/>
          <w:lang w:val="it-IT"/>
        </w:rPr>
        <w:t>è</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spacing w:val="-3"/>
          <w:w w:val="105"/>
          <w:sz w:val="23"/>
          <w:szCs w:val="23"/>
          <w:lang w:val="it-IT"/>
        </w:rPr>
        <w:t>l’esito</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del</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lavoro</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svolto</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nel</w:t>
      </w:r>
      <w:r w:rsidRPr="00095E0F">
        <w:rPr>
          <w:rFonts w:ascii="Comic Sans MS" w:hAnsi="Comic Sans MS"/>
          <w:color w:val="231F20"/>
          <w:spacing w:val="-23"/>
          <w:w w:val="105"/>
          <w:sz w:val="23"/>
          <w:szCs w:val="23"/>
          <w:lang w:val="it-IT"/>
        </w:rPr>
        <w:t xml:space="preserve"> </w:t>
      </w:r>
      <w:r w:rsidRPr="00095E0F">
        <w:rPr>
          <w:rFonts w:ascii="Comic Sans MS" w:hAnsi="Comic Sans MS"/>
          <w:color w:val="231F20"/>
          <w:w w:val="105"/>
          <w:sz w:val="23"/>
          <w:szCs w:val="23"/>
          <w:lang w:val="it-IT"/>
        </w:rPr>
        <w:t xml:space="preserve">triennio </w:t>
      </w:r>
      <w:proofErr w:type="spellStart"/>
      <w:r w:rsidR="00CD0356" w:rsidRPr="00095E0F">
        <w:rPr>
          <w:rFonts w:ascii="Comic Sans MS" w:hAnsi="Comic Sans MS"/>
          <w:color w:val="231F20"/>
          <w:w w:val="105"/>
          <w:sz w:val="23"/>
          <w:szCs w:val="23"/>
          <w:lang w:val="it-IT"/>
        </w:rPr>
        <w:t>e</w:t>
      </w:r>
      <w:r w:rsidRPr="00095E0F">
        <w:rPr>
          <w:rFonts w:ascii="Comic Sans MS" w:hAnsi="Comic Sans MS"/>
          <w:color w:val="231F20"/>
          <w:w w:val="105"/>
          <w:sz w:val="23"/>
          <w:szCs w:val="23"/>
          <w:lang w:val="it-IT"/>
        </w:rPr>
        <w:t>vede</w:t>
      </w:r>
      <w:proofErr w:type="spellEnd"/>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come</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protagonisti</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gli</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alunni</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e</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i</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spacing w:val="-4"/>
          <w:w w:val="105"/>
          <w:sz w:val="23"/>
          <w:szCs w:val="23"/>
          <w:lang w:val="it-IT"/>
        </w:rPr>
        <w:t>loro</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insegnanti.</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I</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docenti</w:t>
      </w:r>
      <w:r w:rsidRPr="00095E0F">
        <w:rPr>
          <w:rFonts w:ascii="Comic Sans MS" w:hAnsi="Comic Sans MS"/>
          <w:color w:val="231F20"/>
          <w:spacing w:val="-33"/>
          <w:w w:val="105"/>
          <w:sz w:val="23"/>
          <w:szCs w:val="23"/>
          <w:lang w:val="it-IT"/>
        </w:rPr>
        <w:t xml:space="preserve"> </w:t>
      </w:r>
      <w:r w:rsidRPr="00095E0F">
        <w:rPr>
          <w:rFonts w:ascii="Comic Sans MS" w:hAnsi="Comic Sans MS"/>
          <w:color w:val="231F20"/>
          <w:w w:val="105"/>
          <w:sz w:val="23"/>
          <w:szCs w:val="23"/>
          <w:lang w:val="it-IT"/>
        </w:rPr>
        <w:t>sono tesi</w:t>
      </w:r>
      <w:r w:rsidRPr="00095E0F">
        <w:rPr>
          <w:rFonts w:ascii="Comic Sans MS" w:hAnsi="Comic Sans MS"/>
          <w:color w:val="231F20"/>
          <w:spacing w:val="-30"/>
          <w:w w:val="105"/>
          <w:sz w:val="23"/>
          <w:szCs w:val="23"/>
          <w:lang w:val="it-IT"/>
        </w:rPr>
        <w:t xml:space="preserve"> </w:t>
      </w:r>
      <w:r w:rsidRPr="00095E0F">
        <w:rPr>
          <w:rFonts w:ascii="Comic Sans MS" w:hAnsi="Comic Sans MS"/>
          <w:color w:val="231F20"/>
          <w:w w:val="105"/>
          <w:sz w:val="23"/>
          <w:szCs w:val="23"/>
          <w:lang w:val="it-IT"/>
        </w:rPr>
        <w:t>a</w:t>
      </w:r>
      <w:r w:rsidRPr="00095E0F">
        <w:rPr>
          <w:rFonts w:ascii="Comic Sans MS" w:hAnsi="Comic Sans MS"/>
          <w:color w:val="231F20"/>
          <w:spacing w:val="-30"/>
          <w:w w:val="105"/>
          <w:sz w:val="23"/>
          <w:szCs w:val="23"/>
          <w:lang w:val="it-IT"/>
        </w:rPr>
        <w:t xml:space="preserve"> </w:t>
      </w:r>
      <w:r w:rsidRPr="00095E0F">
        <w:rPr>
          <w:rFonts w:ascii="Comic Sans MS" w:hAnsi="Comic Sans MS"/>
          <w:color w:val="231F20"/>
          <w:w w:val="105"/>
          <w:sz w:val="23"/>
          <w:szCs w:val="23"/>
          <w:lang w:val="it-IT"/>
        </w:rPr>
        <w:t>valorizzare</w:t>
      </w:r>
      <w:r w:rsidRPr="00095E0F">
        <w:rPr>
          <w:rFonts w:ascii="Comic Sans MS" w:hAnsi="Comic Sans MS"/>
          <w:color w:val="231F20"/>
          <w:spacing w:val="-30"/>
          <w:w w:val="105"/>
          <w:sz w:val="23"/>
          <w:szCs w:val="23"/>
          <w:lang w:val="it-IT"/>
        </w:rPr>
        <w:t xml:space="preserve"> </w:t>
      </w:r>
      <w:r w:rsidRPr="00095E0F">
        <w:rPr>
          <w:rFonts w:ascii="Comic Sans MS" w:hAnsi="Comic Sans MS"/>
          <w:color w:val="231F20"/>
          <w:spacing w:val="-3"/>
          <w:w w:val="105"/>
          <w:sz w:val="23"/>
          <w:szCs w:val="23"/>
          <w:lang w:val="it-IT"/>
        </w:rPr>
        <w:t>le</w:t>
      </w:r>
      <w:r w:rsidRPr="00095E0F">
        <w:rPr>
          <w:rFonts w:ascii="Comic Sans MS" w:hAnsi="Comic Sans MS"/>
          <w:color w:val="231F20"/>
          <w:spacing w:val="-30"/>
          <w:w w:val="105"/>
          <w:sz w:val="23"/>
          <w:szCs w:val="23"/>
          <w:lang w:val="it-IT"/>
        </w:rPr>
        <w:t xml:space="preserve"> </w:t>
      </w:r>
      <w:r w:rsidRPr="00095E0F">
        <w:rPr>
          <w:rFonts w:ascii="Comic Sans MS" w:hAnsi="Comic Sans MS"/>
          <w:color w:val="231F20"/>
          <w:w w:val="105"/>
          <w:sz w:val="23"/>
          <w:szCs w:val="23"/>
          <w:lang w:val="it-IT"/>
        </w:rPr>
        <w:t>conoscenze</w:t>
      </w:r>
      <w:r w:rsidRPr="00095E0F">
        <w:rPr>
          <w:rFonts w:ascii="Comic Sans MS" w:hAnsi="Comic Sans MS"/>
          <w:color w:val="231F20"/>
          <w:spacing w:val="-30"/>
          <w:w w:val="105"/>
          <w:sz w:val="23"/>
          <w:szCs w:val="23"/>
          <w:lang w:val="it-IT"/>
        </w:rPr>
        <w:t xml:space="preserve"> </w:t>
      </w:r>
      <w:r w:rsidRPr="00095E0F">
        <w:rPr>
          <w:rFonts w:ascii="Comic Sans MS" w:hAnsi="Comic Sans MS"/>
          <w:color w:val="231F20"/>
          <w:w w:val="105"/>
          <w:sz w:val="23"/>
          <w:szCs w:val="23"/>
          <w:lang w:val="it-IT"/>
        </w:rPr>
        <w:t>acquisite</w:t>
      </w:r>
      <w:r w:rsidRPr="00095E0F">
        <w:rPr>
          <w:rFonts w:ascii="Comic Sans MS" w:hAnsi="Comic Sans MS"/>
          <w:color w:val="231F20"/>
          <w:spacing w:val="-30"/>
          <w:w w:val="105"/>
          <w:sz w:val="23"/>
          <w:szCs w:val="23"/>
          <w:lang w:val="it-IT"/>
        </w:rPr>
        <w:t xml:space="preserve"> </w:t>
      </w:r>
      <w:r w:rsidRPr="00095E0F">
        <w:rPr>
          <w:rFonts w:ascii="Comic Sans MS" w:hAnsi="Comic Sans MS"/>
          <w:color w:val="231F20"/>
          <w:w w:val="105"/>
          <w:sz w:val="23"/>
          <w:szCs w:val="23"/>
          <w:lang w:val="it-IT"/>
        </w:rPr>
        <w:t>dai</w:t>
      </w:r>
      <w:r w:rsidRPr="00095E0F">
        <w:rPr>
          <w:rFonts w:ascii="Comic Sans MS" w:hAnsi="Comic Sans MS"/>
          <w:color w:val="231F20"/>
          <w:spacing w:val="-30"/>
          <w:w w:val="105"/>
          <w:sz w:val="23"/>
          <w:szCs w:val="23"/>
          <w:lang w:val="it-IT"/>
        </w:rPr>
        <w:t xml:space="preserve"> </w:t>
      </w:r>
      <w:r w:rsidRPr="00095E0F">
        <w:rPr>
          <w:rFonts w:ascii="Comic Sans MS" w:hAnsi="Comic Sans MS"/>
          <w:color w:val="231F20"/>
          <w:w w:val="105"/>
          <w:sz w:val="23"/>
          <w:szCs w:val="23"/>
          <w:lang w:val="it-IT"/>
        </w:rPr>
        <w:t>ragazzi</w:t>
      </w:r>
      <w:r w:rsidRPr="00095E0F">
        <w:rPr>
          <w:rFonts w:ascii="Comic Sans MS" w:hAnsi="Comic Sans MS"/>
          <w:color w:val="231F20"/>
          <w:spacing w:val="-30"/>
          <w:w w:val="105"/>
          <w:sz w:val="23"/>
          <w:szCs w:val="23"/>
          <w:lang w:val="it-IT"/>
        </w:rPr>
        <w:t xml:space="preserve"> </w:t>
      </w:r>
      <w:r w:rsidRPr="00095E0F">
        <w:rPr>
          <w:rFonts w:ascii="Comic Sans MS" w:hAnsi="Comic Sans MS"/>
          <w:color w:val="231F20"/>
          <w:w w:val="105"/>
          <w:sz w:val="23"/>
          <w:szCs w:val="23"/>
          <w:lang w:val="it-IT"/>
        </w:rPr>
        <w:t>offrendo</w:t>
      </w:r>
      <w:r w:rsidRPr="00095E0F">
        <w:rPr>
          <w:rFonts w:ascii="Comic Sans MS" w:hAnsi="Comic Sans MS"/>
          <w:color w:val="231F20"/>
          <w:spacing w:val="-30"/>
          <w:w w:val="105"/>
          <w:sz w:val="23"/>
          <w:szCs w:val="23"/>
          <w:lang w:val="it-IT"/>
        </w:rPr>
        <w:t xml:space="preserve"> </w:t>
      </w:r>
      <w:r w:rsidRPr="00095E0F">
        <w:rPr>
          <w:rFonts w:ascii="Comic Sans MS" w:hAnsi="Comic Sans MS"/>
          <w:color w:val="231F20"/>
          <w:spacing w:val="-4"/>
          <w:w w:val="105"/>
          <w:sz w:val="23"/>
          <w:szCs w:val="23"/>
          <w:lang w:val="it-IT"/>
        </w:rPr>
        <w:t>loro</w:t>
      </w:r>
      <w:r w:rsidRPr="00095E0F">
        <w:rPr>
          <w:rFonts w:ascii="Comic Sans MS" w:hAnsi="Comic Sans MS"/>
          <w:color w:val="231F20"/>
          <w:spacing w:val="-30"/>
          <w:w w:val="105"/>
          <w:sz w:val="23"/>
          <w:szCs w:val="23"/>
          <w:lang w:val="it-IT"/>
        </w:rPr>
        <w:t xml:space="preserve"> </w:t>
      </w:r>
      <w:r w:rsidRPr="00095E0F">
        <w:rPr>
          <w:rFonts w:ascii="Comic Sans MS" w:hAnsi="Comic Sans MS"/>
          <w:color w:val="231F20"/>
          <w:w w:val="105"/>
          <w:sz w:val="23"/>
          <w:szCs w:val="23"/>
          <w:lang w:val="it-IT"/>
        </w:rPr>
        <w:t>la</w:t>
      </w:r>
      <w:r w:rsidRPr="00095E0F">
        <w:rPr>
          <w:rFonts w:ascii="Comic Sans MS" w:hAnsi="Comic Sans MS"/>
          <w:color w:val="231F20"/>
          <w:spacing w:val="-30"/>
          <w:w w:val="105"/>
          <w:sz w:val="23"/>
          <w:szCs w:val="23"/>
          <w:lang w:val="it-IT"/>
        </w:rPr>
        <w:t xml:space="preserve"> </w:t>
      </w:r>
      <w:r w:rsidRPr="00095E0F">
        <w:rPr>
          <w:rFonts w:ascii="Comic Sans MS" w:hAnsi="Comic Sans MS"/>
          <w:color w:val="231F20"/>
          <w:w w:val="105"/>
          <w:sz w:val="23"/>
          <w:szCs w:val="23"/>
          <w:lang w:val="it-IT"/>
        </w:rPr>
        <w:t>possibilità</w:t>
      </w:r>
      <w:r w:rsidRPr="00095E0F">
        <w:rPr>
          <w:rFonts w:ascii="Comic Sans MS" w:hAnsi="Comic Sans MS"/>
          <w:color w:val="231F20"/>
          <w:spacing w:val="-30"/>
          <w:w w:val="105"/>
          <w:sz w:val="23"/>
          <w:szCs w:val="23"/>
          <w:lang w:val="it-IT"/>
        </w:rPr>
        <w:t xml:space="preserve"> </w:t>
      </w:r>
      <w:r w:rsidRPr="00095E0F">
        <w:rPr>
          <w:rFonts w:ascii="Comic Sans MS" w:hAnsi="Comic Sans MS"/>
          <w:color w:val="231F20"/>
          <w:w w:val="105"/>
          <w:sz w:val="23"/>
          <w:szCs w:val="23"/>
          <w:lang w:val="it-IT"/>
        </w:rPr>
        <w:t>di</w:t>
      </w:r>
      <w:r w:rsidRPr="00095E0F">
        <w:rPr>
          <w:rFonts w:ascii="Comic Sans MS" w:hAnsi="Comic Sans MS"/>
          <w:color w:val="231F20"/>
          <w:spacing w:val="-30"/>
          <w:w w:val="105"/>
          <w:sz w:val="23"/>
          <w:szCs w:val="23"/>
          <w:lang w:val="it-IT"/>
        </w:rPr>
        <w:t xml:space="preserve"> </w:t>
      </w:r>
      <w:r w:rsidRPr="00095E0F">
        <w:rPr>
          <w:rFonts w:ascii="Comic Sans MS" w:hAnsi="Comic Sans MS"/>
          <w:color w:val="231F20"/>
          <w:w w:val="105"/>
          <w:sz w:val="23"/>
          <w:szCs w:val="23"/>
          <w:lang w:val="it-IT"/>
        </w:rPr>
        <w:t>giocarsi</w:t>
      </w:r>
      <w:r w:rsidRPr="00095E0F">
        <w:rPr>
          <w:rFonts w:ascii="Comic Sans MS" w:hAnsi="Comic Sans MS"/>
          <w:color w:val="231F20"/>
          <w:spacing w:val="-30"/>
          <w:w w:val="105"/>
          <w:sz w:val="23"/>
          <w:szCs w:val="23"/>
          <w:lang w:val="it-IT"/>
        </w:rPr>
        <w:t xml:space="preserve"> </w:t>
      </w:r>
      <w:r w:rsidRPr="00095E0F">
        <w:rPr>
          <w:rFonts w:ascii="Comic Sans MS" w:hAnsi="Comic Sans MS"/>
          <w:color w:val="231F20"/>
          <w:w w:val="105"/>
          <w:sz w:val="23"/>
          <w:szCs w:val="23"/>
          <w:lang w:val="it-IT"/>
        </w:rPr>
        <w:t>in</w:t>
      </w:r>
      <w:r w:rsidRPr="00095E0F">
        <w:rPr>
          <w:rFonts w:ascii="Comic Sans MS" w:hAnsi="Comic Sans MS"/>
          <w:color w:val="231F20"/>
          <w:spacing w:val="-30"/>
          <w:w w:val="105"/>
          <w:sz w:val="23"/>
          <w:szCs w:val="23"/>
          <w:lang w:val="it-IT"/>
        </w:rPr>
        <w:t xml:space="preserve"> </w:t>
      </w:r>
      <w:r w:rsidRPr="00095E0F">
        <w:rPr>
          <w:rFonts w:ascii="Comic Sans MS" w:hAnsi="Comic Sans MS"/>
          <w:color w:val="231F20"/>
          <w:w w:val="105"/>
          <w:sz w:val="23"/>
          <w:szCs w:val="23"/>
          <w:lang w:val="it-IT"/>
        </w:rPr>
        <w:t>una</w:t>
      </w:r>
      <w:r w:rsidRPr="00095E0F">
        <w:rPr>
          <w:rFonts w:ascii="Comic Sans MS" w:hAnsi="Comic Sans MS"/>
          <w:color w:val="231F20"/>
          <w:spacing w:val="-30"/>
          <w:w w:val="105"/>
          <w:sz w:val="23"/>
          <w:szCs w:val="23"/>
          <w:lang w:val="it-IT"/>
        </w:rPr>
        <w:t xml:space="preserve"> </w:t>
      </w:r>
      <w:r w:rsidRPr="00095E0F">
        <w:rPr>
          <w:rFonts w:ascii="Comic Sans MS" w:hAnsi="Comic Sans MS"/>
          <w:color w:val="231F20"/>
          <w:w w:val="105"/>
          <w:sz w:val="23"/>
          <w:szCs w:val="23"/>
          <w:lang w:val="it-IT"/>
        </w:rPr>
        <w:t>situazione nuova</w:t>
      </w:r>
      <w:r w:rsidR="00CD0356" w:rsidRPr="00095E0F">
        <w:rPr>
          <w:rFonts w:ascii="Comic Sans MS" w:hAnsi="Comic Sans MS"/>
          <w:color w:val="231F20"/>
          <w:w w:val="105"/>
          <w:sz w:val="23"/>
          <w:szCs w:val="23"/>
          <w:lang w:val="it-IT"/>
        </w:rPr>
        <w:t>.</w:t>
      </w:r>
      <w:r w:rsidRPr="00095E0F">
        <w:rPr>
          <w:rFonts w:ascii="Comic Sans MS" w:hAnsi="Comic Sans MS"/>
          <w:color w:val="231F20"/>
          <w:spacing w:val="-29"/>
          <w:w w:val="105"/>
          <w:sz w:val="23"/>
          <w:szCs w:val="23"/>
          <w:lang w:val="it-IT"/>
        </w:rPr>
        <w:t xml:space="preserve"> </w:t>
      </w:r>
      <w:r w:rsidRPr="00095E0F">
        <w:rPr>
          <w:rFonts w:ascii="Comic Sans MS" w:hAnsi="Comic Sans MS"/>
          <w:color w:val="231F20"/>
          <w:spacing w:val="-5"/>
          <w:w w:val="105"/>
          <w:sz w:val="23"/>
          <w:szCs w:val="23"/>
          <w:lang w:val="it-IT"/>
        </w:rPr>
        <w:t>L’esame</w:t>
      </w:r>
      <w:r w:rsidRPr="00095E0F">
        <w:rPr>
          <w:rFonts w:ascii="Comic Sans MS" w:hAnsi="Comic Sans MS"/>
          <w:color w:val="231F20"/>
          <w:spacing w:val="-29"/>
          <w:w w:val="105"/>
          <w:sz w:val="23"/>
          <w:szCs w:val="23"/>
          <w:lang w:val="it-IT"/>
        </w:rPr>
        <w:t xml:space="preserve"> </w:t>
      </w:r>
      <w:r w:rsidRPr="00095E0F">
        <w:rPr>
          <w:rFonts w:ascii="Comic Sans MS" w:hAnsi="Comic Sans MS"/>
          <w:color w:val="231F20"/>
          <w:w w:val="105"/>
          <w:sz w:val="23"/>
          <w:szCs w:val="23"/>
          <w:lang w:val="it-IT"/>
        </w:rPr>
        <w:t>non</w:t>
      </w:r>
      <w:r w:rsidRPr="00095E0F">
        <w:rPr>
          <w:rFonts w:ascii="Comic Sans MS" w:hAnsi="Comic Sans MS"/>
          <w:color w:val="231F20"/>
          <w:spacing w:val="-29"/>
          <w:w w:val="105"/>
          <w:sz w:val="23"/>
          <w:szCs w:val="23"/>
          <w:lang w:val="it-IT"/>
        </w:rPr>
        <w:t xml:space="preserve"> </w:t>
      </w:r>
      <w:r w:rsidRPr="00095E0F">
        <w:rPr>
          <w:rFonts w:ascii="Comic Sans MS" w:hAnsi="Comic Sans MS"/>
          <w:color w:val="231F20"/>
          <w:w w:val="105"/>
          <w:sz w:val="23"/>
          <w:szCs w:val="23"/>
          <w:lang w:val="it-IT"/>
        </w:rPr>
        <w:t>è</w:t>
      </w:r>
      <w:r w:rsidRPr="00095E0F">
        <w:rPr>
          <w:rFonts w:ascii="Comic Sans MS" w:hAnsi="Comic Sans MS"/>
          <w:color w:val="231F20"/>
          <w:spacing w:val="-29"/>
          <w:w w:val="105"/>
          <w:sz w:val="23"/>
          <w:szCs w:val="23"/>
          <w:lang w:val="it-IT"/>
        </w:rPr>
        <w:t xml:space="preserve"> </w:t>
      </w:r>
      <w:r w:rsidRPr="00095E0F">
        <w:rPr>
          <w:rFonts w:ascii="Comic Sans MS" w:hAnsi="Comic Sans MS"/>
          <w:color w:val="231F20"/>
          <w:spacing w:val="-3"/>
          <w:w w:val="105"/>
          <w:sz w:val="23"/>
          <w:szCs w:val="23"/>
          <w:lang w:val="it-IT"/>
        </w:rPr>
        <w:t>lo</w:t>
      </w:r>
      <w:r w:rsidRPr="00095E0F">
        <w:rPr>
          <w:rFonts w:ascii="Comic Sans MS" w:hAnsi="Comic Sans MS"/>
          <w:color w:val="231F20"/>
          <w:spacing w:val="-29"/>
          <w:w w:val="105"/>
          <w:sz w:val="23"/>
          <w:szCs w:val="23"/>
          <w:lang w:val="it-IT"/>
        </w:rPr>
        <w:t xml:space="preserve"> </w:t>
      </w:r>
      <w:r w:rsidRPr="00095E0F">
        <w:rPr>
          <w:rFonts w:ascii="Comic Sans MS" w:hAnsi="Comic Sans MS"/>
          <w:color w:val="231F20"/>
          <w:w w:val="105"/>
          <w:sz w:val="23"/>
          <w:szCs w:val="23"/>
          <w:lang w:val="it-IT"/>
        </w:rPr>
        <w:t>scopo</w:t>
      </w:r>
      <w:r w:rsidRPr="00095E0F">
        <w:rPr>
          <w:rFonts w:ascii="Comic Sans MS" w:hAnsi="Comic Sans MS"/>
          <w:color w:val="231F20"/>
          <w:spacing w:val="-29"/>
          <w:w w:val="105"/>
          <w:sz w:val="23"/>
          <w:szCs w:val="23"/>
          <w:lang w:val="it-IT"/>
        </w:rPr>
        <w:t xml:space="preserve"> </w:t>
      </w:r>
      <w:r w:rsidRPr="00095E0F">
        <w:rPr>
          <w:rFonts w:ascii="Comic Sans MS" w:hAnsi="Comic Sans MS"/>
          <w:color w:val="231F20"/>
          <w:w w:val="105"/>
          <w:sz w:val="23"/>
          <w:szCs w:val="23"/>
          <w:lang w:val="it-IT"/>
        </w:rPr>
        <w:t>degli</w:t>
      </w:r>
      <w:r w:rsidRPr="00095E0F">
        <w:rPr>
          <w:rFonts w:ascii="Comic Sans MS" w:hAnsi="Comic Sans MS"/>
          <w:color w:val="231F20"/>
          <w:spacing w:val="-29"/>
          <w:w w:val="105"/>
          <w:sz w:val="23"/>
          <w:szCs w:val="23"/>
          <w:lang w:val="it-IT"/>
        </w:rPr>
        <w:t xml:space="preserve"> </w:t>
      </w:r>
      <w:r w:rsidRPr="00095E0F">
        <w:rPr>
          <w:rFonts w:ascii="Comic Sans MS" w:hAnsi="Comic Sans MS"/>
          <w:color w:val="231F20"/>
          <w:w w:val="105"/>
          <w:sz w:val="23"/>
          <w:szCs w:val="23"/>
          <w:lang w:val="it-IT"/>
        </w:rPr>
        <w:t>studi,</w:t>
      </w:r>
      <w:r w:rsidRPr="00095E0F">
        <w:rPr>
          <w:rFonts w:ascii="Comic Sans MS" w:hAnsi="Comic Sans MS"/>
          <w:color w:val="231F20"/>
          <w:spacing w:val="-29"/>
          <w:w w:val="105"/>
          <w:sz w:val="23"/>
          <w:szCs w:val="23"/>
          <w:lang w:val="it-IT"/>
        </w:rPr>
        <w:t xml:space="preserve"> </w:t>
      </w:r>
      <w:r w:rsidRPr="00095E0F">
        <w:rPr>
          <w:rFonts w:ascii="Comic Sans MS" w:hAnsi="Comic Sans MS"/>
          <w:color w:val="231F20"/>
          <w:w w:val="105"/>
          <w:sz w:val="23"/>
          <w:szCs w:val="23"/>
          <w:lang w:val="it-IT"/>
        </w:rPr>
        <w:t>ma</w:t>
      </w:r>
      <w:r w:rsidRPr="00095E0F">
        <w:rPr>
          <w:rFonts w:ascii="Comic Sans MS" w:hAnsi="Comic Sans MS"/>
          <w:color w:val="231F20"/>
          <w:spacing w:val="-29"/>
          <w:w w:val="105"/>
          <w:sz w:val="23"/>
          <w:szCs w:val="23"/>
          <w:lang w:val="it-IT"/>
        </w:rPr>
        <w:t xml:space="preserve"> </w:t>
      </w:r>
      <w:r w:rsidRPr="00095E0F">
        <w:rPr>
          <w:rFonts w:ascii="Comic Sans MS" w:hAnsi="Comic Sans MS"/>
          <w:color w:val="231F20"/>
          <w:w w:val="105"/>
          <w:sz w:val="23"/>
          <w:szCs w:val="23"/>
          <w:lang w:val="it-IT"/>
        </w:rPr>
        <w:t>una occasione propizia per educare gli studenti alla responsabilità e all’autonomia. Ciascuno è chiamato a diventare</w:t>
      </w:r>
      <w:r w:rsidRPr="00095E0F">
        <w:rPr>
          <w:rFonts w:ascii="Comic Sans MS" w:hAnsi="Comic Sans MS"/>
          <w:color w:val="231F20"/>
          <w:spacing w:val="-34"/>
          <w:w w:val="105"/>
          <w:sz w:val="23"/>
          <w:szCs w:val="23"/>
          <w:lang w:val="it-IT"/>
        </w:rPr>
        <w:t xml:space="preserve"> </w:t>
      </w:r>
      <w:r w:rsidRPr="00095E0F">
        <w:rPr>
          <w:rFonts w:ascii="Comic Sans MS" w:hAnsi="Comic Sans MS"/>
          <w:color w:val="231F20"/>
          <w:w w:val="105"/>
          <w:sz w:val="23"/>
          <w:szCs w:val="23"/>
          <w:lang w:val="it-IT"/>
        </w:rPr>
        <w:t>protagonista</w:t>
      </w:r>
      <w:r w:rsidRPr="00095E0F">
        <w:rPr>
          <w:rFonts w:ascii="Comic Sans MS" w:hAnsi="Comic Sans MS"/>
          <w:color w:val="231F20"/>
          <w:spacing w:val="-34"/>
          <w:w w:val="105"/>
          <w:sz w:val="23"/>
          <w:szCs w:val="23"/>
          <w:lang w:val="it-IT"/>
        </w:rPr>
        <w:t xml:space="preserve"> </w:t>
      </w:r>
      <w:r w:rsidR="00CD0356" w:rsidRPr="00095E0F">
        <w:rPr>
          <w:rFonts w:ascii="Comic Sans MS" w:hAnsi="Comic Sans MS"/>
          <w:color w:val="231F20"/>
          <w:w w:val="105"/>
          <w:sz w:val="23"/>
          <w:szCs w:val="23"/>
          <w:lang w:val="it-IT"/>
        </w:rPr>
        <w:t>del proprio lavoro</w:t>
      </w:r>
      <w:r w:rsidRPr="00095E0F">
        <w:rPr>
          <w:rFonts w:ascii="Comic Sans MS" w:hAnsi="Comic Sans MS"/>
          <w:color w:val="231F20"/>
          <w:spacing w:val="-34"/>
          <w:w w:val="105"/>
          <w:sz w:val="23"/>
          <w:szCs w:val="23"/>
          <w:lang w:val="it-IT"/>
        </w:rPr>
        <w:t xml:space="preserve"> </w:t>
      </w:r>
      <w:r w:rsidRPr="00095E0F">
        <w:rPr>
          <w:rFonts w:ascii="Comic Sans MS" w:hAnsi="Comic Sans MS"/>
          <w:color w:val="231F20"/>
          <w:w w:val="105"/>
          <w:sz w:val="23"/>
          <w:szCs w:val="23"/>
          <w:lang w:val="it-IT"/>
        </w:rPr>
        <w:t>riprendendo</w:t>
      </w:r>
      <w:r w:rsidRPr="00095E0F">
        <w:rPr>
          <w:rFonts w:ascii="Comic Sans MS" w:hAnsi="Comic Sans MS"/>
          <w:color w:val="231F20"/>
          <w:spacing w:val="-34"/>
          <w:w w:val="105"/>
          <w:sz w:val="23"/>
          <w:szCs w:val="23"/>
          <w:lang w:val="it-IT"/>
        </w:rPr>
        <w:t xml:space="preserve"> </w:t>
      </w:r>
      <w:r w:rsidRPr="00095E0F">
        <w:rPr>
          <w:rFonts w:ascii="Comic Sans MS" w:hAnsi="Comic Sans MS"/>
          <w:color w:val="231F20"/>
          <w:w w:val="105"/>
          <w:sz w:val="23"/>
          <w:szCs w:val="23"/>
          <w:lang w:val="it-IT"/>
        </w:rPr>
        <w:t>personalmente</w:t>
      </w:r>
      <w:r w:rsidRPr="00095E0F">
        <w:rPr>
          <w:rFonts w:ascii="Comic Sans MS" w:hAnsi="Comic Sans MS"/>
          <w:color w:val="231F20"/>
          <w:spacing w:val="-34"/>
          <w:w w:val="105"/>
          <w:sz w:val="23"/>
          <w:szCs w:val="23"/>
          <w:lang w:val="it-IT"/>
        </w:rPr>
        <w:t xml:space="preserve"> </w:t>
      </w:r>
      <w:r w:rsidRPr="00095E0F">
        <w:rPr>
          <w:rFonts w:ascii="Comic Sans MS" w:hAnsi="Comic Sans MS"/>
          <w:color w:val="231F20"/>
          <w:w w:val="105"/>
          <w:sz w:val="23"/>
          <w:szCs w:val="23"/>
          <w:lang w:val="it-IT"/>
        </w:rPr>
        <w:t>i</w:t>
      </w:r>
      <w:r w:rsidRPr="00095E0F">
        <w:rPr>
          <w:rFonts w:ascii="Comic Sans MS" w:hAnsi="Comic Sans MS"/>
          <w:color w:val="231F20"/>
          <w:spacing w:val="-34"/>
          <w:w w:val="105"/>
          <w:sz w:val="23"/>
          <w:szCs w:val="23"/>
          <w:lang w:val="it-IT"/>
        </w:rPr>
        <w:t xml:space="preserve"> </w:t>
      </w:r>
      <w:r w:rsidRPr="00095E0F">
        <w:rPr>
          <w:rFonts w:ascii="Comic Sans MS" w:hAnsi="Comic Sans MS"/>
          <w:color w:val="231F20"/>
          <w:w w:val="105"/>
          <w:sz w:val="23"/>
          <w:szCs w:val="23"/>
          <w:lang w:val="it-IT"/>
        </w:rPr>
        <w:t>punti</w:t>
      </w:r>
      <w:r w:rsidRPr="00095E0F">
        <w:rPr>
          <w:rFonts w:ascii="Comic Sans MS" w:hAnsi="Comic Sans MS"/>
          <w:color w:val="231F20"/>
          <w:spacing w:val="-34"/>
          <w:w w:val="105"/>
          <w:sz w:val="23"/>
          <w:szCs w:val="23"/>
          <w:lang w:val="it-IT"/>
        </w:rPr>
        <w:t xml:space="preserve"> </w:t>
      </w:r>
      <w:r w:rsidRPr="00095E0F">
        <w:rPr>
          <w:rFonts w:ascii="Comic Sans MS" w:hAnsi="Comic Sans MS"/>
          <w:color w:val="231F20"/>
          <w:w w:val="105"/>
          <w:sz w:val="23"/>
          <w:szCs w:val="23"/>
          <w:lang w:val="it-IT"/>
        </w:rPr>
        <w:t>nodali</w:t>
      </w:r>
      <w:r w:rsidRPr="00095E0F">
        <w:rPr>
          <w:rFonts w:ascii="Comic Sans MS" w:hAnsi="Comic Sans MS"/>
          <w:color w:val="231F20"/>
          <w:spacing w:val="-34"/>
          <w:w w:val="105"/>
          <w:sz w:val="23"/>
          <w:szCs w:val="23"/>
          <w:lang w:val="it-IT"/>
        </w:rPr>
        <w:t xml:space="preserve"> </w:t>
      </w:r>
      <w:r w:rsidRPr="00095E0F">
        <w:rPr>
          <w:rFonts w:ascii="Comic Sans MS" w:hAnsi="Comic Sans MS"/>
          <w:color w:val="231F20"/>
          <w:w w:val="105"/>
          <w:sz w:val="23"/>
          <w:szCs w:val="23"/>
          <w:lang w:val="it-IT"/>
        </w:rPr>
        <w:t>delle</w:t>
      </w:r>
      <w:r w:rsidRPr="00095E0F">
        <w:rPr>
          <w:rFonts w:ascii="Comic Sans MS" w:hAnsi="Comic Sans MS"/>
          <w:color w:val="231F20"/>
          <w:spacing w:val="-34"/>
          <w:w w:val="105"/>
          <w:sz w:val="23"/>
          <w:szCs w:val="23"/>
          <w:lang w:val="it-IT"/>
        </w:rPr>
        <w:t xml:space="preserve"> </w:t>
      </w:r>
      <w:r w:rsidRPr="00095E0F">
        <w:rPr>
          <w:rFonts w:ascii="Comic Sans MS" w:hAnsi="Comic Sans MS"/>
          <w:color w:val="231F20"/>
          <w:w w:val="105"/>
          <w:sz w:val="23"/>
          <w:szCs w:val="23"/>
          <w:lang w:val="it-IT"/>
        </w:rPr>
        <w:t>discipline, collegandoli</w:t>
      </w:r>
      <w:r w:rsidRPr="00095E0F">
        <w:rPr>
          <w:rFonts w:ascii="Comic Sans MS" w:hAnsi="Comic Sans MS"/>
          <w:color w:val="231F20"/>
          <w:spacing w:val="-21"/>
          <w:w w:val="105"/>
          <w:sz w:val="23"/>
          <w:szCs w:val="23"/>
          <w:lang w:val="it-IT"/>
        </w:rPr>
        <w:t xml:space="preserve"> </w:t>
      </w:r>
      <w:r w:rsidR="00CD0356" w:rsidRPr="00095E0F">
        <w:rPr>
          <w:rFonts w:ascii="Comic Sans MS" w:hAnsi="Comic Sans MS"/>
          <w:color w:val="231F20"/>
          <w:w w:val="105"/>
          <w:sz w:val="23"/>
          <w:szCs w:val="23"/>
          <w:lang w:val="it-IT"/>
        </w:rPr>
        <w:t>e argomentando</w:t>
      </w:r>
      <w:r w:rsidRPr="00095E0F">
        <w:rPr>
          <w:rFonts w:ascii="Comic Sans MS" w:hAnsi="Comic Sans MS"/>
          <w:color w:val="231F20"/>
          <w:w w:val="105"/>
          <w:sz w:val="23"/>
          <w:szCs w:val="23"/>
          <w:lang w:val="it-IT"/>
        </w:rPr>
        <w:t>.</w:t>
      </w:r>
      <w:r w:rsidR="00CD0356" w:rsidRPr="00095E0F">
        <w:rPr>
          <w:rFonts w:ascii="Comic Sans MS" w:hAnsi="Comic Sans MS"/>
          <w:color w:val="231F20"/>
          <w:w w:val="105"/>
          <w:sz w:val="23"/>
          <w:szCs w:val="23"/>
          <w:lang w:val="it-IT"/>
        </w:rPr>
        <w:t xml:space="preserve"> I</w:t>
      </w:r>
      <w:r w:rsidR="00CD0356" w:rsidRPr="00095E0F">
        <w:rPr>
          <w:rFonts w:ascii="Comic Sans MS" w:hAnsi="Comic Sans MS"/>
          <w:color w:val="231F20"/>
          <w:spacing w:val="-31"/>
          <w:w w:val="105"/>
          <w:sz w:val="23"/>
          <w:szCs w:val="23"/>
          <w:lang w:val="it-IT"/>
        </w:rPr>
        <w:t xml:space="preserve"> </w:t>
      </w:r>
      <w:r w:rsidR="00CD0356" w:rsidRPr="00095E0F">
        <w:rPr>
          <w:rFonts w:ascii="Comic Sans MS" w:hAnsi="Comic Sans MS"/>
          <w:color w:val="231F20"/>
          <w:w w:val="105"/>
          <w:sz w:val="23"/>
          <w:szCs w:val="23"/>
          <w:lang w:val="it-IT"/>
        </w:rPr>
        <w:t>docenti</w:t>
      </w:r>
      <w:r w:rsidR="00CD0356" w:rsidRPr="00095E0F">
        <w:rPr>
          <w:rFonts w:ascii="Comic Sans MS" w:hAnsi="Comic Sans MS"/>
          <w:color w:val="231F20"/>
          <w:spacing w:val="-31"/>
          <w:w w:val="105"/>
          <w:sz w:val="23"/>
          <w:szCs w:val="23"/>
          <w:lang w:val="it-IT"/>
        </w:rPr>
        <w:t xml:space="preserve"> </w:t>
      </w:r>
      <w:r w:rsidR="00CD0356" w:rsidRPr="00095E0F">
        <w:rPr>
          <w:rFonts w:ascii="Comic Sans MS" w:hAnsi="Comic Sans MS"/>
          <w:color w:val="231F20"/>
          <w:w w:val="105"/>
          <w:sz w:val="23"/>
          <w:szCs w:val="23"/>
          <w:lang w:val="it-IT"/>
        </w:rPr>
        <w:t>guidano</w:t>
      </w:r>
      <w:r w:rsidR="00CD0356" w:rsidRPr="00095E0F">
        <w:rPr>
          <w:rFonts w:ascii="Comic Sans MS" w:hAnsi="Comic Sans MS"/>
          <w:color w:val="231F20"/>
          <w:spacing w:val="-31"/>
          <w:w w:val="105"/>
          <w:sz w:val="23"/>
          <w:szCs w:val="23"/>
          <w:lang w:val="it-IT"/>
        </w:rPr>
        <w:t xml:space="preserve"> </w:t>
      </w:r>
      <w:r w:rsidR="00CD0356" w:rsidRPr="00095E0F">
        <w:rPr>
          <w:rFonts w:ascii="Comic Sans MS" w:hAnsi="Comic Sans MS"/>
          <w:color w:val="231F20"/>
          <w:w w:val="105"/>
          <w:sz w:val="23"/>
          <w:szCs w:val="23"/>
          <w:lang w:val="it-IT"/>
        </w:rPr>
        <w:t>i</w:t>
      </w:r>
      <w:r w:rsidR="00CD0356" w:rsidRPr="00095E0F">
        <w:rPr>
          <w:rFonts w:ascii="Comic Sans MS" w:hAnsi="Comic Sans MS"/>
          <w:color w:val="231F20"/>
          <w:spacing w:val="-31"/>
          <w:w w:val="105"/>
          <w:sz w:val="23"/>
          <w:szCs w:val="23"/>
          <w:lang w:val="it-IT"/>
        </w:rPr>
        <w:t xml:space="preserve"> </w:t>
      </w:r>
      <w:r w:rsidR="00CD0356" w:rsidRPr="00095E0F">
        <w:rPr>
          <w:rFonts w:ascii="Comic Sans MS" w:hAnsi="Comic Sans MS"/>
          <w:color w:val="231F20"/>
          <w:w w:val="105"/>
          <w:sz w:val="23"/>
          <w:szCs w:val="23"/>
          <w:lang w:val="it-IT"/>
        </w:rPr>
        <w:t>ragazzi</w:t>
      </w:r>
      <w:r w:rsidR="00CD0356" w:rsidRPr="00095E0F">
        <w:rPr>
          <w:rFonts w:ascii="Comic Sans MS" w:hAnsi="Comic Sans MS"/>
          <w:color w:val="231F20"/>
          <w:spacing w:val="-31"/>
          <w:w w:val="105"/>
          <w:sz w:val="23"/>
          <w:szCs w:val="23"/>
          <w:lang w:val="it-IT"/>
        </w:rPr>
        <w:t xml:space="preserve"> </w:t>
      </w:r>
      <w:r w:rsidR="00CD0356" w:rsidRPr="00095E0F">
        <w:rPr>
          <w:rFonts w:ascii="Comic Sans MS" w:hAnsi="Comic Sans MS"/>
          <w:color w:val="231F20"/>
          <w:w w:val="105"/>
          <w:sz w:val="23"/>
          <w:szCs w:val="23"/>
          <w:lang w:val="it-IT"/>
        </w:rPr>
        <w:t>nello</w:t>
      </w:r>
      <w:r w:rsidR="00CD0356" w:rsidRPr="00095E0F">
        <w:rPr>
          <w:rFonts w:ascii="Comic Sans MS" w:hAnsi="Comic Sans MS"/>
          <w:color w:val="231F20"/>
          <w:spacing w:val="-31"/>
          <w:w w:val="105"/>
          <w:sz w:val="23"/>
          <w:szCs w:val="23"/>
          <w:lang w:val="it-IT"/>
        </w:rPr>
        <w:t xml:space="preserve"> </w:t>
      </w:r>
      <w:r w:rsidR="00CD0356" w:rsidRPr="00095E0F">
        <w:rPr>
          <w:rFonts w:ascii="Comic Sans MS" w:hAnsi="Comic Sans MS"/>
          <w:color w:val="231F20"/>
          <w:w w:val="105"/>
          <w:sz w:val="23"/>
          <w:szCs w:val="23"/>
          <w:lang w:val="it-IT"/>
        </w:rPr>
        <w:t>specifico</w:t>
      </w:r>
      <w:r w:rsidR="00CD0356" w:rsidRPr="00095E0F">
        <w:rPr>
          <w:rFonts w:ascii="Comic Sans MS" w:hAnsi="Comic Sans MS"/>
          <w:color w:val="231F20"/>
          <w:spacing w:val="-31"/>
          <w:w w:val="105"/>
          <w:sz w:val="23"/>
          <w:szCs w:val="23"/>
          <w:lang w:val="it-IT"/>
        </w:rPr>
        <w:t xml:space="preserve"> </w:t>
      </w:r>
      <w:r w:rsidR="00CD0356" w:rsidRPr="00095E0F">
        <w:rPr>
          <w:rFonts w:ascii="Comic Sans MS" w:hAnsi="Comic Sans MS"/>
          <w:color w:val="231F20"/>
          <w:w w:val="105"/>
          <w:sz w:val="23"/>
          <w:szCs w:val="23"/>
          <w:lang w:val="it-IT"/>
        </w:rPr>
        <w:t>della</w:t>
      </w:r>
      <w:r w:rsidR="00CD0356" w:rsidRPr="00095E0F">
        <w:rPr>
          <w:rFonts w:ascii="Comic Sans MS" w:hAnsi="Comic Sans MS"/>
          <w:color w:val="231F20"/>
          <w:spacing w:val="-31"/>
          <w:w w:val="105"/>
          <w:sz w:val="23"/>
          <w:szCs w:val="23"/>
          <w:lang w:val="it-IT"/>
        </w:rPr>
        <w:t xml:space="preserve"> </w:t>
      </w:r>
      <w:r w:rsidR="00CD0356" w:rsidRPr="00095E0F">
        <w:rPr>
          <w:rFonts w:ascii="Comic Sans MS" w:hAnsi="Comic Sans MS"/>
          <w:color w:val="231F20"/>
          <w:w w:val="105"/>
          <w:sz w:val="23"/>
          <w:szCs w:val="23"/>
          <w:lang w:val="it-IT"/>
        </w:rPr>
        <w:t>preparazione</w:t>
      </w:r>
      <w:r w:rsidR="00CD0356" w:rsidRPr="00095E0F">
        <w:rPr>
          <w:rFonts w:ascii="Comic Sans MS" w:hAnsi="Comic Sans MS"/>
          <w:color w:val="231F20"/>
          <w:spacing w:val="-31"/>
          <w:w w:val="105"/>
          <w:sz w:val="23"/>
          <w:szCs w:val="23"/>
          <w:lang w:val="it-IT"/>
        </w:rPr>
        <w:t xml:space="preserve"> </w:t>
      </w:r>
      <w:r w:rsidR="00CD0356" w:rsidRPr="00095E0F">
        <w:rPr>
          <w:rFonts w:ascii="Comic Sans MS" w:hAnsi="Comic Sans MS"/>
          <w:color w:val="231F20"/>
          <w:w w:val="105"/>
          <w:sz w:val="23"/>
          <w:szCs w:val="23"/>
          <w:lang w:val="it-IT"/>
        </w:rPr>
        <w:t>all’esame</w:t>
      </w:r>
      <w:r w:rsidR="00CD0356" w:rsidRPr="00095E0F">
        <w:rPr>
          <w:rFonts w:ascii="Comic Sans MS" w:hAnsi="Comic Sans MS"/>
          <w:color w:val="231F20"/>
          <w:spacing w:val="-31"/>
          <w:w w:val="105"/>
          <w:sz w:val="23"/>
          <w:szCs w:val="23"/>
          <w:lang w:val="it-IT"/>
        </w:rPr>
        <w:t xml:space="preserve"> </w:t>
      </w:r>
      <w:r w:rsidR="00CD0356" w:rsidRPr="00095E0F">
        <w:rPr>
          <w:rFonts w:ascii="Comic Sans MS" w:hAnsi="Comic Sans MS"/>
          <w:color w:val="231F20"/>
          <w:w w:val="105"/>
          <w:sz w:val="23"/>
          <w:szCs w:val="23"/>
          <w:lang w:val="it-IT"/>
        </w:rPr>
        <w:t>(contenuti–</w:t>
      </w:r>
      <w:r w:rsidR="00CD0356" w:rsidRPr="00095E0F">
        <w:rPr>
          <w:rFonts w:ascii="Comic Sans MS" w:hAnsi="Comic Sans MS"/>
          <w:color w:val="231F20"/>
          <w:spacing w:val="-33"/>
          <w:w w:val="105"/>
          <w:sz w:val="23"/>
          <w:szCs w:val="23"/>
          <w:lang w:val="it-IT"/>
        </w:rPr>
        <w:t xml:space="preserve"> </w:t>
      </w:r>
      <w:r w:rsidR="00CD0356" w:rsidRPr="00095E0F">
        <w:rPr>
          <w:rFonts w:ascii="Comic Sans MS" w:hAnsi="Comic Sans MS"/>
          <w:color w:val="231F20"/>
          <w:w w:val="105"/>
          <w:sz w:val="23"/>
          <w:szCs w:val="23"/>
          <w:lang w:val="it-IT"/>
        </w:rPr>
        <w:t>metodi</w:t>
      </w:r>
      <w:r w:rsidR="00CD0356" w:rsidRPr="00095E0F">
        <w:rPr>
          <w:rFonts w:ascii="Comic Sans MS" w:hAnsi="Comic Sans MS"/>
          <w:color w:val="231F20"/>
          <w:spacing w:val="-33"/>
          <w:w w:val="105"/>
          <w:sz w:val="23"/>
          <w:szCs w:val="23"/>
          <w:lang w:val="it-IT"/>
        </w:rPr>
        <w:t xml:space="preserve"> </w:t>
      </w:r>
      <w:r w:rsidR="00CD0356" w:rsidRPr="00095E0F">
        <w:rPr>
          <w:rFonts w:ascii="Comic Sans MS" w:hAnsi="Comic Sans MS"/>
          <w:color w:val="231F20"/>
          <w:w w:val="105"/>
          <w:sz w:val="23"/>
          <w:szCs w:val="23"/>
          <w:lang w:val="it-IT"/>
        </w:rPr>
        <w:t>-</w:t>
      </w:r>
      <w:r w:rsidR="00CD0356" w:rsidRPr="00095E0F">
        <w:rPr>
          <w:rFonts w:ascii="Comic Sans MS" w:hAnsi="Comic Sans MS"/>
          <w:color w:val="231F20"/>
          <w:spacing w:val="-33"/>
          <w:w w:val="105"/>
          <w:sz w:val="23"/>
          <w:szCs w:val="23"/>
          <w:lang w:val="it-IT"/>
        </w:rPr>
        <w:t xml:space="preserve"> </w:t>
      </w:r>
      <w:r w:rsidR="00CD0356" w:rsidRPr="00095E0F">
        <w:rPr>
          <w:rFonts w:ascii="Comic Sans MS" w:hAnsi="Comic Sans MS"/>
          <w:color w:val="231F20"/>
          <w:w w:val="105"/>
          <w:sz w:val="23"/>
          <w:szCs w:val="23"/>
          <w:lang w:val="it-IT"/>
        </w:rPr>
        <w:t>strumenti)</w:t>
      </w:r>
      <w:r w:rsidR="00CD0356" w:rsidRPr="00095E0F">
        <w:rPr>
          <w:rFonts w:ascii="Comic Sans MS" w:hAnsi="Comic Sans MS"/>
          <w:color w:val="231F20"/>
          <w:spacing w:val="-33"/>
          <w:w w:val="105"/>
          <w:sz w:val="23"/>
          <w:szCs w:val="23"/>
          <w:lang w:val="it-IT"/>
        </w:rPr>
        <w:t xml:space="preserve"> </w:t>
      </w:r>
      <w:r w:rsidR="00CD0356" w:rsidRPr="00095E0F">
        <w:rPr>
          <w:rFonts w:ascii="Comic Sans MS" w:hAnsi="Comic Sans MS"/>
          <w:color w:val="231F20"/>
          <w:w w:val="105"/>
          <w:sz w:val="23"/>
          <w:szCs w:val="23"/>
          <w:lang w:val="it-IT"/>
        </w:rPr>
        <w:t>attraverso</w:t>
      </w:r>
      <w:r w:rsidR="00CD0356" w:rsidRPr="00095E0F">
        <w:rPr>
          <w:rFonts w:ascii="Comic Sans MS" w:hAnsi="Comic Sans MS"/>
          <w:color w:val="231F20"/>
          <w:spacing w:val="-33"/>
          <w:w w:val="105"/>
          <w:sz w:val="23"/>
          <w:szCs w:val="23"/>
          <w:lang w:val="it-IT"/>
        </w:rPr>
        <w:t xml:space="preserve"> </w:t>
      </w:r>
      <w:r w:rsidR="00CD0356" w:rsidRPr="00095E0F">
        <w:rPr>
          <w:rFonts w:ascii="Comic Sans MS" w:hAnsi="Comic Sans MS"/>
          <w:color w:val="231F20"/>
          <w:w w:val="105"/>
          <w:sz w:val="23"/>
          <w:szCs w:val="23"/>
          <w:lang w:val="it-IT"/>
        </w:rPr>
        <w:t>un</w:t>
      </w:r>
      <w:r w:rsidR="00CD0356" w:rsidRPr="00095E0F">
        <w:rPr>
          <w:rFonts w:ascii="Comic Sans MS" w:hAnsi="Comic Sans MS"/>
          <w:color w:val="231F20"/>
          <w:spacing w:val="-33"/>
          <w:w w:val="105"/>
          <w:sz w:val="23"/>
          <w:szCs w:val="23"/>
          <w:lang w:val="it-IT"/>
        </w:rPr>
        <w:t xml:space="preserve"> </w:t>
      </w:r>
      <w:r w:rsidR="00CD0356" w:rsidRPr="00095E0F">
        <w:rPr>
          <w:rFonts w:ascii="Comic Sans MS" w:hAnsi="Comic Sans MS"/>
          <w:color w:val="231F20"/>
          <w:w w:val="105"/>
          <w:sz w:val="23"/>
          <w:szCs w:val="23"/>
          <w:lang w:val="it-IT"/>
        </w:rPr>
        <w:t>lavoro</w:t>
      </w:r>
      <w:r w:rsidR="00CD0356" w:rsidRPr="00095E0F">
        <w:rPr>
          <w:rFonts w:ascii="Comic Sans MS" w:hAnsi="Comic Sans MS"/>
          <w:color w:val="231F20"/>
          <w:spacing w:val="-33"/>
          <w:w w:val="105"/>
          <w:sz w:val="23"/>
          <w:szCs w:val="23"/>
          <w:lang w:val="it-IT"/>
        </w:rPr>
        <w:t xml:space="preserve"> </w:t>
      </w:r>
      <w:r w:rsidR="00CD0356" w:rsidRPr="00095E0F">
        <w:rPr>
          <w:rFonts w:ascii="Comic Sans MS" w:hAnsi="Comic Sans MS"/>
          <w:color w:val="231F20"/>
          <w:w w:val="105"/>
          <w:sz w:val="23"/>
          <w:szCs w:val="23"/>
          <w:lang w:val="it-IT"/>
        </w:rPr>
        <w:t>di</w:t>
      </w:r>
      <w:r w:rsidR="00CD0356" w:rsidRPr="00095E0F">
        <w:rPr>
          <w:rFonts w:ascii="Comic Sans MS" w:hAnsi="Comic Sans MS"/>
          <w:color w:val="231F20"/>
          <w:spacing w:val="-33"/>
          <w:w w:val="105"/>
          <w:sz w:val="23"/>
          <w:szCs w:val="23"/>
          <w:lang w:val="it-IT"/>
        </w:rPr>
        <w:t xml:space="preserve"> </w:t>
      </w:r>
      <w:r w:rsidR="00CD0356" w:rsidRPr="00095E0F">
        <w:rPr>
          <w:rFonts w:ascii="Comic Sans MS" w:hAnsi="Comic Sans MS"/>
          <w:color w:val="231F20"/>
          <w:w w:val="105"/>
          <w:sz w:val="23"/>
          <w:szCs w:val="23"/>
          <w:lang w:val="it-IT"/>
        </w:rPr>
        <w:t>sintesi,</w:t>
      </w:r>
      <w:r w:rsidR="00CD0356" w:rsidRPr="00095E0F">
        <w:rPr>
          <w:rFonts w:ascii="Comic Sans MS" w:hAnsi="Comic Sans MS"/>
          <w:color w:val="231F20"/>
          <w:spacing w:val="-33"/>
          <w:w w:val="105"/>
          <w:sz w:val="23"/>
          <w:szCs w:val="23"/>
          <w:lang w:val="it-IT"/>
        </w:rPr>
        <w:t xml:space="preserve"> </w:t>
      </w:r>
      <w:r w:rsidR="00CD0356" w:rsidRPr="00095E0F">
        <w:rPr>
          <w:rFonts w:ascii="Comic Sans MS" w:hAnsi="Comic Sans MS"/>
          <w:color w:val="231F20"/>
          <w:w w:val="105"/>
          <w:sz w:val="23"/>
          <w:szCs w:val="23"/>
          <w:lang w:val="it-IT"/>
        </w:rPr>
        <w:t>per</w:t>
      </w:r>
      <w:r w:rsidR="00CD0356" w:rsidRPr="00095E0F">
        <w:rPr>
          <w:rFonts w:ascii="Comic Sans MS" w:hAnsi="Comic Sans MS"/>
          <w:color w:val="231F20"/>
          <w:spacing w:val="-33"/>
          <w:w w:val="105"/>
          <w:sz w:val="23"/>
          <w:szCs w:val="23"/>
          <w:lang w:val="it-IT"/>
        </w:rPr>
        <w:t xml:space="preserve"> </w:t>
      </w:r>
      <w:r w:rsidR="00CD0356" w:rsidRPr="00095E0F">
        <w:rPr>
          <w:rFonts w:ascii="Comic Sans MS" w:hAnsi="Comic Sans MS"/>
          <w:color w:val="231F20"/>
          <w:w w:val="105"/>
          <w:sz w:val="23"/>
          <w:szCs w:val="23"/>
          <w:lang w:val="it-IT"/>
        </w:rPr>
        <w:t>una</w:t>
      </w:r>
      <w:r w:rsidR="00CD0356" w:rsidRPr="00095E0F">
        <w:rPr>
          <w:rFonts w:ascii="Comic Sans MS" w:hAnsi="Comic Sans MS"/>
          <w:color w:val="231F20"/>
          <w:spacing w:val="-33"/>
          <w:w w:val="105"/>
          <w:sz w:val="23"/>
          <w:szCs w:val="23"/>
          <w:lang w:val="it-IT"/>
        </w:rPr>
        <w:t xml:space="preserve"> </w:t>
      </w:r>
      <w:r w:rsidR="00CD0356" w:rsidRPr="00095E0F">
        <w:rPr>
          <w:rFonts w:ascii="Comic Sans MS" w:hAnsi="Comic Sans MS"/>
          <w:color w:val="231F20"/>
          <w:w w:val="105"/>
          <w:sz w:val="23"/>
          <w:szCs w:val="23"/>
          <w:lang w:val="it-IT"/>
        </w:rPr>
        <w:t>riscoperta</w:t>
      </w:r>
      <w:r w:rsidR="00CD0356" w:rsidRPr="00095E0F">
        <w:rPr>
          <w:rFonts w:ascii="Comic Sans MS" w:hAnsi="Comic Sans MS"/>
          <w:color w:val="231F20"/>
          <w:spacing w:val="-33"/>
          <w:w w:val="105"/>
          <w:sz w:val="23"/>
          <w:szCs w:val="23"/>
          <w:lang w:val="it-IT"/>
        </w:rPr>
        <w:t xml:space="preserve"> </w:t>
      </w:r>
      <w:r w:rsidR="00CD0356" w:rsidRPr="00095E0F">
        <w:rPr>
          <w:rFonts w:ascii="Comic Sans MS" w:hAnsi="Comic Sans MS"/>
          <w:color w:val="231F20"/>
          <w:w w:val="105"/>
          <w:sz w:val="23"/>
          <w:szCs w:val="23"/>
          <w:lang w:val="it-IT"/>
        </w:rPr>
        <w:t>di</w:t>
      </w:r>
      <w:r w:rsidR="00CD0356" w:rsidRPr="00095E0F">
        <w:rPr>
          <w:rFonts w:ascii="Comic Sans MS" w:hAnsi="Comic Sans MS"/>
          <w:color w:val="231F20"/>
          <w:spacing w:val="-33"/>
          <w:w w:val="105"/>
          <w:sz w:val="23"/>
          <w:szCs w:val="23"/>
          <w:lang w:val="it-IT"/>
        </w:rPr>
        <w:t xml:space="preserve"> </w:t>
      </w:r>
      <w:r w:rsidR="00CD0356" w:rsidRPr="00095E0F">
        <w:rPr>
          <w:rFonts w:ascii="Comic Sans MS" w:hAnsi="Comic Sans MS"/>
          <w:color w:val="231F20"/>
          <w:w w:val="105"/>
          <w:sz w:val="23"/>
          <w:szCs w:val="23"/>
          <w:lang w:val="it-IT"/>
        </w:rPr>
        <w:t>quanto</w:t>
      </w:r>
      <w:r w:rsidR="00CD0356" w:rsidRPr="00095E0F">
        <w:rPr>
          <w:rFonts w:ascii="Comic Sans MS" w:hAnsi="Comic Sans MS"/>
          <w:color w:val="231F20"/>
          <w:spacing w:val="-33"/>
          <w:w w:val="105"/>
          <w:sz w:val="23"/>
          <w:szCs w:val="23"/>
          <w:lang w:val="it-IT"/>
        </w:rPr>
        <w:t xml:space="preserve"> </w:t>
      </w:r>
      <w:r w:rsidR="00CD0356" w:rsidRPr="00095E0F">
        <w:rPr>
          <w:rFonts w:ascii="Comic Sans MS" w:hAnsi="Comic Sans MS"/>
          <w:color w:val="231F20"/>
          <w:w w:val="105"/>
          <w:sz w:val="23"/>
          <w:szCs w:val="23"/>
          <w:lang w:val="it-IT"/>
        </w:rPr>
        <w:t>saputo</w:t>
      </w:r>
      <w:r w:rsidR="00CD0356" w:rsidRPr="00095E0F">
        <w:rPr>
          <w:rFonts w:ascii="Comic Sans MS" w:hAnsi="Comic Sans MS"/>
          <w:color w:val="231F20"/>
          <w:spacing w:val="-33"/>
          <w:w w:val="105"/>
          <w:sz w:val="23"/>
          <w:szCs w:val="23"/>
          <w:lang w:val="it-IT"/>
        </w:rPr>
        <w:t xml:space="preserve"> </w:t>
      </w:r>
      <w:r w:rsidR="00CD0356" w:rsidRPr="00095E0F">
        <w:rPr>
          <w:rFonts w:ascii="Comic Sans MS" w:hAnsi="Comic Sans MS"/>
          <w:color w:val="231F20"/>
          <w:w w:val="105"/>
          <w:sz w:val="23"/>
          <w:szCs w:val="23"/>
          <w:lang w:val="it-IT"/>
        </w:rPr>
        <w:t>secondo</w:t>
      </w:r>
      <w:r w:rsidR="00CD0356" w:rsidRPr="00095E0F">
        <w:rPr>
          <w:rFonts w:ascii="Comic Sans MS" w:hAnsi="Comic Sans MS"/>
          <w:color w:val="231F20"/>
          <w:spacing w:val="-33"/>
          <w:w w:val="105"/>
          <w:sz w:val="23"/>
          <w:szCs w:val="23"/>
          <w:lang w:val="it-IT"/>
        </w:rPr>
        <w:t xml:space="preserve"> </w:t>
      </w:r>
      <w:r w:rsidR="00CD0356" w:rsidRPr="00095E0F">
        <w:rPr>
          <w:rFonts w:ascii="Comic Sans MS" w:hAnsi="Comic Sans MS"/>
          <w:color w:val="231F20"/>
          <w:w w:val="105"/>
          <w:sz w:val="23"/>
          <w:szCs w:val="23"/>
          <w:lang w:val="it-IT"/>
        </w:rPr>
        <w:t>modalità nuove</w:t>
      </w:r>
      <w:r w:rsidR="00CD0356" w:rsidRPr="00095E0F">
        <w:rPr>
          <w:rFonts w:ascii="Comic Sans MS" w:hAnsi="Comic Sans MS"/>
          <w:color w:val="231F20"/>
          <w:spacing w:val="-35"/>
          <w:w w:val="105"/>
          <w:sz w:val="23"/>
          <w:szCs w:val="23"/>
          <w:lang w:val="it-IT"/>
        </w:rPr>
        <w:t xml:space="preserve"> </w:t>
      </w:r>
      <w:r w:rsidR="00CD0356" w:rsidRPr="00095E0F">
        <w:rPr>
          <w:rFonts w:ascii="Comic Sans MS" w:hAnsi="Comic Sans MS"/>
          <w:color w:val="231F20"/>
          <w:w w:val="105"/>
          <w:sz w:val="23"/>
          <w:szCs w:val="23"/>
          <w:lang w:val="it-IT"/>
        </w:rPr>
        <w:t>che</w:t>
      </w:r>
      <w:r w:rsidR="00CD0356" w:rsidRPr="00095E0F">
        <w:rPr>
          <w:rFonts w:ascii="Comic Sans MS" w:hAnsi="Comic Sans MS"/>
          <w:color w:val="231F20"/>
          <w:spacing w:val="-35"/>
          <w:w w:val="105"/>
          <w:sz w:val="23"/>
          <w:szCs w:val="23"/>
          <w:lang w:val="it-IT"/>
        </w:rPr>
        <w:t xml:space="preserve"> </w:t>
      </w:r>
      <w:r w:rsidR="00CD0356" w:rsidRPr="00095E0F">
        <w:rPr>
          <w:rFonts w:ascii="Comic Sans MS" w:hAnsi="Comic Sans MS"/>
          <w:color w:val="231F20"/>
          <w:w w:val="105"/>
          <w:sz w:val="23"/>
          <w:szCs w:val="23"/>
          <w:lang w:val="it-IT"/>
        </w:rPr>
        <w:t>valorizzino</w:t>
      </w:r>
      <w:r w:rsidR="00CD0356" w:rsidRPr="00095E0F">
        <w:rPr>
          <w:rFonts w:ascii="Comic Sans MS" w:hAnsi="Comic Sans MS"/>
          <w:color w:val="231F20"/>
          <w:spacing w:val="-35"/>
          <w:w w:val="105"/>
          <w:sz w:val="23"/>
          <w:szCs w:val="23"/>
          <w:lang w:val="it-IT"/>
        </w:rPr>
        <w:t xml:space="preserve"> </w:t>
      </w:r>
      <w:r w:rsidR="00CD0356" w:rsidRPr="00095E0F">
        <w:rPr>
          <w:rFonts w:ascii="Comic Sans MS" w:hAnsi="Comic Sans MS"/>
          <w:color w:val="231F20"/>
          <w:spacing w:val="-3"/>
          <w:w w:val="105"/>
          <w:sz w:val="23"/>
          <w:szCs w:val="23"/>
          <w:lang w:val="it-IT"/>
        </w:rPr>
        <w:t>le</w:t>
      </w:r>
      <w:r w:rsidR="00CD0356" w:rsidRPr="00095E0F">
        <w:rPr>
          <w:rFonts w:ascii="Comic Sans MS" w:hAnsi="Comic Sans MS"/>
          <w:color w:val="231F20"/>
          <w:spacing w:val="-35"/>
          <w:w w:val="105"/>
          <w:sz w:val="23"/>
          <w:szCs w:val="23"/>
          <w:lang w:val="it-IT"/>
        </w:rPr>
        <w:t xml:space="preserve"> </w:t>
      </w:r>
      <w:r w:rsidR="00CD0356" w:rsidRPr="00095E0F">
        <w:rPr>
          <w:rFonts w:ascii="Comic Sans MS" w:hAnsi="Comic Sans MS"/>
          <w:color w:val="231F20"/>
          <w:w w:val="105"/>
          <w:sz w:val="23"/>
          <w:szCs w:val="23"/>
          <w:lang w:val="it-IT"/>
        </w:rPr>
        <w:t>risorse</w:t>
      </w:r>
      <w:r w:rsidR="00CD0356" w:rsidRPr="00095E0F">
        <w:rPr>
          <w:rFonts w:ascii="Comic Sans MS" w:hAnsi="Comic Sans MS"/>
          <w:color w:val="231F20"/>
          <w:spacing w:val="-35"/>
          <w:w w:val="105"/>
          <w:sz w:val="23"/>
          <w:szCs w:val="23"/>
          <w:lang w:val="it-IT"/>
        </w:rPr>
        <w:t xml:space="preserve"> </w:t>
      </w:r>
      <w:r w:rsidR="00CD0356" w:rsidRPr="00095E0F">
        <w:rPr>
          <w:rFonts w:ascii="Comic Sans MS" w:hAnsi="Comic Sans MS"/>
          <w:color w:val="231F20"/>
          <w:w w:val="105"/>
          <w:sz w:val="23"/>
          <w:szCs w:val="23"/>
          <w:lang w:val="it-IT"/>
        </w:rPr>
        <w:t>di</w:t>
      </w:r>
      <w:r w:rsidR="00CD0356" w:rsidRPr="00095E0F">
        <w:rPr>
          <w:rFonts w:ascii="Comic Sans MS" w:hAnsi="Comic Sans MS"/>
          <w:color w:val="231F20"/>
          <w:spacing w:val="-35"/>
          <w:w w:val="105"/>
          <w:sz w:val="23"/>
          <w:szCs w:val="23"/>
          <w:lang w:val="it-IT"/>
        </w:rPr>
        <w:t xml:space="preserve"> </w:t>
      </w:r>
      <w:r w:rsidR="00CD0356" w:rsidRPr="00095E0F">
        <w:rPr>
          <w:rFonts w:ascii="Comic Sans MS" w:hAnsi="Comic Sans MS"/>
          <w:color w:val="231F20"/>
          <w:w w:val="105"/>
          <w:sz w:val="23"/>
          <w:szCs w:val="23"/>
          <w:lang w:val="it-IT"/>
        </w:rPr>
        <w:t>ciascuno,</w:t>
      </w:r>
      <w:r w:rsidR="00CD0356" w:rsidRPr="00095E0F">
        <w:rPr>
          <w:rFonts w:ascii="Comic Sans MS" w:hAnsi="Comic Sans MS"/>
          <w:color w:val="231F20"/>
          <w:spacing w:val="-35"/>
          <w:w w:val="105"/>
          <w:sz w:val="23"/>
          <w:szCs w:val="23"/>
          <w:lang w:val="it-IT"/>
        </w:rPr>
        <w:t xml:space="preserve"> </w:t>
      </w:r>
      <w:r w:rsidR="00CD0356" w:rsidRPr="00095E0F">
        <w:rPr>
          <w:rFonts w:ascii="Comic Sans MS" w:hAnsi="Comic Sans MS"/>
          <w:color w:val="231F20"/>
          <w:w w:val="105"/>
          <w:sz w:val="23"/>
          <w:szCs w:val="23"/>
          <w:lang w:val="it-IT"/>
        </w:rPr>
        <w:t>e</w:t>
      </w:r>
      <w:r w:rsidR="00CD0356" w:rsidRPr="00095E0F">
        <w:rPr>
          <w:rFonts w:ascii="Comic Sans MS" w:hAnsi="Comic Sans MS"/>
          <w:color w:val="231F20"/>
          <w:spacing w:val="-35"/>
          <w:w w:val="105"/>
          <w:sz w:val="23"/>
          <w:szCs w:val="23"/>
          <w:lang w:val="it-IT"/>
        </w:rPr>
        <w:t xml:space="preserve"> </w:t>
      </w:r>
      <w:r w:rsidR="00CD0356" w:rsidRPr="00095E0F">
        <w:rPr>
          <w:rFonts w:ascii="Comic Sans MS" w:hAnsi="Comic Sans MS"/>
          <w:color w:val="231F20"/>
          <w:w w:val="105"/>
          <w:sz w:val="23"/>
          <w:szCs w:val="23"/>
          <w:lang w:val="it-IT"/>
        </w:rPr>
        <w:t>una</w:t>
      </w:r>
      <w:r w:rsidR="00CD0356" w:rsidRPr="00095E0F">
        <w:rPr>
          <w:rFonts w:ascii="Comic Sans MS" w:hAnsi="Comic Sans MS"/>
          <w:color w:val="231F20"/>
          <w:spacing w:val="-35"/>
          <w:w w:val="105"/>
          <w:sz w:val="23"/>
          <w:szCs w:val="23"/>
          <w:lang w:val="it-IT"/>
        </w:rPr>
        <w:t xml:space="preserve"> </w:t>
      </w:r>
      <w:r w:rsidR="00CD0356" w:rsidRPr="00095E0F">
        <w:rPr>
          <w:rFonts w:ascii="Comic Sans MS" w:hAnsi="Comic Sans MS"/>
          <w:color w:val="231F20"/>
          <w:w w:val="105"/>
          <w:sz w:val="23"/>
          <w:szCs w:val="23"/>
          <w:lang w:val="it-IT"/>
        </w:rPr>
        <w:t>cura</w:t>
      </w:r>
      <w:r w:rsidR="00CD0356" w:rsidRPr="00095E0F">
        <w:rPr>
          <w:rFonts w:ascii="Comic Sans MS" w:hAnsi="Comic Sans MS"/>
          <w:color w:val="231F20"/>
          <w:spacing w:val="-35"/>
          <w:w w:val="105"/>
          <w:sz w:val="23"/>
          <w:szCs w:val="23"/>
          <w:lang w:val="it-IT"/>
        </w:rPr>
        <w:t xml:space="preserve"> </w:t>
      </w:r>
      <w:r w:rsidR="00CD0356" w:rsidRPr="00095E0F">
        <w:rPr>
          <w:rFonts w:ascii="Comic Sans MS" w:hAnsi="Comic Sans MS"/>
          <w:color w:val="231F20"/>
          <w:w w:val="105"/>
          <w:sz w:val="23"/>
          <w:szCs w:val="23"/>
          <w:lang w:val="it-IT"/>
        </w:rPr>
        <w:t>dell’adeguatezza</w:t>
      </w:r>
      <w:r w:rsidR="00CD0356" w:rsidRPr="00095E0F">
        <w:rPr>
          <w:rFonts w:ascii="Comic Sans MS" w:hAnsi="Comic Sans MS"/>
          <w:color w:val="231F20"/>
          <w:spacing w:val="-35"/>
          <w:w w:val="105"/>
          <w:sz w:val="23"/>
          <w:szCs w:val="23"/>
          <w:lang w:val="it-IT"/>
        </w:rPr>
        <w:t xml:space="preserve"> </w:t>
      </w:r>
      <w:r w:rsidR="00CD0356" w:rsidRPr="00095E0F">
        <w:rPr>
          <w:rFonts w:ascii="Comic Sans MS" w:hAnsi="Comic Sans MS"/>
          <w:color w:val="231F20"/>
          <w:w w:val="105"/>
          <w:sz w:val="23"/>
          <w:szCs w:val="23"/>
          <w:lang w:val="it-IT"/>
        </w:rPr>
        <w:t>di</w:t>
      </w:r>
      <w:r w:rsidR="00CD0356" w:rsidRPr="00095E0F">
        <w:rPr>
          <w:rFonts w:ascii="Comic Sans MS" w:hAnsi="Comic Sans MS"/>
          <w:color w:val="231F20"/>
          <w:spacing w:val="-35"/>
          <w:w w:val="105"/>
          <w:sz w:val="23"/>
          <w:szCs w:val="23"/>
          <w:lang w:val="it-IT"/>
        </w:rPr>
        <w:t xml:space="preserve"> </w:t>
      </w:r>
      <w:r w:rsidR="00CD0356" w:rsidRPr="00095E0F">
        <w:rPr>
          <w:rFonts w:ascii="Comic Sans MS" w:hAnsi="Comic Sans MS"/>
          <w:color w:val="231F20"/>
          <w:w w:val="105"/>
          <w:sz w:val="23"/>
          <w:szCs w:val="23"/>
          <w:lang w:val="it-IT"/>
        </w:rPr>
        <w:t>linguaggio</w:t>
      </w:r>
      <w:r w:rsidR="00CD0356" w:rsidRPr="00095E0F">
        <w:rPr>
          <w:rFonts w:ascii="Comic Sans MS" w:hAnsi="Comic Sans MS"/>
          <w:color w:val="231F20"/>
          <w:spacing w:val="-35"/>
          <w:w w:val="105"/>
          <w:sz w:val="23"/>
          <w:szCs w:val="23"/>
          <w:lang w:val="it-IT"/>
        </w:rPr>
        <w:t xml:space="preserve"> </w:t>
      </w:r>
      <w:r w:rsidR="00CD0356" w:rsidRPr="00095E0F">
        <w:rPr>
          <w:rFonts w:ascii="Comic Sans MS" w:hAnsi="Comic Sans MS"/>
          <w:color w:val="231F20"/>
          <w:w w:val="105"/>
          <w:sz w:val="23"/>
          <w:szCs w:val="23"/>
          <w:lang w:val="it-IT"/>
        </w:rPr>
        <w:t>in</w:t>
      </w:r>
      <w:r w:rsidR="00CD0356" w:rsidRPr="00095E0F">
        <w:rPr>
          <w:rFonts w:ascii="Comic Sans MS" w:hAnsi="Comic Sans MS"/>
          <w:color w:val="231F20"/>
          <w:spacing w:val="-35"/>
          <w:w w:val="105"/>
          <w:sz w:val="23"/>
          <w:szCs w:val="23"/>
          <w:lang w:val="it-IT"/>
        </w:rPr>
        <w:t xml:space="preserve"> </w:t>
      </w:r>
      <w:r w:rsidR="00CD0356" w:rsidRPr="00095E0F">
        <w:rPr>
          <w:rFonts w:ascii="Comic Sans MS" w:hAnsi="Comic Sans MS"/>
          <w:color w:val="231F20"/>
          <w:w w:val="105"/>
          <w:sz w:val="23"/>
          <w:szCs w:val="23"/>
          <w:lang w:val="it-IT"/>
        </w:rPr>
        <w:t>quanto</w:t>
      </w:r>
      <w:r w:rsidR="00CD0356" w:rsidRPr="00095E0F">
        <w:rPr>
          <w:rFonts w:ascii="Comic Sans MS" w:hAnsi="Comic Sans MS"/>
          <w:color w:val="231F20"/>
          <w:spacing w:val="-35"/>
          <w:w w:val="105"/>
          <w:sz w:val="23"/>
          <w:szCs w:val="23"/>
          <w:lang w:val="it-IT"/>
        </w:rPr>
        <w:t xml:space="preserve"> </w:t>
      </w:r>
      <w:r w:rsidR="00CD0356" w:rsidRPr="00095E0F">
        <w:rPr>
          <w:rFonts w:ascii="Comic Sans MS" w:hAnsi="Comic Sans MS"/>
          <w:color w:val="231F20"/>
          <w:w w:val="105"/>
          <w:sz w:val="23"/>
          <w:szCs w:val="23"/>
          <w:lang w:val="it-IT"/>
        </w:rPr>
        <w:t xml:space="preserve">espressione </w:t>
      </w:r>
      <w:r w:rsidR="00480AC0" w:rsidRPr="00095E0F">
        <w:rPr>
          <w:rFonts w:ascii="Comic Sans MS" w:hAnsi="Comic Sans MS"/>
          <w:color w:val="231F20"/>
          <w:w w:val="105"/>
          <w:sz w:val="23"/>
          <w:szCs w:val="23"/>
          <w:lang w:val="it-IT"/>
        </w:rPr>
        <w:t xml:space="preserve">del </w:t>
      </w:r>
      <w:proofErr w:type="spellStart"/>
      <w:r w:rsidR="00480AC0" w:rsidRPr="00095E0F">
        <w:rPr>
          <w:rFonts w:ascii="Comic Sans MS" w:hAnsi="Comic Sans MS"/>
          <w:color w:val="231F20"/>
          <w:w w:val="105"/>
          <w:sz w:val="23"/>
          <w:szCs w:val="23"/>
          <w:lang w:val="it-IT"/>
        </w:rPr>
        <w:t>tentative</w:t>
      </w:r>
      <w:proofErr w:type="spellEnd"/>
      <w:r w:rsidR="00480AC0" w:rsidRPr="00095E0F">
        <w:rPr>
          <w:rFonts w:ascii="Comic Sans MS" w:hAnsi="Comic Sans MS"/>
          <w:color w:val="231F20"/>
          <w:w w:val="105"/>
          <w:sz w:val="23"/>
          <w:szCs w:val="23"/>
          <w:lang w:val="it-IT"/>
        </w:rPr>
        <w:t xml:space="preserve"> di esprimere</w:t>
      </w:r>
      <w:r w:rsidR="00CD0356" w:rsidRPr="00095E0F">
        <w:rPr>
          <w:rFonts w:ascii="Comic Sans MS" w:hAnsi="Comic Sans MS"/>
          <w:color w:val="231F20"/>
          <w:w w:val="105"/>
          <w:sz w:val="23"/>
          <w:szCs w:val="23"/>
          <w:lang w:val="it-IT"/>
        </w:rPr>
        <w:t xml:space="preserve"> un giudizio</w:t>
      </w:r>
      <w:r w:rsidR="00480AC0" w:rsidRPr="00095E0F">
        <w:rPr>
          <w:rFonts w:ascii="Comic Sans MS" w:hAnsi="Comic Sans MS"/>
          <w:color w:val="231F20"/>
          <w:w w:val="105"/>
          <w:sz w:val="23"/>
          <w:szCs w:val="23"/>
          <w:lang w:val="it-IT"/>
        </w:rPr>
        <w:t xml:space="preserve"> personale.</w:t>
      </w:r>
    </w:p>
    <w:p w:rsidR="00B00A19" w:rsidRPr="00095E0F" w:rsidRDefault="00CD0356" w:rsidP="001126F8">
      <w:pPr>
        <w:pStyle w:val="Corpotesto"/>
        <w:spacing w:before="1"/>
        <w:ind w:right="233"/>
        <w:jc w:val="both"/>
        <w:rPr>
          <w:rFonts w:ascii="Comic Sans MS" w:hAnsi="Comic Sans MS"/>
          <w:sz w:val="23"/>
          <w:szCs w:val="23"/>
          <w:lang w:val="it-IT"/>
        </w:rPr>
      </w:pPr>
      <w:r w:rsidRPr="00095E0F">
        <w:rPr>
          <w:rFonts w:ascii="Comic Sans MS" w:hAnsi="Comic Sans MS"/>
          <w:color w:val="231F20"/>
          <w:w w:val="105"/>
          <w:sz w:val="23"/>
          <w:szCs w:val="23"/>
          <w:lang w:val="it-IT"/>
        </w:rPr>
        <w:t xml:space="preserve"> Il Collegio sta ulteriormente ai criteri ai </w:t>
      </w:r>
      <w:proofErr w:type="spellStart"/>
      <w:r w:rsidRPr="00095E0F">
        <w:rPr>
          <w:rFonts w:ascii="Comic Sans MS" w:hAnsi="Comic Sans MS"/>
          <w:color w:val="231F20"/>
          <w:w w:val="105"/>
          <w:sz w:val="23"/>
          <w:szCs w:val="23"/>
          <w:lang w:val="it-IT"/>
        </w:rPr>
        <w:t>quail</w:t>
      </w:r>
      <w:proofErr w:type="spellEnd"/>
      <w:r w:rsidRPr="00095E0F">
        <w:rPr>
          <w:rFonts w:ascii="Comic Sans MS" w:hAnsi="Comic Sans MS"/>
          <w:color w:val="231F20"/>
          <w:w w:val="105"/>
          <w:sz w:val="23"/>
          <w:szCs w:val="23"/>
          <w:lang w:val="it-IT"/>
        </w:rPr>
        <w:t xml:space="preserve"> attenersi per esprimere il voto di ammi</w:t>
      </w:r>
      <w:r w:rsidR="00A93664" w:rsidRPr="00095E0F">
        <w:rPr>
          <w:rFonts w:ascii="Comic Sans MS" w:hAnsi="Comic Sans MS"/>
          <w:color w:val="231F20"/>
          <w:w w:val="105"/>
          <w:sz w:val="23"/>
          <w:szCs w:val="23"/>
          <w:lang w:val="it-IT"/>
        </w:rPr>
        <w:t>s</w:t>
      </w:r>
      <w:r w:rsidRPr="00095E0F">
        <w:rPr>
          <w:rFonts w:ascii="Comic Sans MS" w:hAnsi="Comic Sans MS"/>
          <w:color w:val="231F20"/>
          <w:w w:val="105"/>
          <w:sz w:val="23"/>
          <w:szCs w:val="23"/>
          <w:lang w:val="it-IT"/>
        </w:rPr>
        <w:t xml:space="preserve">sione in sede di scrutinio finale, sulla base della normativa sopra indicate. </w:t>
      </w:r>
    </w:p>
    <w:p w:rsidR="001126F8" w:rsidRDefault="001126F8" w:rsidP="001126F8">
      <w:pPr>
        <w:pStyle w:val="Titolo1"/>
        <w:rPr>
          <w:rFonts w:ascii="Comic Sans MS" w:hAnsi="Comic Sans MS"/>
        </w:rPr>
      </w:pPr>
      <w:bookmarkStart w:id="29" w:name="_Toc535329863"/>
      <w:r>
        <w:rPr>
          <w:rFonts w:ascii="Comic Sans MS" w:hAnsi="Comic Sans MS"/>
        </w:rPr>
        <w:t>A</w:t>
      </w:r>
      <w:r w:rsidRPr="00C124B7">
        <w:rPr>
          <w:rFonts w:ascii="Comic Sans MS" w:hAnsi="Comic Sans MS"/>
        </w:rPr>
        <w:t>ttività complementari</w:t>
      </w:r>
      <w:bookmarkEnd w:id="29"/>
    </w:p>
    <w:p w:rsidR="001126F8" w:rsidRPr="00B07D47" w:rsidRDefault="001126F8" w:rsidP="001126F8">
      <w:pPr>
        <w:shd w:val="clear" w:color="auto" w:fill="FFFFFF"/>
        <w:spacing w:before="100" w:beforeAutospacing="1" w:after="100" w:afterAutospacing="1" w:line="240" w:lineRule="auto"/>
        <w:jc w:val="both"/>
        <w:rPr>
          <w:rFonts w:ascii="Comic Sans MS" w:hAnsi="Comic Sans MS" w:cs="Comic Sans MS"/>
          <w:color w:val="000000"/>
          <w:sz w:val="23"/>
          <w:szCs w:val="23"/>
        </w:rPr>
      </w:pPr>
      <w:r w:rsidRPr="00B07D47">
        <w:rPr>
          <w:rFonts w:ascii="Comic Sans MS" w:hAnsi="Comic Sans MS" w:cs="Comic Sans MS"/>
          <w:color w:val="000000"/>
          <w:sz w:val="23"/>
          <w:szCs w:val="23"/>
        </w:rPr>
        <w:t>L’attività didattica è arricchita dai seguenti percorsi di carattere anche pluridisciplinare, al fine di favorire il raggiungimento di alcune importanti competenze trasversali</w:t>
      </w:r>
    </w:p>
    <w:p w:rsidR="001126F8" w:rsidRPr="00B07D47" w:rsidRDefault="001126F8" w:rsidP="001126F8">
      <w:pPr>
        <w:shd w:val="clear" w:color="auto" w:fill="FFFFFF"/>
        <w:spacing w:before="100" w:beforeAutospacing="1" w:after="100" w:afterAutospacing="1" w:line="240" w:lineRule="auto"/>
        <w:jc w:val="both"/>
        <w:rPr>
          <w:rFonts w:ascii="Comic Sans MS" w:hAnsi="Comic Sans MS" w:cs="Comic Sans MS"/>
          <w:color w:val="000000"/>
          <w:sz w:val="23"/>
          <w:szCs w:val="23"/>
        </w:rPr>
      </w:pPr>
      <w:bookmarkStart w:id="30" w:name="_Toc535329864"/>
      <w:r w:rsidRPr="00B07D47">
        <w:rPr>
          <w:rStyle w:val="Titolo2Carattere"/>
          <w:rFonts w:ascii="Comic Sans MS" w:hAnsi="Comic Sans MS"/>
        </w:rPr>
        <w:t>CONVIVENZA DI INIZIO D’ANNO</w:t>
      </w:r>
      <w:bookmarkEnd w:id="30"/>
      <w:r>
        <w:rPr>
          <w:b/>
          <w:bCs/>
          <w:sz w:val="28"/>
          <w:szCs w:val="28"/>
        </w:rPr>
        <w:t xml:space="preserve">. </w:t>
      </w:r>
      <w:r w:rsidRPr="00B07D47">
        <w:rPr>
          <w:rFonts w:ascii="Comic Sans MS" w:hAnsi="Comic Sans MS" w:cs="Comic Sans MS"/>
          <w:color w:val="000000"/>
          <w:sz w:val="23"/>
          <w:szCs w:val="23"/>
        </w:rPr>
        <w:t>Nei primi giorni di scuola a settembre tutte le classi con i loro insegnanti partecipano a una convivenza di più giorni che intende essere gesto di accoglienza e di avvio del lavoro scolastico. Durante l’uscita infatti si attuano visite culturali, lezioni per classi, momenti ludici e canori che hanno il compito di favorire un’esperienza di condivisione e di conoscenza reciproca tra la classe e gli insegnanti; di ridestare il desiderio di imparare e di impostare l’atteggiamento corretto per vivere l’anno scolastico. Pur coinvolgendo la scuola nella sua interezza, l’uscita prevede anche visite e attività differenziate per livello, in base ai percorsi disciplinari che saranno successivamente svolti. Il collegio docenti ha cura di scegliere come mete luoghi che offrono interessanti escursioni di carattere naturalistico e artistico pertinenti agli argomenti di studio delle tre classi.</w:t>
      </w:r>
    </w:p>
    <w:p w:rsidR="001126F8" w:rsidRPr="00C124B7" w:rsidRDefault="001126F8" w:rsidP="001126F8">
      <w:pPr>
        <w:pStyle w:val="Titolo2"/>
        <w:rPr>
          <w:rStyle w:val="Titolo2Carattere"/>
          <w:rFonts w:ascii="Comic Sans MS" w:hAnsi="Comic Sans MS"/>
        </w:rPr>
      </w:pPr>
      <w:bookmarkStart w:id="31" w:name="_Toc535329865"/>
      <w:r w:rsidRPr="00C124B7">
        <w:rPr>
          <w:rStyle w:val="Titolo2Carattere"/>
          <w:rFonts w:ascii="Comic Sans MS" w:hAnsi="Comic Sans MS"/>
        </w:rPr>
        <w:lastRenderedPageBreak/>
        <w:t>PROMOZIONE DELLE ECCELLENZE</w:t>
      </w:r>
      <w:bookmarkEnd w:id="31"/>
    </w:p>
    <w:p w:rsidR="001126F8" w:rsidRPr="00E6552C" w:rsidRDefault="001126F8" w:rsidP="001126F8">
      <w:pPr>
        <w:pStyle w:val="Default"/>
        <w:rPr>
          <w:sz w:val="23"/>
          <w:szCs w:val="23"/>
        </w:rPr>
      </w:pPr>
      <w:r w:rsidRPr="00E6552C">
        <w:rPr>
          <w:sz w:val="23"/>
          <w:szCs w:val="23"/>
        </w:rPr>
        <w:t>Per evitare l’appiattimento su livelli standard, l’attività educativa e didattica prevede momenti differenziati di lavoro, anche a classi aperte, tesi alla promozione di tutte le capacità degli alunni. Le attività di laboratorio (ad esempio costruzioni grafiche di gruppo, espressione vocale o strumentale, giornalino, biblioteca di classe) favoriscono una condivisione di responsabilità e una suddivisione dei compiti, in modo tale da valorizzare ogni persona nella sua individualità.</w:t>
      </w:r>
    </w:p>
    <w:p w:rsidR="001126F8" w:rsidRPr="00C124B7" w:rsidRDefault="001126F8" w:rsidP="001126F8">
      <w:pPr>
        <w:pStyle w:val="Titolo2"/>
        <w:rPr>
          <w:rStyle w:val="Titolo2Carattere"/>
          <w:rFonts w:ascii="Comic Sans MS" w:hAnsi="Comic Sans MS"/>
        </w:rPr>
      </w:pPr>
      <w:bookmarkStart w:id="32" w:name="_Toc535329866"/>
      <w:r w:rsidRPr="00C124B7">
        <w:rPr>
          <w:rStyle w:val="Titolo2Carattere"/>
          <w:rFonts w:ascii="Comic Sans MS" w:hAnsi="Comic Sans MS"/>
        </w:rPr>
        <w:t>RECUPERO</w:t>
      </w:r>
      <w:bookmarkEnd w:id="32"/>
    </w:p>
    <w:p w:rsidR="001126F8" w:rsidRPr="00E6552C" w:rsidRDefault="001126F8" w:rsidP="001126F8">
      <w:pPr>
        <w:pStyle w:val="Default"/>
        <w:rPr>
          <w:sz w:val="23"/>
          <w:szCs w:val="23"/>
        </w:rPr>
      </w:pPr>
      <w:r w:rsidRPr="00E6552C">
        <w:rPr>
          <w:sz w:val="23"/>
          <w:szCs w:val="23"/>
        </w:rPr>
        <w:t xml:space="preserve">In base alla situazione iniziale vengono delineati, per coloro che si trovano in situazione di svantaggio o di difficoltà, itinerari e strategie individualizzate, di volta in volta segnalati agli alunni stessi e alle famiglie. </w:t>
      </w:r>
    </w:p>
    <w:p w:rsidR="001126F8" w:rsidRPr="00E6552C" w:rsidRDefault="001126F8" w:rsidP="001126F8">
      <w:pPr>
        <w:pStyle w:val="Default"/>
        <w:rPr>
          <w:sz w:val="23"/>
          <w:szCs w:val="23"/>
        </w:rPr>
      </w:pPr>
      <w:r w:rsidRPr="00E6552C">
        <w:rPr>
          <w:sz w:val="23"/>
          <w:szCs w:val="23"/>
        </w:rPr>
        <w:t xml:space="preserve">Le iniziative trovano spazio nel corso dell’anno nell’orario scolastico, mediante attività svolte, anche a piccoli gruppi, dai docenti nelle ore a disposizione o nell’orario pomeridiano (doposcuola). </w:t>
      </w:r>
    </w:p>
    <w:p w:rsidR="001126F8" w:rsidRPr="00E6552C" w:rsidRDefault="001126F8" w:rsidP="001126F8">
      <w:pPr>
        <w:pStyle w:val="Default"/>
        <w:rPr>
          <w:sz w:val="23"/>
          <w:szCs w:val="23"/>
        </w:rPr>
      </w:pPr>
      <w:r w:rsidRPr="00E6552C">
        <w:rPr>
          <w:sz w:val="23"/>
          <w:szCs w:val="23"/>
        </w:rPr>
        <w:t xml:space="preserve">Sono previste varie attività: </w:t>
      </w:r>
    </w:p>
    <w:p w:rsidR="001126F8" w:rsidRPr="00E6552C" w:rsidRDefault="001126F8" w:rsidP="001126F8">
      <w:pPr>
        <w:pStyle w:val="Default"/>
        <w:rPr>
          <w:sz w:val="23"/>
          <w:szCs w:val="23"/>
        </w:rPr>
      </w:pPr>
      <w:r w:rsidRPr="00E6552C">
        <w:rPr>
          <w:sz w:val="23"/>
          <w:szCs w:val="23"/>
        </w:rPr>
        <w:t xml:space="preserve">-lavori individuali </w:t>
      </w:r>
    </w:p>
    <w:p w:rsidR="001126F8" w:rsidRPr="00E6552C" w:rsidRDefault="001126F8" w:rsidP="001126F8">
      <w:pPr>
        <w:pStyle w:val="Default"/>
        <w:rPr>
          <w:sz w:val="23"/>
          <w:szCs w:val="23"/>
        </w:rPr>
      </w:pPr>
      <w:r w:rsidRPr="00E6552C">
        <w:rPr>
          <w:sz w:val="23"/>
          <w:szCs w:val="23"/>
        </w:rPr>
        <w:t xml:space="preserve">-lavoro di gruppo con compiti differenziati; </w:t>
      </w:r>
    </w:p>
    <w:p w:rsidR="001126F8" w:rsidRPr="00E6552C" w:rsidRDefault="001126F8" w:rsidP="001126F8">
      <w:pPr>
        <w:pStyle w:val="Default"/>
        <w:rPr>
          <w:sz w:val="23"/>
          <w:szCs w:val="23"/>
        </w:rPr>
      </w:pPr>
      <w:r w:rsidRPr="00E6552C">
        <w:rPr>
          <w:sz w:val="23"/>
          <w:szCs w:val="23"/>
        </w:rPr>
        <w:t xml:space="preserve">-letture e conversazioni guidate; </w:t>
      </w:r>
    </w:p>
    <w:p w:rsidR="001126F8" w:rsidRPr="00E6552C" w:rsidRDefault="001126F8" w:rsidP="001126F8">
      <w:pPr>
        <w:pStyle w:val="Default"/>
        <w:rPr>
          <w:sz w:val="23"/>
          <w:szCs w:val="23"/>
        </w:rPr>
      </w:pPr>
      <w:r w:rsidRPr="00E6552C">
        <w:rPr>
          <w:sz w:val="23"/>
          <w:szCs w:val="23"/>
        </w:rPr>
        <w:t xml:space="preserve">-attività pratiche e integrative. </w:t>
      </w:r>
    </w:p>
    <w:p w:rsidR="001126F8" w:rsidRPr="00C124B7" w:rsidRDefault="001126F8" w:rsidP="001126F8">
      <w:pPr>
        <w:pStyle w:val="Titolo2"/>
        <w:rPr>
          <w:rStyle w:val="Titolo2Carattere"/>
          <w:rFonts w:ascii="Comic Sans MS" w:hAnsi="Comic Sans MS"/>
        </w:rPr>
      </w:pPr>
      <w:bookmarkStart w:id="33" w:name="_Toc535329867"/>
      <w:r w:rsidRPr="00C124B7">
        <w:rPr>
          <w:rStyle w:val="Titolo2Carattere"/>
          <w:rFonts w:ascii="Comic Sans MS" w:hAnsi="Comic Sans MS"/>
        </w:rPr>
        <w:t>SOSTEGNO</w:t>
      </w:r>
      <w:bookmarkEnd w:id="33"/>
    </w:p>
    <w:p w:rsidR="001126F8" w:rsidRPr="00E6552C" w:rsidRDefault="001126F8" w:rsidP="001126F8">
      <w:pPr>
        <w:pStyle w:val="Default"/>
        <w:rPr>
          <w:sz w:val="23"/>
          <w:szCs w:val="23"/>
        </w:rPr>
      </w:pPr>
      <w:r w:rsidRPr="00E6552C">
        <w:rPr>
          <w:sz w:val="23"/>
          <w:szCs w:val="23"/>
        </w:rPr>
        <w:t>Per gli alunni diversamente abili</w:t>
      </w:r>
      <w:r>
        <w:rPr>
          <w:sz w:val="23"/>
          <w:szCs w:val="23"/>
        </w:rPr>
        <w:t>, come già scritto,</w:t>
      </w:r>
      <w:r w:rsidRPr="00E6552C">
        <w:rPr>
          <w:sz w:val="23"/>
          <w:szCs w:val="23"/>
        </w:rPr>
        <w:t xml:space="preserve"> è predisposto un piano educativo individualizzato con verifiche in itinere e verifica finale insieme al gruppo di lavoro. </w:t>
      </w:r>
    </w:p>
    <w:p w:rsidR="001126F8" w:rsidRPr="00E6552C" w:rsidRDefault="001126F8" w:rsidP="001126F8">
      <w:pPr>
        <w:pStyle w:val="Default"/>
        <w:rPr>
          <w:sz w:val="23"/>
          <w:szCs w:val="23"/>
        </w:rPr>
      </w:pPr>
      <w:r w:rsidRPr="00E6552C">
        <w:rPr>
          <w:sz w:val="23"/>
          <w:szCs w:val="23"/>
        </w:rPr>
        <w:t xml:space="preserve">Principale obiettivo è l’inserimento dell’alunno svantaggiato all’interno della classe con la possibilità di procedere ad interventi individualizzati in alcune ore a seconda delle </w:t>
      </w:r>
    </w:p>
    <w:p w:rsidR="00C124B7" w:rsidRDefault="001126F8" w:rsidP="00D16615">
      <w:pPr>
        <w:pStyle w:val="Default"/>
        <w:rPr>
          <w:sz w:val="23"/>
          <w:szCs w:val="23"/>
        </w:rPr>
      </w:pPr>
      <w:r w:rsidRPr="00E6552C">
        <w:rPr>
          <w:sz w:val="23"/>
          <w:szCs w:val="23"/>
        </w:rPr>
        <w:t xml:space="preserve">esigenze didattiche, utilizzando i docenti a disposizione secondo un piano programmato. </w:t>
      </w:r>
    </w:p>
    <w:p w:rsidR="00C407FB" w:rsidRPr="00E6552C" w:rsidRDefault="00C407FB" w:rsidP="008D0BF4">
      <w:pPr>
        <w:pStyle w:val="Titolo1"/>
        <w:rPr>
          <w:rFonts w:ascii="Comic Sans MS" w:hAnsi="Comic Sans MS"/>
        </w:rPr>
      </w:pPr>
      <w:bookmarkStart w:id="34" w:name="_Toc535329868"/>
      <w:r w:rsidRPr="00E6552C">
        <w:rPr>
          <w:rFonts w:ascii="Comic Sans MS" w:hAnsi="Comic Sans MS"/>
        </w:rPr>
        <w:t>NORME GENERALI DI COMPORTAMENTO</w:t>
      </w:r>
      <w:bookmarkEnd w:id="34"/>
    </w:p>
    <w:p w:rsidR="00C407FB" w:rsidRPr="00E6552C" w:rsidRDefault="00C407FB" w:rsidP="008D0BF4">
      <w:pPr>
        <w:pStyle w:val="Titolo2"/>
        <w:rPr>
          <w:rFonts w:ascii="Comic Sans MS" w:hAnsi="Comic Sans MS"/>
        </w:rPr>
      </w:pPr>
      <w:bookmarkStart w:id="35" w:name="_Toc535329869"/>
      <w:r w:rsidRPr="00E6552C">
        <w:rPr>
          <w:rFonts w:ascii="Comic Sans MS" w:hAnsi="Comic Sans MS"/>
        </w:rPr>
        <w:t>TERMINE DELLE LEZIONI</w:t>
      </w:r>
      <w:bookmarkEnd w:id="35"/>
    </w:p>
    <w:p w:rsidR="00C407FB" w:rsidRPr="00E6552C" w:rsidRDefault="00C407FB" w:rsidP="00C407FB">
      <w:pPr>
        <w:pStyle w:val="Default"/>
        <w:rPr>
          <w:sz w:val="23"/>
          <w:szCs w:val="23"/>
        </w:rPr>
      </w:pPr>
      <w:r w:rsidRPr="00E6552C">
        <w:rPr>
          <w:sz w:val="23"/>
          <w:szCs w:val="23"/>
        </w:rPr>
        <w:t xml:space="preserve">Non è consentito concludere le lezioni prima o dopo l’orario stabilito. I docenti, al suono della campana, accompagneranno gli alunni fino all’uscita. Qualora un alunno, per motivi di salute, debba rientrare a casa prima del termine delle lezioni, la Direzione avvertirà la famiglie e prenderà i provvedimenti del caso. Solo per seri motivi e su richiesta scritta dei genitori la Direzione potrà autorizzare uscite anticipate </w:t>
      </w:r>
    </w:p>
    <w:p w:rsidR="00C407FB" w:rsidRPr="00E6552C" w:rsidRDefault="00C407FB" w:rsidP="008D0BF4">
      <w:pPr>
        <w:pStyle w:val="Titolo2"/>
        <w:rPr>
          <w:rFonts w:ascii="Comic Sans MS" w:hAnsi="Comic Sans MS"/>
        </w:rPr>
      </w:pPr>
      <w:bookmarkStart w:id="36" w:name="_Toc535329870"/>
      <w:r w:rsidRPr="00E6552C">
        <w:rPr>
          <w:rFonts w:ascii="Comic Sans MS" w:hAnsi="Comic Sans MS"/>
        </w:rPr>
        <w:lastRenderedPageBreak/>
        <w:t>GIUSTIFICAZIONE DELLE ASSENZE</w:t>
      </w:r>
      <w:bookmarkEnd w:id="36"/>
    </w:p>
    <w:p w:rsidR="00C407FB" w:rsidRPr="00E6552C" w:rsidRDefault="00C407FB" w:rsidP="00C407FB">
      <w:pPr>
        <w:pStyle w:val="Default"/>
        <w:rPr>
          <w:sz w:val="23"/>
          <w:szCs w:val="23"/>
        </w:rPr>
      </w:pPr>
      <w:r w:rsidRPr="00E6552C">
        <w:rPr>
          <w:sz w:val="23"/>
          <w:szCs w:val="23"/>
        </w:rPr>
        <w:t xml:space="preserve">Il docente è tenuto a controllare la presenza degli alunni segnando i nominativi di coloro che sono assenti sul registro di classe. Il giorno dopo l’assenza, gli alunni devono esibire la giustificazione scritta e firmata dai genitori. </w:t>
      </w:r>
    </w:p>
    <w:p w:rsidR="00C407FB" w:rsidRPr="00E6552C" w:rsidRDefault="00C407FB" w:rsidP="00C407FB">
      <w:pPr>
        <w:pStyle w:val="Default"/>
        <w:rPr>
          <w:sz w:val="23"/>
          <w:szCs w:val="23"/>
        </w:rPr>
      </w:pPr>
      <w:r w:rsidRPr="00E6552C">
        <w:rPr>
          <w:sz w:val="23"/>
          <w:szCs w:val="23"/>
        </w:rPr>
        <w:t xml:space="preserve">Tale giustificazione verrà controfirmata dall’insegnante della prima ora. Per le assenze superiori a 5 giorni, dovute a malattia, gli alunni devono presentare il certificato medico. </w:t>
      </w:r>
    </w:p>
    <w:p w:rsidR="00E6552C" w:rsidRPr="00E6552C" w:rsidRDefault="00E6552C" w:rsidP="00C407FB">
      <w:pPr>
        <w:pStyle w:val="Default"/>
        <w:rPr>
          <w:sz w:val="23"/>
          <w:szCs w:val="23"/>
        </w:rPr>
      </w:pPr>
    </w:p>
    <w:p w:rsidR="00C407FB" w:rsidRPr="00E6552C" w:rsidRDefault="00C407FB" w:rsidP="00E6552C">
      <w:pPr>
        <w:pStyle w:val="Titolo2"/>
        <w:spacing w:before="0" w:line="240" w:lineRule="auto"/>
        <w:rPr>
          <w:rFonts w:ascii="Comic Sans MS" w:hAnsi="Comic Sans MS"/>
        </w:rPr>
      </w:pPr>
      <w:bookmarkStart w:id="37" w:name="_Toc535329871"/>
      <w:r w:rsidRPr="00E6552C">
        <w:rPr>
          <w:rFonts w:ascii="Comic Sans MS" w:hAnsi="Comic Sans MS"/>
        </w:rPr>
        <w:t>LEZIONI DI EDUCAZIONE FISICA</w:t>
      </w:r>
      <w:bookmarkEnd w:id="37"/>
    </w:p>
    <w:p w:rsidR="0005223C" w:rsidRPr="00E6552C" w:rsidRDefault="00C407FB" w:rsidP="00E6552C">
      <w:pPr>
        <w:shd w:val="clear" w:color="auto" w:fill="FFFFFF"/>
        <w:spacing w:after="0" w:line="240" w:lineRule="auto"/>
        <w:jc w:val="both"/>
        <w:rPr>
          <w:rFonts w:ascii="Comic Sans MS" w:eastAsia="Times New Roman" w:hAnsi="Comic Sans MS" w:cs="Arial"/>
          <w:color w:val="222222"/>
          <w:sz w:val="19"/>
          <w:szCs w:val="19"/>
        </w:rPr>
      </w:pPr>
      <w:r w:rsidRPr="00E6552C">
        <w:rPr>
          <w:rFonts w:ascii="Comic Sans MS" w:hAnsi="Comic Sans MS"/>
          <w:sz w:val="23"/>
          <w:szCs w:val="23"/>
        </w:rPr>
        <w:t>Ogni alunno deve essere provvisto di tuta con colori consoni a quelli dell’Istituto (azzurro e bianco), maglietta e scarpe da ginnastica. Le scarpe da ginnastica dovranno essere indossate solo prima di entrare in palestra negli spogliatoi della scuola. In caso di indisposizione temporanea l’alunno sarà esonerato dalla lezione di educazione fisica se in possesso di giustificazione scritta da parte dei genitori. Per motivi di salute, attestati da certificato medico, i genitori potranno richiedere per l’alunno l’esonero totale o parziale delle lezioni pratiche. L’alunno esonerato assisterà comunque alla lezione.</w:t>
      </w:r>
    </w:p>
    <w:p w:rsidR="009A4789" w:rsidRPr="00E6552C" w:rsidRDefault="009A4789" w:rsidP="008D0BF4">
      <w:pPr>
        <w:pStyle w:val="Titolo1"/>
        <w:rPr>
          <w:rFonts w:ascii="Comic Sans MS" w:hAnsi="Comic Sans MS"/>
          <w:color w:val="4F81BD" w:themeColor="accent1"/>
          <w:sz w:val="26"/>
          <w:szCs w:val="26"/>
        </w:rPr>
      </w:pPr>
      <w:bookmarkStart w:id="38" w:name="_Toc535329872"/>
      <w:r w:rsidRPr="00E6552C">
        <w:rPr>
          <w:rFonts w:ascii="Comic Sans MS" w:hAnsi="Comic Sans MS"/>
          <w:color w:val="4F81BD" w:themeColor="accent1"/>
          <w:sz w:val="26"/>
          <w:szCs w:val="26"/>
        </w:rPr>
        <w:t>PROVVEDIMENTI DISCIPLINARI</w:t>
      </w:r>
      <w:bookmarkEnd w:id="38"/>
    </w:p>
    <w:p w:rsidR="009A4789" w:rsidRPr="00E6552C" w:rsidRDefault="009A4789" w:rsidP="009A4789">
      <w:pPr>
        <w:pStyle w:val="Default"/>
        <w:rPr>
          <w:sz w:val="23"/>
          <w:szCs w:val="23"/>
        </w:rPr>
      </w:pPr>
      <w:r w:rsidRPr="00E6552C">
        <w:rPr>
          <w:sz w:val="23"/>
          <w:szCs w:val="23"/>
        </w:rPr>
        <w:t xml:space="preserve">Provvedimenti disciplinari verranno presi ogni qualvolta si ritenga necessario per favorire il cammino educativo degli alunni. Ne sono competenti: </w:t>
      </w:r>
    </w:p>
    <w:p w:rsidR="009A4789" w:rsidRPr="00E6552C" w:rsidRDefault="005B2118" w:rsidP="009F6A23">
      <w:pPr>
        <w:pStyle w:val="Default"/>
        <w:numPr>
          <w:ilvl w:val="0"/>
          <w:numId w:val="1"/>
        </w:numPr>
        <w:rPr>
          <w:sz w:val="23"/>
          <w:szCs w:val="23"/>
        </w:rPr>
      </w:pPr>
      <w:r w:rsidRPr="00E6552C">
        <w:rPr>
          <w:sz w:val="23"/>
          <w:szCs w:val="23"/>
        </w:rPr>
        <w:t>l</w:t>
      </w:r>
      <w:r w:rsidR="009F6A23" w:rsidRPr="00E6552C">
        <w:rPr>
          <w:sz w:val="23"/>
          <w:szCs w:val="23"/>
        </w:rPr>
        <w:t xml:space="preserve">’insegnante: ammonizione verbale, </w:t>
      </w:r>
      <w:r w:rsidR="000931D7" w:rsidRPr="00E6552C">
        <w:rPr>
          <w:sz w:val="23"/>
          <w:szCs w:val="23"/>
        </w:rPr>
        <w:t>n</w:t>
      </w:r>
      <w:r w:rsidR="009A4789" w:rsidRPr="00E6552C">
        <w:rPr>
          <w:sz w:val="23"/>
          <w:szCs w:val="23"/>
        </w:rPr>
        <w:t>ota sul diario, comunicazione telefonica ai genitori, allontanamento dalla lezione</w:t>
      </w:r>
      <w:r w:rsidR="005F2A23" w:rsidRPr="00E6552C">
        <w:rPr>
          <w:sz w:val="23"/>
          <w:szCs w:val="23"/>
        </w:rPr>
        <w:t>;</w:t>
      </w:r>
    </w:p>
    <w:p w:rsidR="005B2118" w:rsidRPr="00E6552C" w:rsidRDefault="005B2118" w:rsidP="009F6A23">
      <w:pPr>
        <w:pStyle w:val="Default"/>
        <w:numPr>
          <w:ilvl w:val="0"/>
          <w:numId w:val="1"/>
        </w:numPr>
        <w:rPr>
          <w:sz w:val="23"/>
          <w:szCs w:val="23"/>
        </w:rPr>
      </w:pPr>
      <w:r w:rsidRPr="00E6552C">
        <w:rPr>
          <w:sz w:val="23"/>
          <w:szCs w:val="23"/>
        </w:rPr>
        <w:t>la Direzione: minaccia di sospensione, sospensione</w:t>
      </w:r>
      <w:r w:rsidR="005F2A23" w:rsidRPr="00E6552C">
        <w:rPr>
          <w:sz w:val="23"/>
          <w:szCs w:val="23"/>
        </w:rPr>
        <w:t xml:space="preserve"> fino a cinque giorni.</w:t>
      </w:r>
    </w:p>
    <w:p w:rsidR="00F45691" w:rsidRDefault="009A4789" w:rsidP="00F45691">
      <w:pPr>
        <w:pStyle w:val="Default"/>
        <w:rPr>
          <w:sz w:val="23"/>
          <w:szCs w:val="23"/>
        </w:rPr>
      </w:pPr>
      <w:r w:rsidRPr="00E6552C">
        <w:rPr>
          <w:sz w:val="23"/>
          <w:szCs w:val="23"/>
        </w:rPr>
        <w:t xml:space="preserve">Tali provvedimenti valgono anche per le attività del doposcuola. </w:t>
      </w:r>
    </w:p>
    <w:p w:rsidR="00F45691" w:rsidRDefault="00F45691" w:rsidP="00F45691">
      <w:pPr>
        <w:pStyle w:val="Default"/>
        <w:rPr>
          <w:sz w:val="23"/>
          <w:szCs w:val="23"/>
        </w:rPr>
      </w:pPr>
    </w:p>
    <w:p w:rsidR="00C72404" w:rsidRDefault="00C72404" w:rsidP="00C72404">
      <w:pPr>
        <w:pStyle w:val="Default"/>
        <w:jc w:val="both"/>
      </w:pPr>
    </w:p>
    <w:p w:rsidR="00F47B80" w:rsidRDefault="00F47B80" w:rsidP="00F47B80">
      <w:pPr>
        <w:pStyle w:val="Default"/>
        <w:rPr>
          <w:sz w:val="23"/>
          <w:szCs w:val="23"/>
        </w:rPr>
      </w:pPr>
    </w:p>
    <w:p w:rsidR="00E9779F" w:rsidRDefault="0007172C" w:rsidP="00E9779F">
      <w:pPr>
        <w:pStyle w:val="Titolo2"/>
        <w:rPr>
          <w:rFonts w:ascii="Comic Sans MS" w:hAnsi="Comic Sans MS"/>
          <w:sz w:val="23"/>
          <w:szCs w:val="23"/>
        </w:rPr>
      </w:pPr>
      <w:bookmarkStart w:id="39" w:name="_Toc535329873"/>
      <w:r w:rsidRPr="00E9779F">
        <w:rPr>
          <w:rFonts w:ascii="Comic Sans MS" w:hAnsi="Comic Sans MS"/>
          <w:sz w:val="23"/>
          <w:szCs w:val="23"/>
        </w:rPr>
        <w:t>FLESSIBILIT</w:t>
      </w:r>
      <w:r w:rsidR="00E9779F">
        <w:rPr>
          <w:rFonts w:ascii="Comic Sans MS" w:hAnsi="Comic Sans MS"/>
          <w:sz w:val="23"/>
          <w:szCs w:val="23"/>
        </w:rPr>
        <w:t>A’</w:t>
      </w:r>
      <w:bookmarkEnd w:id="39"/>
    </w:p>
    <w:p w:rsidR="0007172C" w:rsidRPr="00E9779F" w:rsidRDefault="0007172C" w:rsidP="00E9779F">
      <w:pPr>
        <w:pStyle w:val="Titolo2"/>
        <w:rPr>
          <w:rFonts w:ascii="Comic Sans MS" w:hAnsi="Comic Sans MS"/>
          <w:b w:val="0"/>
          <w:color w:val="auto"/>
          <w:sz w:val="23"/>
          <w:szCs w:val="23"/>
        </w:rPr>
      </w:pPr>
      <w:bookmarkStart w:id="40" w:name="_Toc535329874"/>
      <w:r w:rsidRPr="00E9779F">
        <w:rPr>
          <w:rFonts w:ascii="Comic Sans MS" w:hAnsi="Comic Sans MS"/>
          <w:b w:val="0"/>
          <w:color w:val="auto"/>
          <w:sz w:val="23"/>
          <w:szCs w:val="23"/>
        </w:rPr>
        <w:t>Tutto il Piano dell’offerta formativa verrà realizzato attraverso la massima flessibilità in itinere per meglio favorire lo sviluppo delle capacità dell’alunno/a, la formazione globale e la valorizzazione della sua persona.</w:t>
      </w:r>
      <w:bookmarkEnd w:id="40"/>
    </w:p>
    <w:p w:rsidR="0007172C" w:rsidRPr="00E6552C" w:rsidRDefault="0007172C" w:rsidP="0007172C">
      <w:pPr>
        <w:shd w:val="clear" w:color="auto" w:fill="FFFFFF"/>
        <w:spacing w:before="100" w:beforeAutospacing="1" w:after="100" w:afterAutospacing="1" w:line="240" w:lineRule="auto"/>
        <w:ind w:left="360"/>
        <w:jc w:val="both"/>
        <w:rPr>
          <w:rFonts w:ascii="Comic Sans MS" w:eastAsia="Times New Roman" w:hAnsi="Comic Sans MS" w:cs="Arial"/>
          <w:color w:val="222222"/>
          <w:sz w:val="19"/>
          <w:szCs w:val="19"/>
        </w:rPr>
      </w:pPr>
    </w:p>
    <w:p w:rsidR="0007172C" w:rsidRPr="00E9779F" w:rsidRDefault="0007172C" w:rsidP="0007172C">
      <w:pPr>
        <w:pStyle w:val="Titolo1"/>
        <w:rPr>
          <w:rStyle w:val="Titolo2Carattere"/>
          <w:rFonts w:ascii="Comic Sans MS" w:hAnsi="Comic Sans MS"/>
          <w:sz w:val="23"/>
          <w:szCs w:val="23"/>
        </w:rPr>
      </w:pPr>
      <w:bookmarkStart w:id="41" w:name="_Toc535329875"/>
      <w:r w:rsidRPr="00E9779F">
        <w:rPr>
          <w:rStyle w:val="Titolo2Carattere"/>
          <w:rFonts w:ascii="Comic Sans MS" w:hAnsi="Comic Sans MS"/>
          <w:sz w:val="23"/>
          <w:szCs w:val="23"/>
        </w:rPr>
        <w:t>SERVIZIO MENSA</w:t>
      </w:r>
      <w:bookmarkEnd w:id="41"/>
    </w:p>
    <w:p w:rsidR="0007172C" w:rsidRPr="00E6552C" w:rsidRDefault="0007172C" w:rsidP="0007172C">
      <w:pPr>
        <w:pStyle w:val="Default"/>
        <w:rPr>
          <w:sz w:val="23"/>
          <w:szCs w:val="23"/>
        </w:rPr>
      </w:pPr>
      <w:r w:rsidRPr="00E6552C">
        <w:rPr>
          <w:sz w:val="23"/>
          <w:szCs w:val="23"/>
        </w:rPr>
        <w:t xml:space="preserve">È attivo un servizio mensa facoltativo ed inerente l'attività scolastica, in quanto connesso alle finalità educative, dal lunedì al venerdì, dalle ore 13.50 alle 14.50 con l'assistenza dei </w:t>
      </w:r>
      <w:r w:rsidRPr="00E6552C">
        <w:rPr>
          <w:sz w:val="23"/>
          <w:szCs w:val="23"/>
        </w:rPr>
        <w:lastRenderedPageBreak/>
        <w:t xml:space="preserve">docenti o di personale incaricato. I pasti distribuiti sono preparati da aziende specializzate, secondo un menù settimanale affisso all'interno della scuola. </w:t>
      </w:r>
    </w:p>
    <w:p w:rsidR="0007172C" w:rsidRPr="00E6552C" w:rsidRDefault="0007172C" w:rsidP="0007172C">
      <w:pPr>
        <w:pStyle w:val="Default"/>
        <w:rPr>
          <w:sz w:val="23"/>
          <w:szCs w:val="23"/>
        </w:rPr>
      </w:pPr>
      <w:r w:rsidRPr="00E6552C">
        <w:rPr>
          <w:sz w:val="23"/>
          <w:szCs w:val="23"/>
        </w:rPr>
        <w:t xml:space="preserve">Qualora per motivi di salute ci fosse bisogno di pasti in bianco, i genitori devono avvisare l'insegnante la mattina stessa. Nel caso di diete speciali occorre portare in Direzione all'inizio dell'anno scolastico certificato medico. Il certificato medico occorre anche nel caso di pasti in bianco o comunque di variazioni temporanee del menù per la durata di più di tre giorni. Non sono ammesse variazioni di menù non documentate da certificato medico. </w:t>
      </w:r>
    </w:p>
    <w:p w:rsidR="0007172C" w:rsidRDefault="0007172C" w:rsidP="0007172C">
      <w:pPr>
        <w:pStyle w:val="Default"/>
        <w:rPr>
          <w:sz w:val="23"/>
          <w:szCs w:val="23"/>
        </w:rPr>
      </w:pPr>
      <w:r w:rsidRPr="00E6552C">
        <w:rPr>
          <w:sz w:val="23"/>
          <w:szCs w:val="23"/>
        </w:rPr>
        <w:t>Piatti</w:t>
      </w:r>
      <w:r w:rsidR="00C60AA2">
        <w:rPr>
          <w:sz w:val="23"/>
          <w:szCs w:val="23"/>
        </w:rPr>
        <w:t xml:space="preserve"> di coccio</w:t>
      </w:r>
      <w:r w:rsidRPr="00E6552C">
        <w:rPr>
          <w:sz w:val="23"/>
          <w:szCs w:val="23"/>
        </w:rPr>
        <w:t>, bicchieri</w:t>
      </w:r>
      <w:r w:rsidR="00C60AA2">
        <w:rPr>
          <w:sz w:val="23"/>
          <w:szCs w:val="23"/>
        </w:rPr>
        <w:t xml:space="preserve"> di vetro</w:t>
      </w:r>
      <w:r w:rsidRPr="00E6552C">
        <w:rPr>
          <w:sz w:val="23"/>
          <w:szCs w:val="23"/>
        </w:rPr>
        <w:t>, posate e tovaglioli di carta verranno forniti dalla scuola.</w:t>
      </w:r>
    </w:p>
    <w:p w:rsidR="00C124B7" w:rsidRDefault="00C124B7" w:rsidP="0047181C">
      <w:pPr>
        <w:pStyle w:val="Default"/>
        <w:rPr>
          <w:sz w:val="23"/>
          <w:szCs w:val="23"/>
        </w:rPr>
      </w:pPr>
    </w:p>
    <w:p w:rsidR="00C124B7" w:rsidRPr="00E9779F" w:rsidRDefault="00C124B7" w:rsidP="00C60AA2">
      <w:pPr>
        <w:pStyle w:val="Titolo2"/>
        <w:jc w:val="both"/>
        <w:rPr>
          <w:rFonts w:ascii="Comic Sans MS" w:hAnsi="Comic Sans MS"/>
          <w:b w:val="0"/>
          <w:i/>
          <w:sz w:val="23"/>
          <w:szCs w:val="23"/>
        </w:rPr>
      </w:pPr>
      <w:bookmarkStart w:id="42" w:name="_Toc535329876"/>
      <w:r w:rsidRPr="00E9779F">
        <w:rPr>
          <w:rFonts w:ascii="Comic Sans MS" w:hAnsi="Comic Sans MS"/>
          <w:b w:val="0"/>
          <w:i/>
          <w:sz w:val="23"/>
          <w:szCs w:val="23"/>
        </w:rPr>
        <w:t>SERVIZIO DI ACCOGLIENZA PRESCOLASTICA</w:t>
      </w:r>
      <w:bookmarkEnd w:id="42"/>
    </w:p>
    <w:p w:rsidR="00C124B7" w:rsidRPr="00E6552C" w:rsidRDefault="00C124B7" w:rsidP="00C60AA2">
      <w:pPr>
        <w:pStyle w:val="Default"/>
        <w:jc w:val="both"/>
        <w:rPr>
          <w:sz w:val="23"/>
          <w:szCs w:val="23"/>
        </w:rPr>
      </w:pPr>
      <w:r w:rsidRPr="00E6552C">
        <w:rPr>
          <w:sz w:val="23"/>
          <w:szCs w:val="23"/>
        </w:rPr>
        <w:t xml:space="preserve">Nella scuola è attivo un servizio di accoglienza: gli alunni le cui famiglie hanno una necessità lavorativa, possono entrare a scuola fin dalle </w:t>
      </w:r>
      <w:r w:rsidR="00C60AA2">
        <w:rPr>
          <w:sz w:val="23"/>
          <w:szCs w:val="23"/>
        </w:rPr>
        <w:t>7</w:t>
      </w:r>
      <w:r w:rsidRPr="00E6552C">
        <w:rPr>
          <w:sz w:val="23"/>
          <w:szCs w:val="23"/>
        </w:rPr>
        <w:t>.</w:t>
      </w:r>
      <w:r w:rsidR="00C60AA2">
        <w:rPr>
          <w:sz w:val="23"/>
          <w:szCs w:val="23"/>
        </w:rPr>
        <w:t>45</w:t>
      </w:r>
      <w:r w:rsidRPr="00E6552C">
        <w:rPr>
          <w:sz w:val="23"/>
          <w:szCs w:val="23"/>
        </w:rPr>
        <w:t xml:space="preserve"> del mattino, assistiti da personale incaricato. </w:t>
      </w:r>
    </w:p>
    <w:p w:rsidR="00C124B7" w:rsidRPr="00C124B7" w:rsidRDefault="00C124B7" w:rsidP="00C60AA2">
      <w:pPr>
        <w:pStyle w:val="Titolo1"/>
        <w:jc w:val="both"/>
        <w:rPr>
          <w:rStyle w:val="Titolo2Carattere"/>
          <w:rFonts w:ascii="Comic Sans MS" w:hAnsi="Comic Sans MS"/>
        </w:rPr>
      </w:pPr>
      <w:bookmarkStart w:id="43" w:name="_Toc535329877"/>
      <w:r w:rsidRPr="00C124B7">
        <w:rPr>
          <w:rStyle w:val="Titolo2Carattere"/>
          <w:rFonts w:ascii="Comic Sans MS" w:hAnsi="Comic Sans MS"/>
        </w:rPr>
        <w:t>SERVIZIO SCUOLABUS</w:t>
      </w:r>
      <w:bookmarkEnd w:id="43"/>
    </w:p>
    <w:p w:rsidR="00C124B7" w:rsidRPr="00E6552C" w:rsidRDefault="00C124B7" w:rsidP="00C60AA2">
      <w:pPr>
        <w:pStyle w:val="Default"/>
        <w:jc w:val="both"/>
        <w:rPr>
          <w:sz w:val="23"/>
          <w:szCs w:val="23"/>
        </w:rPr>
      </w:pPr>
      <w:r w:rsidRPr="00E6552C">
        <w:rPr>
          <w:sz w:val="23"/>
          <w:szCs w:val="23"/>
        </w:rPr>
        <w:t xml:space="preserve">Su richiesta dei genitori alla Direzione è possibile usufruire di un servizio facoltativo di scuolabus gestito direttamente dalla scuola. Tale servizio è strettamente connesso alle attività didattiche e nel tragitto gli alunni saranno aiutati dall’accompagnatore a tenere un comportamento adeguato </w:t>
      </w:r>
    </w:p>
    <w:p w:rsidR="00C124B7" w:rsidRPr="00C124B7" w:rsidRDefault="00C124B7" w:rsidP="00C60AA2">
      <w:pPr>
        <w:pStyle w:val="Titolo2"/>
        <w:jc w:val="both"/>
        <w:rPr>
          <w:rStyle w:val="Titolo2Carattere"/>
          <w:rFonts w:ascii="Comic Sans MS" w:hAnsi="Comic Sans MS"/>
        </w:rPr>
      </w:pPr>
      <w:bookmarkStart w:id="44" w:name="_Toc535329878"/>
      <w:r w:rsidRPr="00C124B7">
        <w:rPr>
          <w:rStyle w:val="Titolo2Carattere"/>
          <w:rFonts w:ascii="Comic Sans MS" w:hAnsi="Comic Sans MS"/>
        </w:rPr>
        <w:t>ACCOGLIENZA</w:t>
      </w:r>
      <w:bookmarkEnd w:id="44"/>
    </w:p>
    <w:p w:rsidR="00C124B7" w:rsidRPr="00E6552C" w:rsidRDefault="00C124B7" w:rsidP="00C60AA2">
      <w:pPr>
        <w:pStyle w:val="Default"/>
        <w:jc w:val="both"/>
        <w:rPr>
          <w:sz w:val="23"/>
          <w:szCs w:val="23"/>
        </w:rPr>
      </w:pPr>
      <w:r w:rsidRPr="00E6552C">
        <w:rPr>
          <w:sz w:val="23"/>
          <w:szCs w:val="23"/>
        </w:rPr>
        <w:t xml:space="preserve">La scuola si impegna a favorire l’accoglienza degli alunni, in vista del positivo inserimento nell’ambito scolastico, con particolare attenzione all’ingresso nelle classi iniziali. </w:t>
      </w:r>
    </w:p>
    <w:p w:rsidR="00C124B7" w:rsidRPr="00E6552C" w:rsidRDefault="00C124B7" w:rsidP="00C60AA2">
      <w:pPr>
        <w:pStyle w:val="Default"/>
        <w:jc w:val="both"/>
        <w:rPr>
          <w:sz w:val="23"/>
          <w:szCs w:val="23"/>
        </w:rPr>
      </w:pPr>
      <w:r w:rsidRPr="00E6552C">
        <w:rPr>
          <w:sz w:val="23"/>
          <w:szCs w:val="23"/>
        </w:rPr>
        <w:t xml:space="preserve">All’inizio dell’anno scolastico è posta particolare cura alla conoscenza dell’alunno nella sua globalità. Per favorire l’espressione di sé e l’integrazione nel gruppo vengono programmate annualmente specifiche attività didattiche (allestimento di cartelloni, momenti di dialogo). </w:t>
      </w:r>
    </w:p>
    <w:p w:rsidR="00C124B7" w:rsidRDefault="00C124B7" w:rsidP="00C60AA2">
      <w:pPr>
        <w:pStyle w:val="Default"/>
        <w:jc w:val="both"/>
        <w:rPr>
          <w:sz w:val="23"/>
          <w:szCs w:val="23"/>
        </w:rPr>
      </w:pPr>
      <w:r w:rsidRPr="00E6552C">
        <w:rPr>
          <w:sz w:val="23"/>
          <w:szCs w:val="23"/>
        </w:rPr>
        <w:t xml:space="preserve">La fase iniziale è importante per rilevare la situazione dei singoli alunni (livelli di partenza) in base alla quale saranno attuate strategie individualizzate di recupero, consolidamento, potenziamento. </w:t>
      </w:r>
    </w:p>
    <w:p w:rsidR="00C124B7" w:rsidRPr="00E6552C" w:rsidRDefault="00C124B7" w:rsidP="00C124B7">
      <w:pPr>
        <w:pStyle w:val="Default"/>
        <w:rPr>
          <w:sz w:val="23"/>
          <w:szCs w:val="23"/>
        </w:rPr>
      </w:pPr>
    </w:p>
    <w:p w:rsidR="00C124B7" w:rsidRPr="00C124B7" w:rsidRDefault="00C124B7" w:rsidP="00C124B7">
      <w:pPr>
        <w:pStyle w:val="Titolo2"/>
        <w:rPr>
          <w:rStyle w:val="Titolo2Carattere"/>
          <w:rFonts w:ascii="Comic Sans MS" w:hAnsi="Comic Sans MS"/>
        </w:rPr>
      </w:pPr>
      <w:bookmarkStart w:id="45" w:name="_Toc535329879"/>
      <w:r w:rsidRPr="00C124B7">
        <w:rPr>
          <w:rStyle w:val="Titolo2Carattere"/>
          <w:rFonts w:ascii="Comic Sans MS" w:hAnsi="Comic Sans MS"/>
        </w:rPr>
        <w:t>CONTINUITÀ EDUCATIVA</w:t>
      </w:r>
      <w:bookmarkEnd w:id="45"/>
    </w:p>
    <w:p w:rsidR="00C124B7" w:rsidRPr="00E6552C" w:rsidRDefault="00C124B7" w:rsidP="00C124B7">
      <w:pPr>
        <w:pStyle w:val="Default"/>
        <w:rPr>
          <w:sz w:val="23"/>
          <w:szCs w:val="23"/>
        </w:rPr>
      </w:pPr>
      <w:r w:rsidRPr="00E6552C">
        <w:rPr>
          <w:sz w:val="23"/>
          <w:szCs w:val="23"/>
        </w:rPr>
        <w:t xml:space="preserve">L’attività educativa e didattica della scuola secondaria di I grado si colloca all’interno di un percorso educativo più ampio che pone al centro la persona nella sua unitarietà. </w:t>
      </w:r>
    </w:p>
    <w:p w:rsidR="00C124B7" w:rsidRPr="00E6552C" w:rsidRDefault="00C124B7" w:rsidP="00C124B7">
      <w:pPr>
        <w:pStyle w:val="Default"/>
        <w:rPr>
          <w:sz w:val="23"/>
          <w:szCs w:val="23"/>
        </w:rPr>
      </w:pPr>
      <w:r w:rsidRPr="00E6552C">
        <w:rPr>
          <w:sz w:val="23"/>
          <w:szCs w:val="23"/>
        </w:rPr>
        <w:t xml:space="preserve">In tal senso è fondamentale il raccordo pedagogico con la scuola primaria di provenienza e con la scuola superiore. </w:t>
      </w:r>
    </w:p>
    <w:p w:rsidR="00C124B7" w:rsidRPr="00E6552C" w:rsidRDefault="00C124B7" w:rsidP="00C124B7">
      <w:pPr>
        <w:pStyle w:val="Default"/>
        <w:rPr>
          <w:sz w:val="23"/>
          <w:szCs w:val="23"/>
        </w:rPr>
      </w:pPr>
      <w:r w:rsidRPr="00E6552C">
        <w:rPr>
          <w:sz w:val="23"/>
          <w:szCs w:val="23"/>
        </w:rPr>
        <w:t xml:space="preserve">Vengono fissati periodicamente: </w:t>
      </w:r>
    </w:p>
    <w:p w:rsidR="00C124B7" w:rsidRPr="00E6552C" w:rsidRDefault="00C124B7" w:rsidP="00C124B7">
      <w:pPr>
        <w:pStyle w:val="Default"/>
        <w:rPr>
          <w:sz w:val="23"/>
          <w:szCs w:val="23"/>
        </w:rPr>
      </w:pPr>
      <w:r w:rsidRPr="00E6552C">
        <w:rPr>
          <w:sz w:val="23"/>
          <w:szCs w:val="23"/>
        </w:rPr>
        <w:t xml:space="preserve">• incontri con i docenti dei diversi livelli di scuola per accordarsi su obiettivi e metodi; </w:t>
      </w:r>
    </w:p>
    <w:p w:rsidR="00C124B7" w:rsidRPr="00E6552C" w:rsidRDefault="00C124B7" w:rsidP="00C124B7">
      <w:pPr>
        <w:pStyle w:val="Default"/>
        <w:rPr>
          <w:sz w:val="23"/>
          <w:szCs w:val="23"/>
        </w:rPr>
      </w:pPr>
      <w:r w:rsidRPr="00E6552C">
        <w:rPr>
          <w:sz w:val="23"/>
          <w:szCs w:val="23"/>
        </w:rPr>
        <w:lastRenderedPageBreak/>
        <w:t xml:space="preserve">• momenti di lavoro comune tra le classi di passaggio (lezioni a classi aperte V primaria e I secondaria di I grado, uscite didattiche). </w:t>
      </w:r>
    </w:p>
    <w:p w:rsidR="00C124B7" w:rsidRPr="00545858" w:rsidRDefault="00C124B7" w:rsidP="00C124B7">
      <w:pPr>
        <w:pStyle w:val="Titolo2"/>
        <w:rPr>
          <w:rFonts w:ascii="Comic Sans MS" w:hAnsi="Comic Sans MS"/>
        </w:rPr>
      </w:pPr>
      <w:bookmarkStart w:id="46" w:name="_Toc535329880"/>
      <w:r w:rsidRPr="00C124B7">
        <w:rPr>
          <w:rStyle w:val="Titolo2Carattere"/>
          <w:rFonts w:ascii="Comic Sans MS" w:hAnsi="Comic Sans MS"/>
        </w:rPr>
        <w:t>ORIENTAMENTO</w:t>
      </w:r>
      <w:bookmarkEnd w:id="46"/>
    </w:p>
    <w:p w:rsidR="00C124B7" w:rsidRPr="00E6552C" w:rsidRDefault="00C124B7" w:rsidP="00C124B7">
      <w:pPr>
        <w:pStyle w:val="Default"/>
        <w:rPr>
          <w:sz w:val="23"/>
          <w:szCs w:val="23"/>
        </w:rPr>
      </w:pPr>
      <w:r w:rsidRPr="00E6552C">
        <w:rPr>
          <w:sz w:val="23"/>
          <w:szCs w:val="23"/>
        </w:rPr>
        <w:t xml:space="preserve">La conoscenza iniziale è già nell’ottica dell’orientamento in quanto fa emergere interessi e potenzialità che dovranno trovare nella scuola adeguati spazi di crescita. </w:t>
      </w:r>
    </w:p>
    <w:p w:rsidR="00C124B7" w:rsidRPr="00E6552C" w:rsidRDefault="00C124B7" w:rsidP="00C124B7">
      <w:pPr>
        <w:pStyle w:val="Default"/>
        <w:rPr>
          <w:sz w:val="23"/>
          <w:szCs w:val="23"/>
        </w:rPr>
      </w:pPr>
      <w:r w:rsidRPr="00E6552C">
        <w:rPr>
          <w:sz w:val="23"/>
          <w:szCs w:val="23"/>
        </w:rPr>
        <w:t xml:space="preserve">Sono, pertanto, programmate: come momenti in cui l’alunno è sollecitato alla responsabilità e alla sperimentazione personale (per favorire l’emergere e lo sviluppo di interessi e potenzialità). scolastica e del mondo del lavoro. </w:t>
      </w:r>
    </w:p>
    <w:p w:rsidR="00C124B7" w:rsidRPr="00E6552C" w:rsidRDefault="00C124B7" w:rsidP="0047181C">
      <w:pPr>
        <w:pStyle w:val="Default"/>
        <w:rPr>
          <w:sz w:val="23"/>
          <w:szCs w:val="23"/>
        </w:rPr>
      </w:pPr>
    </w:p>
    <w:p w:rsidR="00421A29" w:rsidRPr="00E6552C" w:rsidRDefault="00421A29" w:rsidP="0007172C">
      <w:pPr>
        <w:pStyle w:val="Titolo1"/>
      </w:pPr>
      <w:bookmarkStart w:id="47" w:name="_Toc535329881"/>
      <w:r w:rsidRPr="00E6552C">
        <w:t>Attività extracurricolari</w:t>
      </w:r>
      <w:bookmarkEnd w:id="47"/>
    </w:p>
    <w:p w:rsidR="00421A29" w:rsidRPr="00E6552C" w:rsidRDefault="00421A29" w:rsidP="0007172C">
      <w:pPr>
        <w:pStyle w:val="Titolo2"/>
      </w:pPr>
      <w:bookmarkStart w:id="48" w:name="_Toc535329882"/>
      <w:r w:rsidRPr="00E6552C">
        <w:t>SCUOLA DI MUSICA</w:t>
      </w:r>
      <w:bookmarkEnd w:id="48"/>
    </w:p>
    <w:p w:rsidR="00421A29" w:rsidRPr="00E6552C" w:rsidRDefault="00421A29" w:rsidP="00421A29">
      <w:pPr>
        <w:pStyle w:val="Default"/>
        <w:rPr>
          <w:sz w:val="23"/>
          <w:szCs w:val="23"/>
        </w:rPr>
      </w:pPr>
      <w:r w:rsidRPr="00E6552C">
        <w:rPr>
          <w:sz w:val="23"/>
          <w:szCs w:val="23"/>
        </w:rPr>
        <w:t xml:space="preserve">È attiva una Scuola di musica finalizzata a introdurre i ragazzi alla musica attraverso un percorso che li porti a sviluppare le attitudini musicali proprie di ogni individuo dall’attività del coro allo studio di uno strumento. </w:t>
      </w:r>
    </w:p>
    <w:p w:rsidR="00421A29" w:rsidRPr="00E6552C" w:rsidRDefault="00421A29" w:rsidP="0007172C">
      <w:pPr>
        <w:pStyle w:val="Titolo2"/>
      </w:pPr>
      <w:bookmarkStart w:id="49" w:name="_Toc535329883"/>
      <w:r w:rsidRPr="00E6552C">
        <w:t>PALESTRA</w:t>
      </w:r>
      <w:bookmarkEnd w:id="49"/>
    </w:p>
    <w:p w:rsidR="0007172C" w:rsidRDefault="00421A29" w:rsidP="0007172C">
      <w:pPr>
        <w:pStyle w:val="Default"/>
        <w:rPr>
          <w:sz w:val="23"/>
          <w:szCs w:val="23"/>
        </w:rPr>
      </w:pPr>
      <w:r w:rsidRPr="00E6552C">
        <w:rPr>
          <w:sz w:val="23"/>
          <w:szCs w:val="23"/>
        </w:rPr>
        <w:t xml:space="preserve">Sono attive presso la palestra della scuola corsi sportivi di vario tipo organizzati in collaborazione con l’Istituto </w:t>
      </w:r>
      <w:proofErr w:type="spellStart"/>
      <w:r w:rsidRPr="00E6552C">
        <w:rPr>
          <w:sz w:val="23"/>
          <w:szCs w:val="23"/>
        </w:rPr>
        <w:t>Essegi</w:t>
      </w:r>
      <w:proofErr w:type="spellEnd"/>
      <w:r w:rsidRPr="00E6552C">
        <w:rPr>
          <w:sz w:val="23"/>
          <w:szCs w:val="23"/>
        </w:rPr>
        <w:t xml:space="preserve">. </w:t>
      </w:r>
    </w:p>
    <w:p w:rsidR="0007172C" w:rsidRDefault="0007172C" w:rsidP="0007172C">
      <w:pPr>
        <w:rPr>
          <w:rFonts w:ascii="Comic Sans MS" w:hAnsi="Comic Sans MS" w:cs="Comic Sans MS"/>
          <w:color w:val="000000"/>
        </w:rPr>
      </w:pPr>
      <w:r>
        <w:br w:type="page"/>
      </w:r>
    </w:p>
    <w:p w:rsidR="00421A29" w:rsidRPr="00E6552C" w:rsidRDefault="00421A29" w:rsidP="0007172C">
      <w:pPr>
        <w:pStyle w:val="Titolo1"/>
      </w:pPr>
      <w:bookmarkStart w:id="50" w:name="_Toc535329884"/>
      <w:r w:rsidRPr="00E6552C">
        <w:lastRenderedPageBreak/>
        <w:t>ORGANI COLLEGIALI DELLA SCUOLA</w:t>
      </w:r>
      <w:bookmarkEnd w:id="50"/>
    </w:p>
    <w:p w:rsidR="00421A29" w:rsidRPr="00E6552C" w:rsidRDefault="00421A29" w:rsidP="0007172C">
      <w:pPr>
        <w:pStyle w:val="Titolo2"/>
      </w:pPr>
      <w:bookmarkStart w:id="51" w:name="_Toc535329885"/>
      <w:r w:rsidRPr="00E6552C">
        <w:t>CONSIGLIO DI CLASSE</w:t>
      </w:r>
      <w:bookmarkEnd w:id="51"/>
    </w:p>
    <w:p w:rsidR="00421A29" w:rsidRPr="00E6552C" w:rsidRDefault="00421A29" w:rsidP="009806AE">
      <w:pPr>
        <w:pStyle w:val="Default"/>
        <w:jc w:val="both"/>
        <w:rPr>
          <w:sz w:val="23"/>
          <w:szCs w:val="23"/>
        </w:rPr>
      </w:pPr>
      <w:r w:rsidRPr="00E6552C">
        <w:rPr>
          <w:sz w:val="23"/>
          <w:szCs w:val="23"/>
        </w:rPr>
        <w:t xml:space="preserve">È composto dai docenti della classe. Si riunisce per elaborare la progettazione didattica e valutare i risultati del percorso formativo. </w:t>
      </w:r>
    </w:p>
    <w:p w:rsidR="00421A29" w:rsidRPr="00E6552C" w:rsidRDefault="00421A29" w:rsidP="009806AE">
      <w:pPr>
        <w:pStyle w:val="Default"/>
        <w:jc w:val="both"/>
        <w:rPr>
          <w:sz w:val="23"/>
          <w:szCs w:val="23"/>
        </w:rPr>
      </w:pPr>
      <w:bookmarkStart w:id="52" w:name="_Toc535329886"/>
      <w:r w:rsidRPr="0007172C">
        <w:rPr>
          <w:rStyle w:val="Titolo2Carattere"/>
          <w:b w:val="0"/>
          <w:bCs w:val="0"/>
        </w:rPr>
        <w:t>CONSIGLIO DI CLASSE</w:t>
      </w:r>
      <w:bookmarkEnd w:id="52"/>
      <w:r w:rsidRPr="00E6552C">
        <w:rPr>
          <w:sz w:val="23"/>
          <w:szCs w:val="23"/>
        </w:rPr>
        <w:t xml:space="preserve"> (allargato alla componente genitori) </w:t>
      </w:r>
    </w:p>
    <w:p w:rsidR="00421A29" w:rsidRPr="00E6552C" w:rsidRDefault="00421A29" w:rsidP="009806AE">
      <w:pPr>
        <w:pStyle w:val="Default"/>
        <w:jc w:val="both"/>
        <w:rPr>
          <w:sz w:val="23"/>
          <w:szCs w:val="23"/>
        </w:rPr>
      </w:pPr>
      <w:r w:rsidRPr="00E6552C">
        <w:rPr>
          <w:sz w:val="23"/>
          <w:szCs w:val="23"/>
        </w:rPr>
        <w:t xml:space="preserve">È composto dai docenti della classe e da due rappresentanti eletti dai genitori. Di durata annuale ha funzioni consultive e propositive. A maggio si riunisce per l’adozione dei libri di testo. </w:t>
      </w:r>
    </w:p>
    <w:p w:rsidR="00421A29" w:rsidRPr="0007172C" w:rsidRDefault="00421A29" w:rsidP="009806AE">
      <w:pPr>
        <w:pStyle w:val="Titolo2"/>
        <w:jc w:val="both"/>
        <w:rPr>
          <w:b w:val="0"/>
          <w:bCs w:val="0"/>
        </w:rPr>
      </w:pPr>
      <w:bookmarkStart w:id="53" w:name="_Toc535329887"/>
      <w:r w:rsidRPr="0007172C">
        <w:rPr>
          <w:b w:val="0"/>
          <w:bCs w:val="0"/>
        </w:rPr>
        <w:t>COLLEGIO DEI DOCENTI</w:t>
      </w:r>
      <w:bookmarkEnd w:id="53"/>
    </w:p>
    <w:p w:rsidR="00421A29" w:rsidRPr="00E6552C" w:rsidRDefault="00421A29" w:rsidP="009806AE">
      <w:pPr>
        <w:pStyle w:val="Default"/>
        <w:jc w:val="both"/>
        <w:rPr>
          <w:sz w:val="23"/>
          <w:szCs w:val="23"/>
        </w:rPr>
      </w:pPr>
      <w:r w:rsidRPr="00E6552C">
        <w:rPr>
          <w:sz w:val="23"/>
          <w:szCs w:val="23"/>
        </w:rPr>
        <w:t>È composto da tutti gli insegnanti della scuola secondaria di I grado. Si riunisce anche per elaborare la progettazione didattica ed educativa (inizio dell’anno scolastico). Elabora inoltre il Piano</w:t>
      </w:r>
      <w:r w:rsidR="009806AE">
        <w:rPr>
          <w:sz w:val="23"/>
          <w:szCs w:val="23"/>
        </w:rPr>
        <w:t xml:space="preserve"> triennale</w:t>
      </w:r>
      <w:r w:rsidRPr="00E6552C">
        <w:rPr>
          <w:sz w:val="23"/>
          <w:szCs w:val="23"/>
        </w:rPr>
        <w:t xml:space="preserve"> dell'offerta formativa</w:t>
      </w:r>
      <w:r w:rsidR="009806AE">
        <w:rPr>
          <w:sz w:val="23"/>
          <w:szCs w:val="23"/>
        </w:rPr>
        <w:t xml:space="preserve"> e lo rivede annualmente</w:t>
      </w:r>
      <w:r w:rsidRPr="00E6552C">
        <w:rPr>
          <w:sz w:val="23"/>
          <w:szCs w:val="23"/>
        </w:rPr>
        <w:t xml:space="preserve">. Possono essere invitati a farne parte insegnanti o specialisti di attività promosse occasionalmente o stabilmente nell'ambito delle attività della scuola. </w:t>
      </w:r>
    </w:p>
    <w:p w:rsidR="00421A29" w:rsidRPr="0007172C" w:rsidRDefault="00421A29" w:rsidP="009806AE">
      <w:pPr>
        <w:pStyle w:val="Titolo2"/>
        <w:jc w:val="both"/>
        <w:rPr>
          <w:b w:val="0"/>
          <w:bCs w:val="0"/>
        </w:rPr>
      </w:pPr>
      <w:bookmarkStart w:id="54" w:name="_Toc535329888"/>
      <w:r w:rsidRPr="0007172C">
        <w:rPr>
          <w:b w:val="0"/>
          <w:bCs w:val="0"/>
        </w:rPr>
        <w:t>CONSIGLIO DI ISTITUTO</w:t>
      </w:r>
      <w:bookmarkEnd w:id="54"/>
    </w:p>
    <w:p w:rsidR="00421A29" w:rsidRPr="00E6552C" w:rsidRDefault="00421A29" w:rsidP="009806AE">
      <w:pPr>
        <w:pStyle w:val="Default"/>
        <w:jc w:val="both"/>
        <w:rPr>
          <w:sz w:val="23"/>
          <w:szCs w:val="23"/>
        </w:rPr>
      </w:pPr>
      <w:r w:rsidRPr="00E6552C">
        <w:rPr>
          <w:sz w:val="23"/>
          <w:szCs w:val="23"/>
        </w:rPr>
        <w:t xml:space="preserve">È composto dal Legale rappresentante dell'Ente gestore, dal Direttore dell’Istituto, dal Preside (membri di diritto), da 2 rappresentanti dei docenti della scuola, 1 rappresentante del personale non docente e da </w:t>
      </w:r>
      <w:r w:rsidR="009806AE">
        <w:rPr>
          <w:sz w:val="23"/>
          <w:szCs w:val="23"/>
        </w:rPr>
        <w:t>6</w:t>
      </w:r>
      <w:r w:rsidRPr="00E6552C">
        <w:rPr>
          <w:sz w:val="23"/>
          <w:szCs w:val="23"/>
        </w:rPr>
        <w:t xml:space="preserve"> genitori eletti all'inizio dell'anno scolastico. Si riunisce almeno </w:t>
      </w:r>
      <w:r w:rsidR="009806AE">
        <w:rPr>
          <w:sz w:val="23"/>
          <w:szCs w:val="23"/>
        </w:rPr>
        <w:t>una</w:t>
      </w:r>
      <w:r w:rsidRPr="00E6552C">
        <w:rPr>
          <w:sz w:val="23"/>
          <w:szCs w:val="23"/>
        </w:rPr>
        <w:t xml:space="preserve"> volt</w:t>
      </w:r>
      <w:r w:rsidR="009806AE">
        <w:rPr>
          <w:sz w:val="23"/>
          <w:szCs w:val="23"/>
        </w:rPr>
        <w:t>a</w:t>
      </w:r>
      <w:r w:rsidRPr="00E6552C">
        <w:rPr>
          <w:sz w:val="23"/>
          <w:szCs w:val="23"/>
        </w:rPr>
        <w:t xml:space="preserve"> durante l'anno scolastico. Dura in carica </w:t>
      </w:r>
      <w:r w:rsidR="009806AE">
        <w:rPr>
          <w:sz w:val="23"/>
          <w:szCs w:val="23"/>
        </w:rPr>
        <w:t>un anno</w:t>
      </w:r>
      <w:r w:rsidRPr="00E6552C">
        <w:rPr>
          <w:sz w:val="23"/>
          <w:szCs w:val="23"/>
        </w:rPr>
        <w:t>. E' lo strumento che garantisce la partecipazione democratica al processo di attuazione dell'autonomia e all'elaborazione del Piano</w:t>
      </w:r>
      <w:r w:rsidR="009806AE">
        <w:rPr>
          <w:sz w:val="23"/>
          <w:szCs w:val="23"/>
        </w:rPr>
        <w:t xml:space="preserve"> triennale</w:t>
      </w:r>
      <w:r w:rsidRPr="00E6552C">
        <w:rPr>
          <w:sz w:val="23"/>
          <w:szCs w:val="23"/>
        </w:rPr>
        <w:t xml:space="preserve"> dell'offerta formativa. </w:t>
      </w:r>
    </w:p>
    <w:p w:rsidR="00421A29" w:rsidRPr="00941020" w:rsidRDefault="00421A29" w:rsidP="00D0551B">
      <w:pPr>
        <w:pStyle w:val="Titolo1"/>
        <w:rPr>
          <w:color w:val="0070C0"/>
        </w:rPr>
      </w:pPr>
      <w:bookmarkStart w:id="55" w:name="_Toc535329889"/>
      <w:r w:rsidRPr="00941020">
        <w:rPr>
          <w:color w:val="0070C0"/>
        </w:rPr>
        <w:t>ORGANI COLLEGIALI IN RACCORDO CON GLI ALTRI ORDINI DEL PLESSO SCOLASTICO</w:t>
      </w:r>
      <w:bookmarkEnd w:id="55"/>
    </w:p>
    <w:p w:rsidR="00421A29" w:rsidRPr="00941020" w:rsidRDefault="00421A29" w:rsidP="009806AE">
      <w:pPr>
        <w:pStyle w:val="Titolo2"/>
        <w:jc w:val="both"/>
        <w:rPr>
          <w:b w:val="0"/>
          <w:bCs w:val="0"/>
          <w:color w:val="0070C0"/>
        </w:rPr>
      </w:pPr>
      <w:bookmarkStart w:id="56" w:name="_Toc535329890"/>
      <w:r w:rsidRPr="00941020">
        <w:rPr>
          <w:b w:val="0"/>
          <w:bCs w:val="0"/>
          <w:color w:val="0070C0"/>
        </w:rPr>
        <w:t>CONSIGLIO DI PLESSO</w:t>
      </w:r>
      <w:bookmarkEnd w:id="56"/>
    </w:p>
    <w:p w:rsidR="00421A29" w:rsidRPr="00E6552C" w:rsidRDefault="00421A29" w:rsidP="009806AE">
      <w:pPr>
        <w:pStyle w:val="Default"/>
        <w:jc w:val="both"/>
        <w:rPr>
          <w:sz w:val="23"/>
          <w:szCs w:val="23"/>
        </w:rPr>
      </w:pPr>
      <w:r w:rsidRPr="00E6552C">
        <w:rPr>
          <w:sz w:val="23"/>
          <w:szCs w:val="23"/>
        </w:rPr>
        <w:t xml:space="preserve">(Organo di collegamento verticale, relativo all’intero Istituto, comprensivo della scuola dell’infanzia, della scuola primaria e della scuola secondaria di I grado). </w:t>
      </w:r>
    </w:p>
    <w:p w:rsidR="00421A29" w:rsidRPr="00E6552C" w:rsidRDefault="00421A29" w:rsidP="009806AE">
      <w:pPr>
        <w:pStyle w:val="Default"/>
        <w:jc w:val="both"/>
        <w:rPr>
          <w:sz w:val="23"/>
          <w:szCs w:val="23"/>
        </w:rPr>
      </w:pPr>
      <w:r w:rsidRPr="00E6552C">
        <w:rPr>
          <w:sz w:val="23"/>
          <w:szCs w:val="23"/>
        </w:rPr>
        <w:t xml:space="preserve">È composto dal Legale rappresentante dell'Ente gestore, dal Direttore dell’Istituto, dal coordinatore della scuola dell’infanzia, dal coordinatore della scuola primaria, dal Preside della scuola secondaria di I grado, dalla Superiora della Comunità religiosa (membri di diritto), </w:t>
      </w:r>
      <w:r w:rsidR="009806AE">
        <w:rPr>
          <w:sz w:val="23"/>
          <w:szCs w:val="23"/>
        </w:rPr>
        <w:t>6</w:t>
      </w:r>
      <w:r w:rsidRPr="00E6552C">
        <w:rPr>
          <w:sz w:val="23"/>
          <w:szCs w:val="23"/>
        </w:rPr>
        <w:t xml:space="preserve"> rappresentanti dei genitori della scuola secondaria di I grado, </w:t>
      </w:r>
      <w:r w:rsidR="009806AE">
        <w:rPr>
          <w:sz w:val="23"/>
          <w:szCs w:val="23"/>
        </w:rPr>
        <w:t>19</w:t>
      </w:r>
      <w:r w:rsidRPr="00E6552C">
        <w:rPr>
          <w:sz w:val="23"/>
          <w:szCs w:val="23"/>
        </w:rPr>
        <w:t xml:space="preserve"> rappresentanti dei genitori della scuola primaria, </w:t>
      </w:r>
      <w:r w:rsidR="009806AE">
        <w:rPr>
          <w:sz w:val="23"/>
          <w:szCs w:val="23"/>
        </w:rPr>
        <w:t>6</w:t>
      </w:r>
      <w:r w:rsidRPr="00E6552C">
        <w:rPr>
          <w:sz w:val="23"/>
          <w:szCs w:val="23"/>
        </w:rPr>
        <w:t xml:space="preserve"> rappresentanti della scuola dell’infanzia, </w:t>
      </w:r>
      <w:r w:rsidR="009806AE">
        <w:rPr>
          <w:sz w:val="23"/>
          <w:szCs w:val="23"/>
        </w:rPr>
        <w:t>2</w:t>
      </w:r>
      <w:r w:rsidRPr="00E6552C">
        <w:rPr>
          <w:sz w:val="23"/>
          <w:szCs w:val="23"/>
        </w:rPr>
        <w:t xml:space="preserve"> insegnante della scuola secondaria di I grado, 2 insegnanti della scuola primaria, 2 insegnanti della scuola dell’infanzia, 1 rappresentante del personale non-docente. Dura in carica </w:t>
      </w:r>
      <w:r w:rsidR="009806AE">
        <w:rPr>
          <w:sz w:val="23"/>
          <w:szCs w:val="23"/>
        </w:rPr>
        <w:t>un</w:t>
      </w:r>
      <w:r w:rsidRPr="00E6552C">
        <w:rPr>
          <w:sz w:val="23"/>
          <w:szCs w:val="23"/>
        </w:rPr>
        <w:t xml:space="preserve"> ann</w:t>
      </w:r>
      <w:r w:rsidR="009806AE">
        <w:rPr>
          <w:sz w:val="23"/>
          <w:szCs w:val="23"/>
        </w:rPr>
        <w:t>o</w:t>
      </w:r>
      <w:r w:rsidRPr="00E6552C">
        <w:rPr>
          <w:sz w:val="23"/>
          <w:szCs w:val="23"/>
        </w:rPr>
        <w:t xml:space="preserve">. Coordina la gestione degli spazi comuni, approva le iniziative extracurricolari proposte dalla scuola, favorisce le iniziative di continuità verticale. </w:t>
      </w:r>
    </w:p>
    <w:p w:rsidR="00421A29" w:rsidRPr="00941020" w:rsidRDefault="00421A29" w:rsidP="0007172C">
      <w:pPr>
        <w:pStyle w:val="Titolo2"/>
        <w:rPr>
          <w:rFonts w:ascii="Comic Sans MS" w:hAnsi="Comic Sans MS"/>
          <w:b w:val="0"/>
          <w:bCs w:val="0"/>
          <w:color w:val="0070C0"/>
          <w:sz w:val="23"/>
          <w:szCs w:val="23"/>
        </w:rPr>
      </w:pPr>
      <w:bookmarkStart w:id="57" w:name="_Toc535329891"/>
      <w:r w:rsidRPr="00941020">
        <w:rPr>
          <w:rFonts w:ascii="Comic Sans MS" w:hAnsi="Comic Sans MS"/>
          <w:b w:val="0"/>
          <w:bCs w:val="0"/>
          <w:color w:val="0070C0"/>
          <w:sz w:val="23"/>
          <w:szCs w:val="23"/>
        </w:rPr>
        <w:lastRenderedPageBreak/>
        <w:t>ASSEMBLEA DEI GENITORI</w:t>
      </w:r>
      <w:bookmarkEnd w:id="57"/>
    </w:p>
    <w:p w:rsidR="00421A29" w:rsidRPr="00E6552C" w:rsidRDefault="00421A29" w:rsidP="009806AE">
      <w:pPr>
        <w:pStyle w:val="Default"/>
        <w:jc w:val="both"/>
        <w:rPr>
          <w:sz w:val="23"/>
          <w:szCs w:val="23"/>
        </w:rPr>
      </w:pPr>
      <w:r w:rsidRPr="00E6552C">
        <w:rPr>
          <w:sz w:val="23"/>
          <w:szCs w:val="23"/>
        </w:rPr>
        <w:t>È formata da tutti i genitori degli alunni iscritti all’intero Istituto. Si riunisce almeno due volte ogni anno scolastico per discutere l'andamento della scuola, per fornire indicazioni per l'elaborazione del Piano</w:t>
      </w:r>
      <w:r w:rsidR="009806AE">
        <w:rPr>
          <w:sz w:val="23"/>
          <w:szCs w:val="23"/>
        </w:rPr>
        <w:t xml:space="preserve"> triennale</w:t>
      </w:r>
      <w:r w:rsidRPr="00E6552C">
        <w:rPr>
          <w:sz w:val="23"/>
          <w:szCs w:val="23"/>
        </w:rPr>
        <w:t xml:space="preserve"> dell'offerta formativa, per suggerire iniziative</w:t>
      </w:r>
      <w:r w:rsidR="009806AE">
        <w:rPr>
          <w:sz w:val="23"/>
          <w:szCs w:val="23"/>
        </w:rPr>
        <w:t xml:space="preserve"> e</w:t>
      </w:r>
      <w:r w:rsidRPr="00E6552C">
        <w:rPr>
          <w:sz w:val="23"/>
          <w:szCs w:val="23"/>
        </w:rPr>
        <w:t xml:space="preserve">xtracurricolari. </w:t>
      </w:r>
    </w:p>
    <w:p w:rsidR="00421A29" w:rsidRPr="00941020" w:rsidRDefault="00941020" w:rsidP="0007172C">
      <w:pPr>
        <w:pStyle w:val="Titolo1"/>
        <w:rPr>
          <w:rFonts w:ascii="Comic Sans MS" w:hAnsi="Comic Sans MS"/>
          <w:sz w:val="23"/>
          <w:szCs w:val="23"/>
        </w:rPr>
      </w:pPr>
      <w:bookmarkStart w:id="58" w:name="_Toc535329892"/>
      <w:r>
        <w:rPr>
          <w:rFonts w:ascii="Comic Sans MS" w:hAnsi="Comic Sans MS"/>
          <w:sz w:val="23"/>
          <w:szCs w:val="23"/>
        </w:rPr>
        <w:t>CONDIZIONI GENERALI AMBIENTALI DELLA SCUOLA</w:t>
      </w:r>
      <w:bookmarkEnd w:id="58"/>
    </w:p>
    <w:p w:rsidR="00421A29" w:rsidRPr="00E6552C" w:rsidRDefault="00421A29" w:rsidP="00421A29">
      <w:pPr>
        <w:pStyle w:val="Default"/>
        <w:rPr>
          <w:sz w:val="23"/>
          <w:szCs w:val="23"/>
        </w:rPr>
      </w:pPr>
      <w:r w:rsidRPr="00E6552C">
        <w:rPr>
          <w:sz w:val="23"/>
          <w:szCs w:val="23"/>
        </w:rPr>
        <w:t xml:space="preserve">L’Istituto San Giuseppe assicura pulizia, accoglienza e sicurezza dell’ambiente scolastico tali da permettere una confortevole e sicura permanenza nella scuola sia per gli alunni sia per il personale docente e non docente. In particolare, il personale ausiliario si adopera per garantire la costante igiene dei servizi. La scuola, inoltre, si impegna a sensibilizzare le istituzioni interessate, comprese le associazioni dei genitori, degli utenti e dei consumatori, al fine di garantire agli alunni la sicurezza interna all’Istituto e nell’ambito dell’intero circondario scolastico. </w:t>
      </w:r>
    </w:p>
    <w:p w:rsidR="00421A29" w:rsidRPr="00E6552C" w:rsidRDefault="00421A29" w:rsidP="00421A29">
      <w:pPr>
        <w:pStyle w:val="Default"/>
        <w:rPr>
          <w:sz w:val="23"/>
          <w:szCs w:val="23"/>
        </w:rPr>
      </w:pPr>
      <w:r w:rsidRPr="00E6552C">
        <w:rPr>
          <w:sz w:val="23"/>
          <w:szCs w:val="23"/>
        </w:rPr>
        <w:t xml:space="preserve">Fanno parte della scuola le seguenti strutture: </w:t>
      </w:r>
    </w:p>
    <w:p w:rsidR="00421A29" w:rsidRPr="00E6552C" w:rsidRDefault="00421A29" w:rsidP="00421A29">
      <w:pPr>
        <w:pStyle w:val="Default"/>
        <w:rPr>
          <w:sz w:val="23"/>
          <w:szCs w:val="23"/>
        </w:rPr>
      </w:pPr>
      <w:r w:rsidRPr="00E6552C">
        <w:rPr>
          <w:sz w:val="23"/>
          <w:szCs w:val="23"/>
        </w:rPr>
        <w:t xml:space="preserve">Aule per attività didattica </w:t>
      </w:r>
    </w:p>
    <w:p w:rsidR="00421A29" w:rsidRPr="00E6552C" w:rsidRDefault="00421A29" w:rsidP="00421A29">
      <w:pPr>
        <w:pStyle w:val="Default"/>
        <w:rPr>
          <w:sz w:val="23"/>
          <w:szCs w:val="23"/>
        </w:rPr>
      </w:pPr>
      <w:r w:rsidRPr="00E6552C">
        <w:rPr>
          <w:sz w:val="23"/>
          <w:szCs w:val="23"/>
        </w:rPr>
        <w:t xml:space="preserve">Adibite a normale attività didattica scuola dell’infanzia: 3 </w:t>
      </w:r>
    </w:p>
    <w:p w:rsidR="00421A29" w:rsidRPr="00E6552C" w:rsidRDefault="00421A29" w:rsidP="00421A29">
      <w:pPr>
        <w:pStyle w:val="Default"/>
        <w:rPr>
          <w:sz w:val="23"/>
          <w:szCs w:val="23"/>
        </w:rPr>
      </w:pPr>
      <w:r w:rsidRPr="00E6552C">
        <w:rPr>
          <w:sz w:val="23"/>
          <w:szCs w:val="23"/>
        </w:rPr>
        <w:t xml:space="preserve">Adibite a normale attività didattica scuola primaria: 5 </w:t>
      </w:r>
    </w:p>
    <w:p w:rsidR="00421A29" w:rsidRPr="00E6552C" w:rsidRDefault="00421A29" w:rsidP="00421A29">
      <w:pPr>
        <w:pStyle w:val="Default"/>
        <w:rPr>
          <w:sz w:val="23"/>
          <w:szCs w:val="23"/>
        </w:rPr>
      </w:pPr>
      <w:r w:rsidRPr="00E6552C">
        <w:rPr>
          <w:sz w:val="23"/>
          <w:szCs w:val="23"/>
        </w:rPr>
        <w:t xml:space="preserve">Adibite a normale attività didattica scuola secondaria di I grado: 3 </w:t>
      </w:r>
    </w:p>
    <w:p w:rsidR="00421A29" w:rsidRPr="00E6552C" w:rsidRDefault="00421A29" w:rsidP="00421A29">
      <w:pPr>
        <w:pStyle w:val="Default"/>
        <w:rPr>
          <w:sz w:val="23"/>
          <w:szCs w:val="23"/>
        </w:rPr>
      </w:pPr>
      <w:r w:rsidRPr="00E6552C">
        <w:rPr>
          <w:sz w:val="23"/>
          <w:szCs w:val="23"/>
        </w:rPr>
        <w:t>Dotazione standard di aula scuola primaria e secondaria: cattedra, lavagna,</w:t>
      </w:r>
      <w:r w:rsidR="001158F8">
        <w:rPr>
          <w:sz w:val="23"/>
          <w:szCs w:val="23"/>
        </w:rPr>
        <w:t xml:space="preserve"> LIM, </w:t>
      </w:r>
      <w:r w:rsidRPr="00E6552C">
        <w:rPr>
          <w:sz w:val="23"/>
          <w:szCs w:val="23"/>
        </w:rPr>
        <w:t xml:space="preserve"> armadietto, banchi e sedie pari o eccedenti il numero degli alunni. </w:t>
      </w:r>
    </w:p>
    <w:p w:rsidR="00421A29" w:rsidRPr="00E6552C" w:rsidRDefault="00421A29" w:rsidP="00421A29">
      <w:pPr>
        <w:pStyle w:val="Default"/>
        <w:rPr>
          <w:sz w:val="23"/>
          <w:szCs w:val="23"/>
        </w:rPr>
      </w:pPr>
      <w:r w:rsidRPr="00E6552C">
        <w:rPr>
          <w:sz w:val="23"/>
          <w:szCs w:val="23"/>
        </w:rPr>
        <w:t xml:space="preserve">Aule per attività speciali </w:t>
      </w:r>
    </w:p>
    <w:p w:rsidR="00421A29" w:rsidRPr="00E6552C" w:rsidRDefault="001158F8" w:rsidP="00421A29">
      <w:pPr>
        <w:pStyle w:val="Default"/>
        <w:rPr>
          <w:sz w:val="23"/>
          <w:szCs w:val="23"/>
        </w:rPr>
      </w:pPr>
      <w:r>
        <w:rPr>
          <w:sz w:val="23"/>
          <w:szCs w:val="23"/>
        </w:rPr>
        <w:t>Laboratorio di</w:t>
      </w:r>
      <w:r w:rsidR="00421A29" w:rsidRPr="00E6552C">
        <w:rPr>
          <w:sz w:val="23"/>
          <w:szCs w:val="23"/>
        </w:rPr>
        <w:t xml:space="preserve"> scien</w:t>
      </w:r>
      <w:r>
        <w:rPr>
          <w:sz w:val="23"/>
          <w:szCs w:val="23"/>
        </w:rPr>
        <w:t>ze 1 piano</w:t>
      </w:r>
      <w:r w:rsidR="00421A29" w:rsidRPr="00E6552C">
        <w:rPr>
          <w:sz w:val="23"/>
          <w:szCs w:val="23"/>
        </w:rPr>
        <w:t xml:space="preserve">/ Aula polifunzionale piano terra: Dotazione: tavoli, sedie, armadi </w:t>
      </w:r>
    </w:p>
    <w:p w:rsidR="00421A29" w:rsidRPr="00E6552C" w:rsidRDefault="00421A29" w:rsidP="00D0551B">
      <w:pPr>
        <w:pStyle w:val="Default"/>
        <w:rPr>
          <w:sz w:val="23"/>
          <w:szCs w:val="23"/>
        </w:rPr>
      </w:pPr>
      <w:r w:rsidRPr="00E6552C">
        <w:rPr>
          <w:sz w:val="23"/>
          <w:szCs w:val="23"/>
        </w:rPr>
        <w:t xml:space="preserve">Aula polivalente. Dotazione: lavagna, tavoli, sedie, armadietti. Sala riunioni: Dotazioni: 60 posti a sedere, tavolo da conferenze, impianto di amplificazione, pianoforte, strumentario </w:t>
      </w:r>
      <w:proofErr w:type="spellStart"/>
      <w:r w:rsidRPr="00E6552C">
        <w:rPr>
          <w:sz w:val="23"/>
          <w:szCs w:val="23"/>
        </w:rPr>
        <w:t>Orff</w:t>
      </w:r>
      <w:proofErr w:type="spellEnd"/>
      <w:r w:rsidRPr="00E6552C">
        <w:rPr>
          <w:sz w:val="23"/>
          <w:szCs w:val="23"/>
        </w:rPr>
        <w:t xml:space="preserve">, </w:t>
      </w:r>
      <w:r w:rsidR="00941020">
        <w:rPr>
          <w:sz w:val="23"/>
          <w:szCs w:val="23"/>
        </w:rPr>
        <w:t xml:space="preserve">schermo con </w:t>
      </w:r>
      <w:r w:rsidRPr="00E6552C">
        <w:rPr>
          <w:sz w:val="23"/>
          <w:szCs w:val="23"/>
        </w:rPr>
        <w:t xml:space="preserve">lettore DVD, lettore CD </w:t>
      </w:r>
    </w:p>
    <w:p w:rsidR="00421A29" w:rsidRPr="00E6552C" w:rsidRDefault="00421A29" w:rsidP="00421A29">
      <w:pPr>
        <w:pStyle w:val="Default"/>
        <w:rPr>
          <w:sz w:val="23"/>
          <w:szCs w:val="23"/>
        </w:rPr>
      </w:pPr>
      <w:r w:rsidRPr="00E6552C">
        <w:rPr>
          <w:sz w:val="23"/>
          <w:szCs w:val="23"/>
        </w:rPr>
        <w:t xml:space="preserve">Palestra </w:t>
      </w:r>
    </w:p>
    <w:p w:rsidR="00421A29" w:rsidRPr="00E6552C" w:rsidRDefault="00421A29" w:rsidP="00421A29">
      <w:pPr>
        <w:pStyle w:val="Default"/>
        <w:rPr>
          <w:sz w:val="23"/>
          <w:szCs w:val="23"/>
        </w:rPr>
      </w:pPr>
      <w:r w:rsidRPr="00E6552C">
        <w:rPr>
          <w:sz w:val="23"/>
          <w:szCs w:val="23"/>
        </w:rPr>
        <w:t xml:space="preserve">Dotazione: canestri, rete da pallavolo smontabile, spalliere, tappeti per esercizi a terra. La palestra è corredata da spogliatoi con bagni, docce e armadi per attrezzature sportive specifiche per psicomotricità. </w:t>
      </w:r>
    </w:p>
    <w:p w:rsidR="00421A29" w:rsidRPr="00E6552C" w:rsidRDefault="00421A29" w:rsidP="00421A29">
      <w:pPr>
        <w:pStyle w:val="Default"/>
        <w:rPr>
          <w:sz w:val="23"/>
          <w:szCs w:val="23"/>
        </w:rPr>
      </w:pPr>
      <w:r w:rsidRPr="00E6552C">
        <w:rPr>
          <w:sz w:val="23"/>
          <w:szCs w:val="23"/>
        </w:rPr>
        <w:t xml:space="preserve">Locali per attività complementari </w:t>
      </w:r>
    </w:p>
    <w:p w:rsidR="00421A29" w:rsidRPr="00E6552C" w:rsidRDefault="00421A29" w:rsidP="00421A29">
      <w:pPr>
        <w:pStyle w:val="Default"/>
        <w:rPr>
          <w:sz w:val="23"/>
          <w:szCs w:val="23"/>
        </w:rPr>
      </w:pPr>
      <w:r w:rsidRPr="00E6552C">
        <w:rPr>
          <w:sz w:val="23"/>
          <w:szCs w:val="23"/>
        </w:rPr>
        <w:t xml:space="preserve">Direzione </w:t>
      </w:r>
    </w:p>
    <w:p w:rsidR="00421A29" w:rsidRPr="00E6552C" w:rsidRDefault="00421A29" w:rsidP="00421A29">
      <w:pPr>
        <w:pStyle w:val="Default"/>
        <w:rPr>
          <w:sz w:val="23"/>
          <w:szCs w:val="23"/>
        </w:rPr>
      </w:pPr>
      <w:r w:rsidRPr="00E6552C">
        <w:rPr>
          <w:sz w:val="23"/>
          <w:szCs w:val="23"/>
        </w:rPr>
        <w:t xml:space="preserve">Aula docenti </w:t>
      </w:r>
    </w:p>
    <w:p w:rsidR="00421A29" w:rsidRPr="00E6552C" w:rsidRDefault="00421A29" w:rsidP="00421A29">
      <w:pPr>
        <w:pStyle w:val="Default"/>
        <w:rPr>
          <w:sz w:val="23"/>
          <w:szCs w:val="23"/>
        </w:rPr>
      </w:pPr>
      <w:r w:rsidRPr="00E6552C">
        <w:rPr>
          <w:sz w:val="23"/>
          <w:szCs w:val="23"/>
        </w:rPr>
        <w:t xml:space="preserve">Segreteria </w:t>
      </w:r>
    </w:p>
    <w:p w:rsidR="00421A29" w:rsidRPr="00E6552C" w:rsidRDefault="00421A29" w:rsidP="00421A29">
      <w:pPr>
        <w:pStyle w:val="Default"/>
        <w:rPr>
          <w:sz w:val="23"/>
          <w:szCs w:val="23"/>
        </w:rPr>
      </w:pPr>
      <w:r w:rsidRPr="00E6552C">
        <w:rPr>
          <w:sz w:val="23"/>
          <w:szCs w:val="23"/>
        </w:rPr>
        <w:t xml:space="preserve">Archivio </w:t>
      </w:r>
    </w:p>
    <w:p w:rsidR="00421A29" w:rsidRPr="00E6552C" w:rsidRDefault="00421A29" w:rsidP="00421A29">
      <w:pPr>
        <w:pStyle w:val="Default"/>
        <w:rPr>
          <w:sz w:val="23"/>
          <w:szCs w:val="23"/>
        </w:rPr>
      </w:pPr>
      <w:proofErr w:type="spellStart"/>
      <w:r w:rsidRPr="00E6552C">
        <w:rPr>
          <w:sz w:val="23"/>
          <w:szCs w:val="23"/>
        </w:rPr>
        <w:t>Sporzionamento</w:t>
      </w:r>
      <w:proofErr w:type="spellEnd"/>
    </w:p>
    <w:p w:rsidR="00421A29" w:rsidRPr="00E6552C" w:rsidRDefault="00421A29" w:rsidP="00421A29">
      <w:pPr>
        <w:pStyle w:val="Default"/>
        <w:rPr>
          <w:sz w:val="23"/>
          <w:szCs w:val="23"/>
        </w:rPr>
      </w:pPr>
      <w:r w:rsidRPr="00E6552C">
        <w:rPr>
          <w:sz w:val="23"/>
          <w:szCs w:val="23"/>
        </w:rPr>
        <w:t xml:space="preserve">Refettorio scuola dell’infanzia </w:t>
      </w:r>
    </w:p>
    <w:p w:rsidR="00421A29" w:rsidRPr="00E6552C" w:rsidRDefault="00421A29" w:rsidP="00421A29">
      <w:pPr>
        <w:pStyle w:val="Default"/>
        <w:rPr>
          <w:sz w:val="23"/>
          <w:szCs w:val="23"/>
        </w:rPr>
      </w:pPr>
      <w:r w:rsidRPr="00E6552C">
        <w:rPr>
          <w:sz w:val="23"/>
          <w:szCs w:val="23"/>
        </w:rPr>
        <w:t xml:space="preserve">Refettorio scuola primaria e secondaria. </w:t>
      </w:r>
    </w:p>
    <w:p w:rsidR="00421A29" w:rsidRPr="00E6552C" w:rsidRDefault="00421A29" w:rsidP="00421A29">
      <w:pPr>
        <w:pStyle w:val="Default"/>
        <w:rPr>
          <w:sz w:val="23"/>
          <w:szCs w:val="23"/>
        </w:rPr>
      </w:pPr>
      <w:r w:rsidRPr="00E6552C">
        <w:rPr>
          <w:sz w:val="23"/>
          <w:szCs w:val="23"/>
        </w:rPr>
        <w:lastRenderedPageBreak/>
        <w:t xml:space="preserve">Servizi igienici: 9 per gli alunni scuola dell’infanzia, 8 per gli alunni della scuola primaria, 4 per gli alunni della scuola secondaria di I grado, 2 in prossimità dei locali mensa, 2 in prossimità della palestra, 5 riservati al personale, 4 servizi per alunni diversamente abili. </w:t>
      </w:r>
    </w:p>
    <w:p w:rsidR="00421A29" w:rsidRPr="00E6552C" w:rsidRDefault="00421A29" w:rsidP="00421A29">
      <w:pPr>
        <w:pStyle w:val="Default"/>
        <w:rPr>
          <w:sz w:val="23"/>
          <w:szCs w:val="23"/>
        </w:rPr>
      </w:pPr>
      <w:r w:rsidRPr="00E6552C">
        <w:rPr>
          <w:sz w:val="23"/>
          <w:szCs w:val="23"/>
        </w:rPr>
        <w:t xml:space="preserve">Spazi esterni </w:t>
      </w:r>
    </w:p>
    <w:p w:rsidR="00421A29" w:rsidRPr="00E6552C" w:rsidRDefault="00421A29" w:rsidP="00421A29">
      <w:pPr>
        <w:pStyle w:val="Default"/>
        <w:rPr>
          <w:sz w:val="23"/>
          <w:szCs w:val="23"/>
        </w:rPr>
      </w:pPr>
      <w:r w:rsidRPr="00E6552C">
        <w:rPr>
          <w:sz w:val="23"/>
          <w:szCs w:val="23"/>
        </w:rPr>
        <w:t xml:space="preserve">Cortile anteriore interno </w:t>
      </w:r>
    </w:p>
    <w:p w:rsidR="00421A29" w:rsidRPr="00E6552C" w:rsidRDefault="00421A29" w:rsidP="00421A29">
      <w:pPr>
        <w:pStyle w:val="Default"/>
        <w:rPr>
          <w:sz w:val="23"/>
          <w:szCs w:val="23"/>
        </w:rPr>
      </w:pPr>
      <w:r w:rsidRPr="00E6552C">
        <w:rPr>
          <w:sz w:val="23"/>
          <w:szCs w:val="23"/>
        </w:rPr>
        <w:t xml:space="preserve">Cortile posteriore interno </w:t>
      </w:r>
    </w:p>
    <w:p w:rsidR="00421A29" w:rsidRDefault="00421A29" w:rsidP="00421A29">
      <w:pPr>
        <w:pStyle w:val="Default"/>
        <w:rPr>
          <w:sz w:val="23"/>
          <w:szCs w:val="23"/>
        </w:rPr>
      </w:pPr>
      <w:r w:rsidRPr="00E6552C">
        <w:rPr>
          <w:sz w:val="23"/>
          <w:szCs w:val="23"/>
        </w:rPr>
        <w:t xml:space="preserve">Cortile laterale con porticato e giardino. </w:t>
      </w:r>
    </w:p>
    <w:p w:rsidR="00941020" w:rsidRDefault="00941020" w:rsidP="00941020">
      <w:pPr>
        <w:pStyle w:val="Default"/>
        <w:jc w:val="both"/>
      </w:pPr>
    </w:p>
    <w:p w:rsidR="00941020" w:rsidRPr="00941020" w:rsidRDefault="00941020" w:rsidP="00941020">
      <w:pPr>
        <w:pStyle w:val="Default"/>
        <w:jc w:val="both"/>
        <w:rPr>
          <w:color w:val="0070C0"/>
          <w:sz w:val="23"/>
          <w:szCs w:val="23"/>
        </w:rPr>
      </w:pPr>
      <w:r w:rsidRPr="00941020">
        <w:rPr>
          <w:color w:val="0070C0"/>
          <w:sz w:val="23"/>
          <w:szCs w:val="23"/>
        </w:rPr>
        <w:t>SERVIZI AMMINISTRATIVI E AUSILIARI</w:t>
      </w:r>
    </w:p>
    <w:p w:rsidR="00941020" w:rsidRDefault="00941020" w:rsidP="00941020"/>
    <w:p w:rsidR="00941020" w:rsidRPr="00E6552C" w:rsidRDefault="00941020" w:rsidP="00941020">
      <w:pPr>
        <w:pStyle w:val="Default"/>
        <w:rPr>
          <w:sz w:val="23"/>
          <w:szCs w:val="23"/>
        </w:rPr>
      </w:pPr>
      <w:r w:rsidRPr="00E6552C">
        <w:rPr>
          <w:sz w:val="23"/>
          <w:szCs w:val="23"/>
        </w:rPr>
        <w:t xml:space="preserve">La scuola è costituita da due edifici: uno principale disposto su tre piani, più seminterrato e uno secondario su due piani. Dispone di scala principale a prova di fumo, ascensore, due scale con più uscite di sicurezza, impianto antincendio con </w:t>
      </w:r>
    </w:p>
    <w:p w:rsidR="00941020" w:rsidRDefault="00941020" w:rsidP="00941020">
      <w:pPr>
        <w:pStyle w:val="Default"/>
        <w:rPr>
          <w:sz w:val="23"/>
          <w:szCs w:val="23"/>
        </w:rPr>
      </w:pPr>
      <w:r w:rsidRPr="00E6552C">
        <w:rPr>
          <w:sz w:val="23"/>
          <w:szCs w:val="23"/>
        </w:rPr>
        <w:t xml:space="preserve">manicotti. Apposito piano di evacuazione dell’edificio in caso di calamità è esposto all’interno della scuola. </w:t>
      </w:r>
    </w:p>
    <w:p w:rsidR="00941020" w:rsidRPr="00E6552C" w:rsidRDefault="00941020" w:rsidP="00941020">
      <w:pPr>
        <w:pStyle w:val="Default"/>
        <w:rPr>
          <w:sz w:val="23"/>
          <w:szCs w:val="23"/>
        </w:rPr>
      </w:pPr>
    </w:p>
    <w:p w:rsidR="00941020" w:rsidRPr="00E6552C" w:rsidRDefault="00941020" w:rsidP="00941020">
      <w:pPr>
        <w:pStyle w:val="Default"/>
        <w:jc w:val="both"/>
        <w:rPr>
          <w:sz w:val="23"/>
          <w:szCs w:val="23"/>
        </w:rPr>
      </w:pPr>
      <w:r w:rsidRPr="00E6552C">
        <w:rPr>
          <w:sz w:val="23"/>
          <w:szCs w:val="23"/>
        </w:rPr>
        <w:t xml:space="preserve">L’Istituto San Giuseppe, per favorire la celerità delle procedure e la loro trasparenza, in ottemperanza alla normativa vigente, indica i seguenti standard per i servizi amministrativi resi, garantendone l’osservanza e il rispetto in condizioni di normale attività. Tali standard non sono in nessun caso inferiori per celerità ed efficienza del servizio a quanto previsto come condizione ottimale dello schema generale di riferimento promulgato dalla Presidenza del Consiglio dei Ministri per i servizi scolastici. </w:t>
      </w:r>
    </w:p>
    <w:p w:rsidR="00941020" w:rsidRPr="00E6552C" w:rsidRDefault="00941020" w:rsidP="00941020">
      <w:pPr>
        <w:pStyle w:val="Default"/>
        <w:jc w:val="both"/>
        <w:rPr>
          <w:sz w:val="23"/>
          <w:szCs w:val="23"/>
        </w:rPr>
      </w:pPr>
      <w:r w:rsidRPr="00E6552C">
        <w:rPr>
          <w:sz w:val="23"/>
          <w:szCs w:val="23"/>
        </w:rPr>
        <w:t xml:space="preserve">Iscrizioni. La distribuzione dei moduli d’iscrizione è effettuata a vista il lunedì, martedì, giovedì, dalle ore 8.30 alle ore 10.30 e il mercoledì dalle ore 11.30 alle ore 13.00. </w:t>
      </w:r>
    </w:p>
    <w:p w:rsidR="00941020" w:rsidRDefault="00941020" w:rsidP="00941020">
      <w:pPr>
        <w:pStyle w:val="Default"/>
        <w:jc w:val="both"/>
        <w:rPr>
          <w:sz w:val="23"/>
          <w:szCs w:val="23"/>
        </w:rPr>
      </w:pPr>
      <w:r w:rsidRPr="00E6552C">
        <w:rPr>
          <w:sz w:val="23"/>
          <w:szCs w:val="23"/>
        </w:rPr>
        <w:t xml:space="preserve">Certificati. Il rilascio dei certificati è effettuato nel normale orario di apertura della segreteria al pubblico, entro il tempo massimo di tre giorni lavorativi per quelli di iscrizione e frequenza. </w:t>
      </w:r>
    </w:p>
    <w:p w:rsidR="00941020" w:rsidRPr="00E6552C" w:rsidRDefault="00941020" w:rsidP="00941020">
      <w:pPr>
        <w:pStyle w:val="Default"/>
        <w:jc w:val="both"/>
        <w:rPr>
          <w:sz w:val="23"/>
          <w:szCs w:val="23"/>
        </w:rPr>
      </w:pPr>
      <w:r w:rsidRPr="00E6552C">
        <w:rPr>
          <w:sz w:val="23"/>
          <w:szCs w:val="23"/>
        </w:rPr>
        <w:t xml:space="preserve">Orari. La segreteria garantisce un orario di apertura al pubblico funzionale alle esigenze dei genitori, orario individuato su indicazione degli utenti stessi e dei loro rappresentanti in accordo con la direzione. La segreteria riceve il pubblico sia su appuntamento telefonico sia secondo l’orario di apertura indicato nell’apposita bacheca. In proposito, la scuola assicura ai genitori la tempestività del contatto telefonico, stabilendo al proprio interno modalità di risposta che comprendano il nome dell’Istituto, il nome e la qualifica di chi risponde, la persona o l’ufficio in grado di fornire le informazioni richieste. </w:t>
      </w:r>
    </w:p>
    <w:p w:rsidR="00941020" w:rsidRDefault="00941020" w:rsidP="00941020">
      <w:pPr>
        <w:pStyle w:val="Titolo2"/>
        <w:jc w:val="both"/>
      </w:pPr>
      <w:bookmarkStart w:id="59" w:name="_Toc535329893"/>
      <w:r>
        <w:t>Comunicazioni</w:t>
      </w:r>
      <w:bookmarkEnd w:id="59"/>
    </w:p>
    <w:p w:rsidR="00941020" w:rsidRPr="00E6552C" w:rsidRDefault="00941020" w:rsidP="00941020">
      <w:pPr>
        <w:pStyle w:val="Default"/>
        <w:jc w:val="both"/>
        <w:rPr>
          <w:sz w:val="23"/>
          <w:szCs w:val="23"/>
        </w:rPr>
      </w:pPr>
      <w:r w:rsidRPr="00E6552C">
        <w:rPr>
          <w:sz w:val="23"/>
          <w:szCs w:val="23"/>
        </w:rPr>
        <w:t xml:space="preserve">Sono predisposte all’ interno della scuola: tabella dell’orario dei docenti e di tutto il personale della scuola, organigramma di apertura degli uffici, organigramma degli organi collegiali, organico del personale. Sono inoltre resi disponibili appositi spazi per avvisi sindacali e bacheca dei genitori. Apposito regolamento determina le modalità di </w:t>
      </w:r>
      <w:r w:rsidRPr="00E6552C">
        <w:rPr>
          <w:sz w:val="23"/>
          <w:szCs w:val="23"/>
        </w:rPr>
        <w:lastRenderedPageBreak/>
        <w:t xml:space="preserve">consultazione del bilancio della scuola, conforme alle regole della pubblicità legale e accessibile a chiunque nella scuola vi abbia interesse. Dall’anno scolastico 2004/2005 è attivo un portale internet (www.liberidieducare.it) che permette il rapido accesso a tutte le principali informazioni inerenti la vita della scuola. </w:t>
      </w:r>
    </w:p>
    <w:p w:rsidR="00941020" w:rsidRPr="00E6552C" w:rsidRDefault="00941020" w:rsidP="00941020">
      <w:pPr>
        <w:pStyle w:val="Titolo2"/>
      </w:pPr>
      <w:bookmarkStart w:id="60" w:name="_Toc535329894"/>
      <w:r w:rsidRPr="00E6552C">
        <w:t>VALUTAZIONE DELL’OFFERTA FORMATIVA E RECLAMI</w:t>
      </w:r>
      <w:bookmarkEnd w:id="60"/>
    </w:p>
    <w:p w:rsidR="00941020" w:rsidRPr="00E6552C" w:rsidRDefault="00941020" w:rsidP="00941020">
      <w:pPr>
        <w:pStyle w:val="Default"/>
        <w:rPr>
          <w:sz w:val="23"/>
          <w:szCs w:val="23"/>
        </w:rPr>
      </w:pPr>
      <w:r w:rsidRPr="00E6552C">
        <w:rPr>
          <w:sz w:val="23"/>
          <w:szCs w:val="23"/>
        </w:rPr>
        <w:t xml:space="preserve">Per misurare il grado di soddisfazione delle attese e valutare la qualità della scuola, sarà fatto riferimento a consultazioni periodiche dei docenti, dei genitori, mediante discussione orale o, su richiesta, mediante questionari su indicatori di qualità riguardanti: </w:t>
      </w:r>
    </w:p>
    <w:p w:rsidR="00941020" w:rsidRPr="00E6552C" w:rsidRDefault="00941020" w:rsidP="00941020">
      <w:pPr>
        <w:pStyle w:val="Default"/>
        <w:rPr>
          <w:sz w:val="23"/>
          <w:szCs w:val="23"/>
        </w:rPr>
      </w:pPr>
      <w:r w:rsidRPr="00E6552C">
        <w:rPr>
          <w:sz w:val="23"/>
          <w:szCs w:val="23"/>
        </w:rPr>
        <w:t xml:space="preserve">1. organizzazione scolastica </w:t>
      </w:r>
    </w:p>
    <w:p w:rsidR="00941020" w:rsidRPr="00E6552C" w:rsidRDefault="00941020" w:rsidP="00941020">
      <w:pPr>
        <w:pStyle w:val="Default"/>
        <w:rPr>
          <w:sz w:val="23"/>
          <w:szCs w:val="23"/>
        </w:rPr>
      </w:pPr>
      <w:r w:rsidRPr="00E6552C">
        <w:rPr>
          <w:sz w:val="23"/>
          <w:szCs w:val="23"/>
        </w:rPr>
        <w:t xml:space="preserve">2. funzionalità delle strutture </w:t>
      </w:r>
    </w:p>
    <w:p w:rsidR="00941020" w:rsidRPr="00E6552C" w:rsidRDefault="00941020" w:rsidP="00941020">
      <w:pPr>
        <w:pStyle w:val="Default"/>
        <w:rPr>
          <w:sz w:val="23"/>
          <w:szCs w:val="23"/>
        </w:rPr>
      </w:pPr>
      <w:r w:rsidRPr="00E6552C">
        <w:rPr>
          <w:sz w:val="23"/>
          <w:szCs w:val="23"/>
        </w:rPr>
        <w:t xml:space="preserve">I reclami possono essere espressi in forma orale, scritta, telefonica, via fax, via </w:t>
      </w:r>
      <w:proofErr w:type="spellStart"/>
      <w:r w:rsidRPr="00E6552C">
        <w:rPr>
          <w:sz w:val="23"/>
          <w:szCs w:val="23"/>
        </w:rPr>
        <w:t>e.mail</w:t>
      </w:r>
      <w:proofErr w:type="spellEnd"/>
      <w:r w:rsidRPr="00E6552C">
        <w:rPr>
          <w:sz w:val="23"/>
          <w:szCs w:val="23"/>
        </w:rPr>
        <w:t xml:space="preserve"> e devono contenere generalità, indirizzo e reperibilità del proponente. I reclami orali e telefonici debbono, successivamente, essere sottoscritti. </w:t>
      </w:r>
    </w:p>
    <w:p w:rsidR="00941020" w:rsidRPr="00E6552C" w:rsidRDefault="00941020" w:rsidP="00941020">
      <w:pPr>
        <w:pStyle w:val="Default"/>
        <w:rPr>
          <w:sz w:val="23"/>
          <w:szCs w:val="23"/>
        </w:rPr>
      </w:pPr>
      <w:r w:rsidRPr="00E6552C">
        <w:rPr>
          <w:sz w:val="23"/>
          <w:szCs w:val="23"/>
        </w:rPr>
        <w:t xml:space="preserve">La Direzione dopo aver esperito ogni possibile indagine in merito risponde, sempre in forma scritta, con celerità e comunque non oltre 15 giorni, attivandosi per rimuovere le cause che hanno provocato il reclamo. Annualmente verrà realizzata una relazione analitica dei reclami e dei provvedimenti adottati da inserire nella Relazione generale del Consiglio d’Istituto. </w:t>
      </w:r>
    </w:p>
    <w:p w:rsidR="00941020" w:rsidRPr="00E6552C" w:rsidRDefault="00941020" w:rsidP="00941020">
      <w:pPr>
        <w:pStyle w:val="Default"/>
        <w:rPr>
          <w:sz w:val="23"/>
          <w:szCs w:val="23"/>
        </w:rPr>
      </w:pPr>
      <w:r w:rsidRPr="00E6552C">
        <w:rPr>
          <w:sz w:val="23"/>
          <w:szCs w:val="23"/>
        </w:rPr>
        <w:t xml:space="preserve">Allo scopo di raccogliere elementi utili alla valutazione del servizio offerto, alla fine dell’anno scolastico potrà essere effettuata una rilevazione mediante questionari opportunamente predisposti e rivolti ai genitori dei bambini ed al personale, avvalendosi, per la formulazione delle domande, anche di eventuali indicatori forniti dagli organi dell’amministrazione scolastica e degli enti locali. </w:t>
      </w:r>
    </w:p>
    <w:p w:rsidR="00941020" w:rsidRDefault="00941020" w:rsidP="00941020">
      <w:pPr>
        <w:pStyle w:val="Default"/>
        <w:rPr>
          <w:sz w:val="23"/>
          <w:szCs w:val="23"/>
        </w:rPr>
      </w:pPr>
      <w:r w:rsidRPr="00E6552C">
        <w:rPr>
          <w:sz w:val="23"/>
          <w:szCs w:val="23"/>
        </w:rPr>
        <w:t xml:space="preserve">Le indicazioni qui contenute saranno applicate fino a quando non interverranno in materia diverse disposizioni contenute nei contratti collettivi di lavoro o in norme di legge. </w:t>
      </w:r>
    </w:p>
    <w:p w:rsidR="00941020" w:rsidRPr="00E6552C" w:rsidRDefault="00941020" w:rsidP="00421A29">
      <w:pPr>
        <w:pStyle w:val="Default"/>
        <w:rPr>
          <w:sz w:val="23"/>
          <w:szCs w:val="23"/>
        </w:rPr>
      </w:pPr>
    </w:p>
    <w:sectPr w:rsidR="00941020" w:rsidRPr="00E6552C" w:rsidSect="00DD1CCF">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E1" w:rsidRDefault="00B05AE1" w:rsidP="003C608E">
      <w:pPr>
        <w:spacing w:after="0" w:line="240" w:lineRule="auto"/>
      </w:pPr>
      <w:r>
        <w:separator/>
      </w:r>
    </w:p>
  </w:endnote>
  <w:endnote w:type="continuationSeparator" w:id="0">
    <w:p w:rsidR="00B05AE1" w:rsidRDefault="00B05AE1" w:rsidP="003C6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E1" w:rsidRDefault="00B05AE1" w:rsidP="003C608E">
      <w:pPr>
        <w:spacing w:after="0" w:line="240" w:lineRule="auto"/>
      </w:pPr>
      <w:r>
        <w:separator/>
      </w:r>
    </w:p>
  </w:footnote>
  <w:footnote w:type="continuationSeparator" w:id="0">
    <w:p w:rsidR="00B05AE1" w:rsidRDefault="00B05AE1" w:rsidP="003C6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B8" w:rsidRDefault="00285EB8" w:rsidP="000862C3">
    <w:pPr>
      <w:pStyle w:val="Intestazione"/>
      <w:tabs>
        <w:tab w:val="clear" w:pos="4819"/>
        <w:tab w:val="center" w:pos="6946"/>
      </w:tabs>
    </w:pPr>
    <w:r>
      <w:rPr>
        <w:noProof/>
      </w:rPr>
      <w:drawing>
        <wp:anchor distT="0" distB="0" distL="114300" distR="114300" simplePos="0" relativeHeight="251659264" behindDoc="0" locked="0" layoutInCell="1" allowOverlap="1">
          <wp:simplePos x="0" y="0"/>
          <wp:positionH relativeFrom="column">
            <wp:posOffset>-352425</wp:posOffset>
          </wp:positionH>
          <wp:positionV relativeFrom="paragraph">
            <wp:posOffset>127635</wp:posOffset>
          </wp:positionV>
          <wp:extent cx="2381250" cy="657225"/>
          <wp:effectExtent l="0" t="0" r="0" b="9525"/>
          <wp:wrapSquare wrapText="bothSides"/>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57225"/>
                  </a:xfrm>
                  <a:prstGeom prst="rect">
                    <a:avLst/>
                  </a:prstGeom>
                  <a:noFill/>
                  <a:ln>
                    <a:noFill/>
                  </a:ln>
                </pic:spPr>
              </pic:pic>
            </a:graphicData>
          </a:graphic>
        </wp:anchor>
      </w:drawing>
    </w:r>
    <w:r>
      <w:tab/>
      <w:t>LOGO S.GIUSEPPE</w:t>
    </w:r>
  </w:p>
  <w:p w:rsidR="00285EB8" w:rsidRDefault="00285EB8" w:rsidP="000862C3">
    <w:pPr>
      <w:pStyle w:val="Intestazione"/>
      <w:tabs>
        <w:tab w:val="clear" w:pos="4819"/>
        <w:tab w:val="center" w:pos="6946"/>
      </w:tabs>
    </w:pPr>
  </w:p>
  <w:p w:rsidR="00285EB8" w:rsidRDefault="00285EB8" w:rsidP="000862C3">
    <w:pPr>
      <w:pStyle w:val="Intestazione"/>
      <w:tabs>
        <w:tab w:val="clear" w:pos="4819"/>
        <w:tab w:val="center" w:pos="6946"/>
      </w:tabs>
    </w:pPr>
  </w:p>
  <w:p w:rsidR="00285EB8" w:rsidRDefault="00285EB8" w:rsidP="000862C3">
    <w:pPr>
      <w:pStyle w:val="Intestazione"/>
      <w:tabs>
        <w:tab w:val="clear" w:pos="4819"/>
        <w:tab w:val="center" w:pos="6946"/>
      </w:tabs>
    </w:pPr>
  </w:p>
  <w:p w:rsidR="00285EB8" w:rsidRDefault="00285EB8" w:rsidP="000862C3">
    <w:pPr>
      <w:pStyle w:val="Intestazione"/>
      <w:tabs>
        <w:tab w:val="clear" w:pos="4819"/>
        <w:tab w:val="center" w:pos="6946"/>
      </w:tabs>
    </w:pPr>
  </w:p>
  <w:p w:rsidR="00285EB8" w:rsidRDefault="00285EB8" w:rsidP="000862C3">
    <w:pPr>
      <w:pStyle w:val="Intestazione"/>
      <w:tabs>
        <w:tab w:val="clear" w:pos="4819"/>
        <w:tab w:val="center" w:pos="694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308"/>
    <w:multiLevelType w:val="hybridMultilevel"/>
    <w:tmpl w:val="58C25E6A"/>
    <w:lvl w:ilvl="0" w:tplc="8CDC7588">
      <w:numFmt w:val="bullet"/>
      <w:lvlText w:val="-"/>
      <w:lvlJc w:val="left"/>
      <w:pPr>
        <w:ind w:left="215" w:hanging="116"/>
      </w:pPr>
      <w:rPr>
        <w:rFonts w:ascii="Times New Roman" w:eastAsia="Times New Roman" w:hAnsi="Times New Roman" w:cs="Times New Roman" w:hint="default"/>
        <w:w w:val="100"/>
        <w:sz w:val="20"/>
        <w:szCs w:val="20"/>
        <w:lang w:val="it-IT" w:eastAsia="it-IT" w:bidi="it-IT"/>
      </w:rPr>
    </w:lvl>
    <w:lvl w:ilvl="1" w:tplc="5BA89CC4">
      <w:numFmt w:val="bullet"/>
      <w:lvlText w:val="•"/>
      <w:lvlJc w:val="left"/>
      <w:pPr>
        <w:ind w:left="1266" w:hanging="116"/>
      </w:pPr>
      <w:rPr>
        <w:rFonts w:hint="default"/>
        <w:lang w:val="it-IT" w:eastAsia="it-IT" w:bidi="it-IT"/>
      </w:rPr>
    </w:lvl>
    <w:lvl w:ilvl="2" w:tplc="78D88B14">
      <w:numFmt w:val="bullet"/>
      <w:lvlText w:val="•"/>
      <w:lvlJc w:val="left"/>
      <w:pPr>
        <w:ind w:left="2313" w:hanging="116"/>
      </w:pPr>
      <w:rPr>
        <w:rFonts w:hint="default"/>
        <w:lang w:val="it-IT" w:eastAsia="it-IT" w:bidi="it-IT"/>
      </w:rPr>
    </w:lvl>
    <w:lvl w:ilvl="3" w:tplc="0B867C8E">
      <w:numFmt w:val="bullet"/>
      <w:lvlText w:val="•"/>
      <w:lvlJc w:val="left"/>
      <w:pPr>
        <w:ind w:left="3360" w:hanging="116"/>
      </w:pPr>
      <w:rPr>
        <w:rFonts w:hint="default"/>
        <w:lang w:val="it-IT" w:eastAsia="it-IT" w:bidi="it-IT"/>
      </w:rPr>
    </w:lvl>
    <w:lvl w:ilvl="4" w:tplc="C4848BE0">
      <w:numFmt w:val="bullet"/>
      <w:lvlText w:val="•"/>
      <w:lvlJc w:val="left"/>
      <w:pPr>
        <w:ind w:left="4407" w:hanging="116"/>
      </w:pPr>
      <w:rPr>
        <w:rFonts w:hint="default"/>
        <w:lang w:val="it-IT" w:eastAsia="it-IT" w:bidi="it-IT"/>
      </w:rPr>
    </w:lvl>
    <w:lvl w:ilvl="5" w:tplc="9AAC2DEC">
      <w:numFmt w:val="bullet"/>
      <w:lvlText w:val="•"/>
      <w:lvlJc w:val="left"/>
      <w:pPr>
        <w:ind w:left="5454" w:hanging="116"/>
      </w:pPr>
      <w:rPr>
        <w:rFonts w:hint="default"/>
        <w:lang w:val="it-IT" w:eastAsia="it-IT" w:bidi="it-IT"/>
      </w:rPr>
    </w:lvl>
    <w:lvl w:ilvl="6" w:tplc="440600CE">
      <w:numFmt w:val="bullet"/>
      <w:lvlText w:val="•"/>
      <w:lvlJc w:val="left"/>
      <w:pPr>
        <w:ind w:left="6501" w:hanging="116"/>
      </w:pPr>
      <w:rPr>
        <w:rFonts w:hint="default"/>
        <w:lang w:val="it-IT" w:eastAsia="it-IT" w:bidi="it-IT"/>
      </w:rPr>
    </w:lvl>
    <w:lvl w:ilvl="7" w:tplc="217CF23C">
      <w:numFmt w:val="bullet"/>
      <w:lvlText w:val="•"/>
      <w:lvlJc w:val="left"/>
      <w:pPr>
        <w:ind w:left="7548" w:hanging="116"/>
      </w:pPr>
      <w:rPr>
        <w:rFonts w:hint="default"/>
        <w:lang w:val="it-IT" w:eastAsia="it-IT" w:bidi="it-IT"/>
      </w:rPr>
    </w:lvl>
    <w:lvl w:ilvl="8" w:tplc="7B4ECF6E">
      <w:numFmt w:val="bullet"/>
      <w:lvlText w:val="•"/>
      <w:lvlJc w:val="left"/>
      <w:pPr>
        <w:ind w:left="8595" w:hanging="116"/>
      </w:pPr>
      <w:rPr>
        <w:rFonts w:hint="default"/>
        <w:lang w:val="it-IT" w:eastAsia="it-IT" w:bidi="it-IT"/>
      </w:rPr>
    </w:lvl>
  </w:abstractNum>
  <w:abstractNum w:abstractNumId="1">
    <w:nsid w:val="0A300D3B"/>
    <w:multiLevelType w:val="hybridMultilevel"/>
    <w:tmpl w:val="03063EAE"/>
    <w:lvl w:ilvl="0" w:tplc="EBE2E5BA">
      <w:start w:val="1"/>
      <w:numFmt w:val="decimal"/>
      <w:lvlText w:val="%1."/>
      <w:lvlJc w:val="left"/>
      <w:pPr>
        <w:ind w:left="820" w:hanging="720"/>
        <w:jc w:val="left"/>
      </w:pPr>
      <w:rPr>
        <w:rFonts w:ascii="Tahoma" w:eastAsia="Tahoma" w:hAnsi="Tahoma" w:cs="Tahoma" w:hint="default"/>
        <w:color w:val="6D6E71"/>
        <w:w w:val="91"/>
        <w:sz w:val="46"/>
        <w:szCs w:val="46"/>
      </w:rPr>
    </w:lvl>
    <w:lvl w:ilvl="1" w:tplc="B91875DA">
      <w:numFmt w:val="none"/>
      <w:lvlText w:val=""/>
      <w:lvlJc w:val="left"/>
      <w:pPr>
        <w:tabs>
          <w:tab w:val="num" w:pos="360"/>
        </w:tabs>
      </w:pPr>
    </w:lvl>
    <w:lvl w:ilvl="2" w:tplc="91E6A0CC">
      <w:numFmt w:val="bullet"/>
      <w:lvlText w:val="•"/>
      <w:lvlJc w:val="left"/>
      <w:pPr>
        <w:ind w:left="820" w:hanging="267"/>
      </w:pPr>
      <w:rPr>
        <w:rFonts w:ascii="Tahoma" w:eastAsia="Tahoma" w:hAnsi="Tahoma" w:cs="Tahoma" w:hint="default"/>
        <w:color w:val="231F20"/>
        <w:w w:val="117"/>
        <w:sz w:val="22"/>
        <w:szCs w:val="22"/>
      </w:rPr>
    </w:lvl>
    <w:lvl w:ilvl="3" w:tplc="42029834">
      <w:numFmt w:val="bullet"/>
      <w:lvlText w:val="•"/>
      <w:lvlJc w:val="left"/>
      <w:pPr>
        <w:ind w:left="3034" w:hanging="267"/>
      </w:pPr>
      <w:rPr>
        <w:rFonts w:hint="default"/>
      </w:rPr>
    </w:lvl>
    <w:lvl w:ilvl="4" w:tplc="74F8C764">
      <w:numFmt w:val="bullet"/>
      <w:lvlText w:val="•"/>
      <w:lvlJc w:val="left"/>
      <w:pPr>
        <w:ind w:left="4141" w:hanging="267"/>
      </w:pPr>
      <w:rPr>
        <w:rFonts w:hint="default"/>
      </w:rPr>
    </w:lvl>
    <w:lvl w:ilvl="5" w:tplc="0476825A">
      <w:numFmt w:val="bullet"/>
      <w:lvlText w:val="•"/>
      <w:lvlJc w:val="left"/>
      <w:pPr>
        <w:ind w:left="5249" w:hanging="267"/>
      </w:pPr>
      <w:rPr>
        <w:rFonts w:hint="default"/>
      </w:rPr>
    </w:lvl>
    <w:lvl w:ilvl="6" w:tplc="5C545F7C">
      <w:numFmt w:val="bullet"/>
      <w:lvlText w:val="•"/>
      <w:lvlJc w:val="left"/>
      <w:pPr>
        <w:ind w:left="6356" w:hanging="267"/>
      </w:pPr>
      <w:rPr>
        <w:rFonts w:hint="default"/>
      </w:rPr>
    </w:lvl>
    <w:lvl w:ilvl="7" w:tplc="A5ECDFDC">
      <w:numFmt w:val="bullet"/>
      <w:lvlText w:val="•"/>
      <w:lvlJc w:val="left"/>
      <w:pPr>
        <w:ind w:left="7463" w:hanging="267"/>
      </w:pPr>
      <w:rPr>
        <w:rFonts w:hint="default"/>
      </w:rPr>
    </w:lvl>
    <w:lvl w:ilvl="8" w:tplc="A4B0A20E">
      <w:numFmt w:val="bullet"/>
      <w:lvlText w:val="•"/>
      <w:lvlJc w:val="left"/>
      <w:pPr>
        <w:ind w:left="8570" w:hanging="267"/>
      </w:pPr>
      <w:rPr>
        <w:rFonts w:hint="default"/>
      </w:rPr>
    </w:lvl>
  </w:abstractNum>
  <w:abstractNum w:abstractNumId="2">
    <w:nsid w:val="0D4D0508"/>
    <w:multiLevelType w:val="hybridMultilevel"/>
    <w:tmpl w:val="0324C9D6"/>
    <w:lvl w:ilvl="0" w:tplc="8C2E603C">
      <w:start w:val="1"/>
      <w:numFmt w:val="decimal"/>
      <w:lvlText w:val="%1."/>
      <w:lvlJc w:val="left"/>
      <w:pPr>
        <w:ind w:left="820" w:hanging="720"/>
        <w:jc w:val="left"/>
      </w:pPr>
      <w:rPr>
        <w:rFonts w:ascii="Tahoma" w:eastAsia="Tahoma" w:hAnsi="Tahoma" w:cs="Tahoma" w:hint="default"/>
        <w:color w:val="6D6E71"/>
        <w:w w:val="91"/>
        <w:sz w:val="24"/>
        <w:szCs w:val="24"/>
      </w:rPr>
    </w:lvl>
    <w:lvl w:ilvl="1" w:tplc="4EBE450C">
      <w:numFmt w:val="none"/>
      <w:lvlText w:val=""/>
      <w:lvlJc w:val="left"/>
      <w:pPr>
        <w:tabs>
          <w:tab w:val="num" w:pos="360"/>
        </w:tabs>
      </w:pPr>
    </w:lvl>
    <w:lvl w:ilvl="2" w:tplc="71AC6B62">
      <w:numFmt w:val="bullet"/>
      <w:lvlText w:val="•"/>
      <w:lvlJc w:val="left"/>
      <w:pPr>
        <w:ind w:left="2567" w:hanging="720"/>
      </w:pPr>
      <w:rPr>
        <w:rFonts w:hint="default"/>
      </w:rPr>
    </w:lvl>
    <w:lvl w:ilvl="3" w:tplc="F57056A4">
      <w:numFmt w:val="bullet"/>
      <w:lvlText w:val="•"/>
      <w:lvlJc w:val="left"/>
      <w:pPr>
        <w:ind w:left="3594" w:hanging="720"/>
      </w:pPr>
      <w:rPr>
        <w:rFonts w:hint="default"/>
      </w:rPr>
    </w:lvl>
    <w:lvl w:ilvl="4" w:tplc="3990CA44">
      <w:numFmt w:val="bullet"/>
      <w:lvlText w:val="•"/>
      <w:lvlJc w:val="left"/>
      <w:pPr>
        <w:ind w:left="4621" w:hanging="720"/>
      </w:pPr>
      <w:rPr>
        <w:rFonts w:hint="default"/>
      </w:rPr>
    </w:lvl>
    <w:lvl w:ilvl="5" w:tplc="119A910E">
      <w:numFmt w:val="bullet"/>
      <w:lvlText w:val="•"/>
      <w:lvlJc w:val="left"/>
      <w:pPr>
        <w:ind w:left="5649" w:hanging="720"/>
      </w:pPr>
      <w:rPr>
        <w:rFonts w:hint="default"/>
      </w:rPr>
    </w:lvl>
    <w:lvl w:ilvl="6" w:tplc="6BAE7FDE">
      <w:numFmt w:val="bullet"/>
      <w:lvlText w:val="•"/>
      <w:lvlJc w:val="left"/>
      <w:pPr>
        <w:ind w:left="6676" w:hanging="720"/>
      </w:pPr>
      <w:rPr>
        <w:rFonts w:hint="default"/>
      </w:rPr>
    </w:lvl>
    <w:lvl w:ilvl="7" w:tplc="E7B481A6">
      <w:numFmt w:val="bullet"/>
      <w:lvlText w:val="•"/>
      <w:lvlJc w:val="left"/>
      <w:pPr>
        <w:ind w:left="7703" w:hanging="720"/>
      </w:pPr>
      <w:rPr>
        <w:rFonts w:hint="default"/>
      </w:rPr>
    </w:lvl>
    <w:lvl w:ilvl="8" w:tplc="2E863006">
      <w:numFmt w:val="bullet"/>
      <w:lvlText w:val="•"/>
      <w:lvlJc w:val="left"/>
      <w:pPr>
        <w:ind w:left="8730" w:hanging="720"/>
      </w:pPr>
      <w:rPr>
        <w:rFonts w:hint="default"/>
      </w:rPr>
    </w:lvl>
  </w:abstractNum>
  <w:abstractNum w:abstractNumId="3">
    <w:nsid w:val="0E020D07"/>
    <w:multiLevelType w:val="hybridMultilevel"/>
    <w:tmpl w:val="F438AC14"/>
    <w:lvl w:ilvl="0" w:tplc="F0489468">
      <w:numFmt w:val="bullet"/>
      <w:lvlText w:val="•"/>
      <w:lvlJc w:val="left"/>
      <w:pPr>
        <w:ind w:left="535" w:hanging="172"/>
      </w:pPr>
      <w:rPr>
        <w:rFonts w:ascii="Tahoma" w:eastAsia="Tahoma" w:hAnsi="Tahoma" w:cs="Tahoma" w:hint="default"/>
        <w:color w:val="231F20"/>
        <w:w w:val="117"/>
        <w:sz w:val="22"/>
        <w:szCs w:val="22"/>
      </w:rPr>
    </w:lvl>
    <w:lvl w:ilvl="1" w:tplc="FCC8415E">
      <w:numFmt w:val="bullet"/>
      <w:lvlText w:val="•"/>
      <w:lvlJc w:val="left"/>
      <w:pPr>
        <w:ind w:left="1430" w:hanging="172"/>
      </w:pPr>
      <w:rPr>
        <w:rFonts w:hint="default"/>
      </w:rPr>
    </w:lvl>
    <w:lvl w:ilvl="2" w:tplc="310E53B6">
      <w:numFmt w:val="bullet"/>
      <w:lvlText w:val="•"/>
      <w:lvlJc w:val="left"/>
      <w:pPr>
        <w:ind w:left="2321" w:hanging="172"/>
      </w:pPr>
      <w:rPr>
        <w:rFonts w:hint="default"/>
      </w:rPr>
    </w:lvl>
    <w:lvl w:ilvl="3" w:tplc="0268CE96">
      <w:numFmt w:val="bullet"/>
      <w:lvlText w:val="•"/>
      <w:lvlJc w:val="left"/>
      <w:pPr>
        <w:ind w:left="3212" w:hanging="172"/>
      </w:pPr>
      <w:rPr>
        <w:rFonts w:hint="default"/>
      </w:rPr>
    </w:lvl>
    <w:lvl w:ilvl="4" w:tplc="090A1C90">
      <w:numFmt w:val="bullet"/>
      <w:lvlText w:val="•"/>
      <w:lvlJc w:val="left"/>
      <w:pPr>
        <w:ind w:left="4103" w:hanging="172"/>
      </w:pPr>
      <w:rPr>
        <w:rFonts w:hint="default"/>
      </w:rPr>
    </w:lvl>
    <w:lvl w:ilvl="5" w:tplc="3F82DA0A">
      <w:numFmt w:val="bullet"/>
      <w:lvlText w:val="•"/>
      <w:lvlJc w:val="left"/>
      <w:pPr>
        <w:ind w:left="4994" w:hanging="172"/>
      </w:pPr>
      <w:rPr>
        <w:rFonts w:hint="default"/>
      </w:rPr>
    </w:lvl>
    <w:lvl w:ilvl="6" w:tplc="6E8EAF0A">
      <w:numFmt w:val="bullet"/>
      <w:lvlText w:val="•"/>
      <w:lvlJc w:val="left"/>
      <w:pPr>
        <w:ind w:left="5884" w:hanging="172"/>
      </w:pPr>
      <w:rPr>
        <w:rFonts w:hint="default"/>
      </w:rPr>
    </w:lvl>
    <w:lvl w:ilvl="7" w:tplc="C76C19F0">
      <w:numFmt w:val="bullet"/>
      <w:lvlText w:val="•"/>
      <w:lvlJc w:val="left"/>
      <w:pPr>
        <w:ind w:left="6775" w:hanging="172"/>
      </w:pPr>
      <w:rPr>
        <w:rFonts w:hint="default"/>
      </w:rPr>
    </w:lvl>
    <w:lvl w:ilvl="8" w:tplc="4BAA31DA">
      <w:numFmt w:val="bullet"/>
      <w:lvlText w:val="•"/>
      <w:lvlJc w:val="left"/>
      <w:pPr>
        <w:ind w:left="7666" w:hanging="172"/>
      </w:pPr>
      <w:rPr>
        <w:rFonts w:hint="default"/>
      </w:rPr>
    </w:lvl>
  </w:abstractNum>
  <w:abstractNum w:abstractNumId="4">
    <w:nsid w:val="10117C34"/>
    <w:multiLevelType w:val="hybridMultilevel"/>
    <w:tmpl w:val="414C510E"/>
    <w:lvl w:ilvl="0" w:tplc="EF8462F6">
      <w:numFmt w:val="bullet"/>
      <w:lvlText w:val="•"/>
      <w:lvlJc w:val="left"/>
      <w:pPr>
        <w:ind w:left="535" w:hanging="172"/>
      </w:pPr>
      <w:rPr>
        <w:rFonts w:ascii="Tahoma" w:eastAsia="Tahoma" w:hAnsi="Tahoma" w:cs="Tahoma" w:hint="default"/>
        <w:color w:val="231F20"/>
        <w:w w:val="117"/>
        <w:sz w:val="22"/>
        <w:szCs w:val="22"/>
      </w:rPr>
    </w:lvl>
    <w:lvl w:ilvl="1" w:tplc="E0965F34">
      <w:numFmt w:val="bullet"/>
      <w:lvlText w:val="•"/>
      <w:lvlJc w:val="left"/>
      <w:pPr>
        <w:ind w:left="1430" w:hanging="172"/>
      </w:pPr>
      <w:rPr>
        <w:rFonts w:hint="default"/>
      </w:rPr>
    </w:lvl>
    <w:lvl w:ilvl="2" w:tplc="A33836BE">
      <w:numFmt w:val="bullet"/>
      <w:lvlText w:val="•"/>
      <w:lvlJc w:val="left"/>
      <w:pPr>
        <w:ind w:left="2321" w:hanging="172"/>
      </w:pPr>
      <w:rPr>
        <w:rFonts w:hint="default"/>
      </w:rPr>
    </w:lvl>
    <w:lvl w:ilvl="3" w:tplc="9C34E2F8">
      <w:numFmt w:val="bullet"/>
      <w:lvlText w:val="•"/>
      <w:lvlJc w:val="left"/>
      <w:pPr>
        <w:ind w:left="3212" w:hanging="172"/>
      </w:pPr>
      <w:rPr>
        <w:rFonts w:hint="default"/>
      </w:rPr>
    </w:lvl>
    <w:lvl w:ilvl="4" w:tplc="D06A26EE">
      <w:numFmt w:val="bullet"/>
      <w:lvlText w:val="•"/>
      <w:lvlJc w:val="left"/>
      <w:pPr>
        <w:ind w:left="4103" w:hanging="172"/>
      </w:pPr>
      <w:rPr>
        <w:rFonts w:hint="default"/>
      </w:rPr>
    </w:lvl>
    <w:lvl w:ilvl="5" w:tplc="E3468EEE">
      <w:numFmt w:val="bullet"/>
      <w:lvlText w:val="•"/>
      <w:lvlJc w:val="left"/>
      <w:pPr>
        <w:ind w:left="4994" w:hanging="172"/>
      </w:pPr>
      <w:rPr>
        <w:rFonts w:hint="default"/>
      </w:rPr>
    </w:lvl>
    <w:lvl w:ilvl="6" w:tplc="D1C4D284">
      <w:numFmt w:val="bullet"/>
      <w:lvlText w:val="•"/>
      <w:lvlJc w:val="left"/>
      <w:pPr>
        <w:ind w:left="5884" w:hanging="172"/>
      </w:pPr>
      <w:rPr>
        <w:rFonts w:hint="default"/>
      </w:rPr>
    </w:lvl>
    <w:lvl w:ilvl="7" w:tplc="AAF28660">
      <w:numFmt w:val="bullet"/>
      <w:lvlText w:val="•"/>
      <w:lvlJc w:val="left"/>
      <w:pPr>
        <w:ind w:left="6775" w:hanging="172"/>
      </w:pPr>
      <w:rPr>
        <w:rFonts w:hint="default"/>
      </w:rPr>
    </w:lvl>
    <w:lvl w:ilvl="8" w:tplc="83AE47CA">
      <w:numFmt w:val="bullet"/>
      <w:lvlText w:val="•"/>
      <w:lvlJc w:val="left"/>
      <w:pPr>
        <w:ind w:left="7666" w:hanging="172"/>
      </w:pPr>
      <w:rPr>
        <w:rFonts w:hint="default"/>
      </w:rPr>
    </w:lvl>
  </w:abstractNum>
  <w:abstractNum w:abstractNumId="5">
    <w:nsid w:val="10E1455D"/>
    <w:multiLevelType w:val="hybridMultilevel"/>
    <w:tmpl w:val="8D2EA2CE"/>
    <w:lvl w:ilvl="0" w:tplc="40CC5D30">
      <w:numFmt w:val="bullet"/>
      <w:lvlText w:val="•"/>
      <w:lvlJc w:val="left"/>
      <w:pPr>
        <w:ind w:left="535" w:hanging="172"/>
      </w:pPr>
      <w:rPr>
        <w:rFonts w:ascii="Tahoma" w:eastAsia="Tahoma" w:hAnsi="Tahoma" w:cs="Tahoma" w:hint="default"/>
        <w:color w:val="231F20"/>
        <w:w w:val="117"/>
        <w:sz w:val="22"/>
        <w:szCs w:val="22"/>
      </w:rPr>
    </w:lvl>
    <w:lvl w:ilvl="1" w:tplc="67F24BD6">
      <w:numFmt w:val="bullet"/>
      <w:lvlText w:val="•"/>
      <w:lvlJc w:val="left"/>
      <w:pPr>
        <w:ind w:left="1430" w:hanging="172"/>
      </w:pPr>
      <w:rPr>
        <w:rFonts w:hint="default"/>
      </w:rPr>
    </w:lvl>
    <w:lvl w:ilvl="2" w:tplc="E9E200FA">
      <w:numFmt w:val="bullet"/>
      <w:lvlText w:val="•"/>
      <w:lvlJc w:val="left"/>
      <w:pPr>
        <w:ind w:left="2321" w:hanging="172"/>
      </w:pPr>
      <w:rPr>
        <w:rFonts w:hint="default"/>
      </w:rPr>
    </w:lvl>
    <w:lvl w:ilvl="3" w:tplc="B130FB60">
      <w:numFmt w:val="bullet"/>
      <w:lvlText w:val="•"/>
      <w:lvlJc w:val="left"/>
      <w:pPr>
        <w:ind w:left="3212" w:hanging="172"/>
      </w:pPr>
      <w:rPr>
        <w:rFonts w:hint="default"/>
      </w:rPr>
    </w:lvl>
    <w:lvl w:ilvl="4" w:tplc="44B426CC">
      <w:numFmt w:val="bullet"/>
      <w:lvlText w:val="•"/>
      <w:lvlJc w:val="left"/>
      <w:pPr>
        <w:ind w:left="4103" w:hanging="172"/>
      </w:pPr>
      <w:rPr>
        <w:rFonts w:hint="default"/>
      </w:rPr>
    </w:lvl>
    <w:lvl w:ilvl="5" w:tplc="A6407F42">
      <w:numFmt w:val="bullet"/>
      <w:lvlText w:val="•"/>
      <w:lvlJc w:val="left"/>
      <w:pPr>
        <w:ind w:left="4994" w:hanging="172"/>
      </w:pPr>
      <w:rPr>
        <w:rFonts w:hint="default"/>
      </w:rPr>
    </w:lvl>
    <w:lvl w:ilvl="6" w:tplc="8B7A4F96">
      <w:numFmt w:val="bullet"/>
      <w:lvlText w:val="•"/>
      <w:lvlJc w:val="left"/>
      <w:pPr>
        <w:ind w:left="5884" w:hanging="172"/>
      </w:pPr>
      <w:rPr>
        <w:rFonts w:hint="default"/>
      </w:rPr>
    </w:lvl>
    <w:lvl w:ilvl="7" w:tplc="C584E4C2">
      <w:numFmt w:val="bullet"/>
      <w:lvlText w:val="•"/>
      <w:lvlJc w:val="left"/>
      <w:pPr>
        <w:ind w:left="6775" w:hanging="172"/>
      </w:pPr>
      <w:rPr>
        <w:rFonts w:hint="default"/>
      </w:rPr>
    </w:lvl>
    <w:lvl w:ilvl="8" w:tplc="9DCE80AE">
      <w:numFmt w:val="bullet"/>
      <w:lvlText w:val="•"/>
      <w:lvlJc w:val="left"/>
      <w:pPr>
        <w:ind w:left="7666" w:hanging="172"/>
      </w:pPr>
      <w:rPr>
        <w:rFonts w:hint="default"/>
      </w:rPr>
    </w:lvl>
  </w:abstractNum>
  <w:abstractNum w:abstractNumId="6">
    <w:nsid w:val="11911854"/>
    <w:multiLevelType w:val="hybridMultilevel"/>
    <w:tmpl w:val="0FB61EDC"/>
    <w:lvl w:ilvl="0" w:tplc="3482C63E">
      <w:numFmt w:val="bullet"/>
      <w:lvlText w:val="-"/>
      <w:lvlJc w:val="left"/>
      <w:pPr>
        <w:ind w:left="843" w:hanging="259"/>
      </w:pPr>
      <w:rPr>
        <w:rFonts w:ascii="Tahoma" w:eastAsia="Tahoma" w:hAnsi="Tahoma" w:cs="Tahoma" w:hint="default"/>
        <w:color w:val="231F20"/>
        <w:w w:val="117"/>
        <w:sz w:val="22"/>
        <w:szCs w:val="22"/>
      </w:rPr>
    </w:lvl>
    <w:lvl w:ilvl="1" w:tplc="ADD43C66">
      <w:numFmt w:val="bullet"/>
      <w:lvlText w:val="•"/>
      <w:lvlJc w:val="left"/>
      <w:pPr>
        <w:ind w:left="1834" w:hanging="259"/>
      </w:pPr>
      <w:rPr>
        <w:rFonts w:hint="default"/>
      </w:rPr>
    </w:lvl>
    <w:lvl w:ilvl="2" w:tplc="81FE7D08">
      <w:numFmt w:val="bullet"/>
      <w:lvlText w:val="•"/>
      <w:lvlJc w:val="left"/>
      <w:pPr>
        <w:ind w:left="2829" w:hanging="259"/>
      </w:pPr>
      <w:rPr>
        <w:rFonts w:hint="default"/>
      </w:rPr>
    </w:lvl>
    <w:lvl w:ilvl="3" w:tplc="386869DA">
      <w:numFmt w:val="bullet"/>
      <w:lvlText w:val="•"/>
      <w:lvlJc w:val="left"/>
      <w:pPr>
        <w:ind w:left="3823" w:hanging="259"/>
      </w:pPr>
      <w:rPr>
        <w:rFonts w:hint="default"/>
      </w:rPr>
    </w:lvl>
    <w:lvl w:ilvl="4" w:tplc="39909800">
      <w:numFmt w:val="bullet"/>
      <w:lvlText w:val="•"/>
      <w:lvlJc w:val="left"/>
      <w:pPr>
        <w:ind w:left="4818" w:hanging="259"/>
      </w:pPr>
      <w:rPr>
        <w:rFonts w:hint="default"/>
      </w:rPr>
    </w:lvl>
    <w:lvl w:ilvl="5" w:tplc="C0D43B32">
      <w:numFmt w:val="bullet"/>
      <w:lvlText w:val="•"/>
      <w:lvlJc w:val="left"/>
      <w:pPr>
        <w:ind w:left="5812" w:hanging="259"/>
      </w:pPr>
      <w:rPr>
        <w:rFonts w:hint="default"/>
      </w:rPr>
    </w:lvl>
    <w:lvl w:ilvl="6" w:tplc="69A2C386">
      <w:numFmt w:val="bullet"/>
      <w:lvlText w:val="•"/>
      <w:lvlJc w:val="left"/>
      <w:pPr>
        <w:ind w:left="6807" w:hanging="259"/>
      </w:pPr>
      <w:rPr>
        <w:rFonts w:hint="default"/>
      </w:rPr>
    </w:lvl>
    <w:lvl w:ilvl="7" w:tplc="86E0B796">
      <w:numFmt w:val="bullet"/>
      <w:lvlText w:val="•"/>
      <w:lvlJc w:val="left"/>
      <w:pPr>
        <w:ind w:left="7801" w:hanging="259"/>
      </w:pPr>
      <w:rPr>
        <w:rFonts w:hint="default"/>
      </w:rPr>
    </w:lvl>
    <w:lvl w:ilvl="8" w:tplc="7804D2AA">
      <w:numFmt w:val="bullet"/>
      <w:lvlText w:val="•"/>
      <w:lvlJc w:val="left"/>
      <w:pPr>
        <w:ind w:left="8796" w:hanging="259"/>
      </w:pPr>
      <w:rPr>
        <w:rFonts w:hint="default"/>
      </w:rPr>
    </w:lvl>
  </w:abstractNum>
  <w:abstractNum w:abstractNumId="7">
    <w:nsid w:val="1F861849"/>
    <w:multiLevelType w:val="hybridMultilevel"/>
    <w:tmpl w:val="B36A8142"/>
    <w:lvl w:ilvl="0" w:tplc="2CD65BDC">
      <w:numFmt w:val="bullet"/>
      <w:lvlText w:val="•"/>
      <w:lvlJc w:val="left"/>
      <w:pPr>
        <w:ind w:left="535" w:hanging="172"/>
      </w:pPr>
      <w:rPr>
        <w:rFonts w:ascii="Tahoma" w:eastAsia="Tahoma" w:hAnsi="Tahoma" w:cs="Tahoma" w:hint="default"/>
        <w:color w:val="231F20"/>
        <w:w w:val="117"/>
        <w:sz w:val="22"/>
        <w:szCs w:val="22"/>
      </w:rPr>
    </w:lvl>
    <w:lvl w:ilvl="1" w:tplc="767834FA">
      <w:numFmt w:val="bullet"/>
      <w:lvlText w:val="•"/>
      <w:lvlJc w:val="left"/>
      <w:pPr>
        <w:ind w:left="1430" w:hanging="172"/>
      </w:pPr>
      <w:rPr>
        <w:rFonts w:hint="default"/>
      </w:rPr>
    </w:lvl>
    <w:lvl w:ilvl="2" w:tplc="B9A0A828">
      <w:numFmt w:val="bullet"/>
      <w:lvlText w:val="•"/>
      <w:lvlJc w:val="left"/>
      <w:pPr>
        <w:ind w:left="2321" w:hanging="172"/>
      </w:pPr>
      <w:rPr>
        <w:rFonts w:hint="default"/>
      </w:rPr>
    </w:lvl>
    <w:lvl w:ilvl="3" w:tplc="A9B04298">
      <w:numFmt w:val="bullet"/>
      <w:lvlText w:val="•"/>
      <w:lvlJc w:val="left"/>
      <w:pPr>
        <w:ind w:left="3212" w:hanging="172"/>
      </w:pPr>
      <w:rPr>
        <w:rFonts w:hint="default"/>
      </w:rPr>
    </w:lvl>
    <w:lvl w:ilvl="4" w:tplc="10FC04AC">
      <w:numFmt w:val="bullet"/>
      <w:lvlText w:val="•"/>
      <w:lvlJc w:val="left"/>
      <w:pPr>
        <w:ind w:left="4103" w:hanging="172"/>
      </w:pPr>
      <w:rPr>
        <w:rFonts w:hint="default"/>
      </w:rPr>
    </w:lvl>
    <w:lvl w:ilvl="5" w:tplc="A1B66B60">
      <w:numFmt w:val="bullet"/>
      <w:lvlText w:val="•"/>
      <w:lvlJc w:val="left"/>
      <w:pPr>
        <w:ind w:left="4994" w:hanging="172"/>
      </w:pPr>
      <w:rPr>
        <w:rFonts w:hint="default"/>
      </w:rPr>
    </w:lvl>
    <w:lvl w:ilvl="6" w:tplc="C3A2BDFC">
      <w:numFmt w:val="bullet"/>
      <w:lvlText w:val="•"/>
      <w:lvlJc w:val="left"/>
      <w:pPr>
        <w:ind w:left="5884" w:hanging="172"/>
      </w:pPr>
      <w:rPr>
        <w:rFonts w:hint="default"/>
      </w:rPr>
    </w:lvl>
    <w:lvl w:ilvl="7" w:tplc="F4445CC4">
      <w:numFmt w:val="bullet"/>
      <w:lvlText w:val="•"/>
      <w:lvlJc w:val="left"/>
      <w:pPr>
        <w:ind w:left="6775" w:hanging="172"/>
      </w:pPr>
      <w:rPr>
        <w:rFonts w:hint="default"/>
      </w:rPr>
    </w:lvl>
    <w:lvl w:ilvl="8" w:tplc="219A7E42">
      <w:numFmt w:val="bullet"/>
      <w:lvlText w:val="•"/>
      <w:lvlJc w:val="left"/>
      <w:pPr>
        <w:ind w:left="7666" w:hanging="172"/>
      </w:pPr>
      <w:rPr>
        <w:rFonts w:hint="default"/>
      </w:rPr>
    </w:lvl>
  </w:abstractNum>
  <w:abstractNum w:abstractNumId="8">
    <w:nsid w:val="22DF0895"/>
    <w:multiLevelType w:val="hybridMultilevel"/>
    <w:tmpl w:val="CBE8321C"/>
    <w:lvl w:ilvl="0" w:tplc="C6A43E40">
      <w:numFmt w:val="bullet"/>
      <w:lvlText w:val="-"/>
      <w:lvlJc w:val="left"/>
      <w:pPr>
        <w:ind w:left="622" w:hanging="149"/>
      </w:pPr>
      <w:rPr>
        <w:rFonts w:ascii="Tahoma" w:eastAsia="Tahoma" w:hAnsi="Tahoma" w:cs="Tahoma" w:hint="default"/>
        <w:color w:val="231F20"/>
        <w:w w:val="117"/>
        <w:sz w:val="22"/>
        <w:szCs w:val="22"/>
      </w:rPr>
    </w:lvl>
    <w:lvl w:ilvl="1" w:tplc="78DC2F7C">
      <w:numFmt w:val="bullet"/>
      <w:lvlText w:val="•"/>
      <w:lvlJc w:val="left"/>
      <w:pPr>
        <w:ind w:left="1610" w:hanging="149"/>
      </w:pPr>
      <w:rPr>
        <w:rFonts w:hint="default"/>
      </w:rPr>
    </w:lvl>
    <w:lvl w:ilvl="2" w:tplc="16AE8142">
      <w:numFmt w:val="bullet"/>
      <w:lvlText w:val="•"/>
      <w:lvlJc w:val="left"/>
      <w:pPr>
        <w:ind w:left="2601" w:hanging="149"/>
      </w:pPr>
      <w:rPr>
        <w:rFonts w:hint="default"/>
      </w:rPr>
    </w:lvl>
    <w:lvl w:ilvl="3" w:tplc="312A9912">
      <w:numFmt w:val="bullet"/>
      <w:lvlText w:val="•"/>
      <w:lvlJc w:val="left"/>
      <w:pPr>
        <w:ind w:left="3591" w:hanging="149"/>
      </w:pPr>
      <w:rPr>
        <w:rFonts w:hint="default"/>
      </w:rPr>
    </w:lvl>
    <w:lvl w:ilvl="4" w:tplc="B00AEB9A">
      <w:numFmt w:val="bullet"/>
      <w:lvlText w:val="•"/>
      <w:lvlJc w:val="left"/>
      <w:pPr>
        <w:ind w:left="4582" w:hanging="149"/>
      </w:pPr>
      <w:rPr>
        <w:rFonts w:hint="default"/>
      </w:rPr>
    </w:lvl>
    <w:lvl w:ilvl="5" w:tplc="3A728EAE">
      <w:numFmt w:val="bullet"/>
      <w:lvlText w:val="•"/>
      <w:lvlJc w:val="left"/>
      <w:pPr>
        <w:ind w:left="5572" w:hanging="149"/>
      </w:pPr>
      <w:rPr>
        <w:rFonts w:hint="default"/>
      </w:rPr>
    </w:lvl>
    <w:lvl w:ilvl="6" w:tplc="2CAAE058">
      <w:numFmt w:val="bullet"/>
      <w:lvlText w:val="•"/>
      <w:lvlJc w:val="left"/>
      <w:pPr>
        <w:ind w:left="6563" w:hanging="149"/>
      </w:pPr>
      <w:rPr>
        <w:rFonts w:hint="default"/>
      </w:rPr>
    </w:lvl>
    <w:lvl w:ilvl="7" w:tplc="376A6632">
      <w:numFmt w:val="bullet"/>
      <w:lvlText w:val="•"/>
      <w:lvlJc w:val="left"/>
      <w:pPr>
        <w:ind w:left="7553" w:hanging="149"/>
      </w:pPr>
      <w:rPr>
        <w:rFonts w:hint="default"/>
      </w:rPr>
    </w:lvl>
    <w:lvl w:ilvl="8" w:tplc="068A3EC4">
      <w:numFmt w:val="bullet"/>
      <w:lvlText w:val="•"/>
      <w:lvlJc w:val="left"/>
      <w:pPr>
        <w:ind w:left="8544" w:hanging="149"/>
      </w:pPr>
      <w:rPr>
        <w:rFonts w:hint="default"/>
      </w:rPr>
    </w:lvl>
  </w:abstractNum>
  <w:abstractNum w:abstractNumId="9">
    <w:nsid w:val="2669559D"/>
    <w:multiLevelType w:val="hybridMultilevel"/>
    <w:tmpl w:val="552268F6"/>
    <w:lvl w:ilvl="0" w:tplc="FCCCAF3C">
      <w:numFmt w:val="bullet"/>
      <w:lvlText w:val=""/>
      <w:lvlJc w:val="left"/>
      <w:pPr>
        <w:ind w:left="820" w:hanging="361"/>
      </w:pPr>
      <w:rPr>
        <w:rFonts w:ascii="Symbol" w:eastAsia="Symbol" w:hAnsi="Symbol" w:cs="Symbol" w:hint="default"/>
        <w:w w:val="100"/>
        <w:sz w:val="20"/>
        <w:szCs w:val="20"/>
        <w:lang w:val="it-IT" w:eastAsia="it-IT" w:bidi="it-IT"/>
      </w:rPr>
    </w:lvl>
    <w:lvl w:ilvl="1" w:tplc="11402048">
      <w:numFmt w:val="bullet"/>
      <w:lvlText w:val="•"/>
      <w:lvlJc w:val="left"/>
      <w:pPr>
        <w:ind w:left="1806" w:hanging="361"/>
      </w:pPr>
      <w:rPr>
        <w:rFonts w:hint="default"/>
        <w:lang w:val="it-IT" w:eastAsia="it-IT" w:bidi="it-IT"/>
      </w:rPr>
    </w:lvl>
    <w:lvl w:ilvl="2" w:tplc="C3B48B72">
      <w:numFmt w:val="bullet"/>
      <w:lvlText w:val="•"/>
      <w:lvlJc w:val="left"/>
      <w:pPr>
        <w:ind w:left="2793" w:hanging="361"/>
      </w:pPr>
      <w:rPr>
        <w:rFonts w:hint="default"/>
        <w:lang w:val="it-IT" w:eastAsia="it-IT" w:bidi="it-IT"/>
      </w:rPr>
    </w:lvl>
    <w:lvl w:ilvl="3" w:tplc="3FFCF808">
      <w:numFmt w:val="bullet"/>
      <w:lvlText w:val="•"/>
      <w:lvlJc w:val="left"/>
      <w:pPr>
        <w:ind w:left="3780" w:hanging="361"/>
      </w:pPr>
      <w:rPr>
        <w:rFonts w:hint="default"/>
        <w:lang w:val="it-IT" w:eastAsia="it-IT" w:bidi="it-IT"/>
      </w:rPr>
    </w:lvl>
    <w:lvl w:ilvl="4" w:tplc="EECCBD20">
      <w:numFmt w:val="bullet"/>
      <w:lvlText w:val="•"/>
      <w:lvlJc w:val="left"/>
      <w:pPr>
        <w:ind w:left="4767" w:hanging="361"/>
      </w:pPr>
      <w:rPr>
        <w:rFonts w:hint="default"/>
        <w:lang w:val="it-IT" w:eastAsia="it-IT" w:bidi="it-IT"/>
      </w:rPr>
    </w:lvl>
    <w:lvl w:ilvl="5" w:tplc="2528E428">
      <w:numFmt w:val="bullet"/>
      <w:lvlText w:val="•"/>
      <w:lvlJc w:val="left"/>
      <w:pPr>
        <w:ind w:left="5754" w:hanging="361"/>
      </w:pPr>
      <w:rPr>
        <w:rFonts w:hint="default"/>
        <w:lang w:val="it-IT" w:eastAsia="it-IT" w:bidi="it-IT"/>
      </w:rPr>
    </w:lvl>
    <w:lvl w:ilvl="6" w:tplc="72C8E25A">
      <w:numFmt w:val="bullet"/>
      <w:lvlText w:val="•"/>
      <w:lvlJc w:val="left"/>
      <w:pPr>
        <w:ind w:left="6741" w:hanging="361"/>
      </w:pPr>
      <w:rPr>
        <w:rFonts w:hint="default"/>
        <w:lang w:val="it-IT" w:eastAsia="it-IT" w:bidi="it-IT"/>
      </w:rPr>
    </w:lvl>
    <w:lvl w:ilvl="7" w:tplc="5B6CC33C">
      <w:numFmt w:val="bullet"/>
      <w:lvlText w:val="•"/>
      <w:lvlJc w:val="left"/>
      <w:pPr>
        <w:ind w:left="7728" w:hanging="361"/>
      </w:pPr>
      <w:rPr>
        <w:rFonts w:hint="default"/>
        <w:lang w:val="it-IT" w:eastAsia="it-IT" w:bidi="it-IT"/>
      </w:rPr>
    </w:lvl>
    <w:lvl w:ilvl="8" w:tplc="666CAB20">
      <w:numFmt w:val="bullet"/>
      <w:lvlText w:val="•"/>
      <w:lvlJc w:val="left"/>
      <w:pPr>
        <w:ind w:left="8715" w:hanging="361"/>
      </w:pPr>
      <w:rPr>
        <w:rFonts w:hint="default"/>
        <w:lang w:val="it-IT" w:eastAsia="it-IT" w:bidi="it-IT"/>
      </w:rPr>
    </w:lvl>
  </w:abstractNum>
  <w:abstractNum w:abstractNumId="10">
    <w:nsid w:val="28C67642"/>
    <w:multiLevelType w:val="hybridMultilevel"/>
    <w:tmpl w:val="29D8B06E"/>
    <w:lvl w:ilvl="0" w:tplc="00FC22F4">
      <w:numFmt w:val="bullet"/>
      <w:lvlText w:val="-"/>
      <w:lvlJc w:val="left"/>
      <w:pPr>
        <w:ind w:left="553" w:hanging="454"/>
      </w:pPr>
      <w:rPr>
        <w:rFonts w:ascii="Tahoma" w:eastAsia="Tahoma" w:hAnsi="Tahoma" w:cs="Tahoma" w:hint="default"/>
        <w:color w:val="231F20"/>
        <w:w w:val="117"/>
        <w:sz w:val="22"/>
        <w:szCs w:val="22"/>
      </w:rPr>
    </w:lvl>
    <w:lvl w:ilvl="1" w:tplc="4474AA00">
      <w:numFmt w:val="bullet"/>
      <w:lvlText w:val="•"/>
      <w:lvlJc w:val="left"/>
      <w:pPr>
        <w:ind w:left="1582" w:hanging="454"/>
      </w:pPr>
      <w:rPr>
        <w:rFonts w:hint="default"/>
      </w:rPr>
    </w:lvl>
    <w:lvl w:ilvl="2" w:tplc="636CC33A">
      <w:numFmt w:val="bullet"/>
      <w:lvlText w:val="•"/>
      <w:lvlJc w:val="left"/>
      <w:pPr>
        <w:ind w:left="2605" w:hanging="454"/>
      </w:pPr>
      <w:rPr>
        <w:rFonts w:hint="default"/>
      </w:rPr>
    </w:lvl>
    <w:lvl w:ilvl="3" w:tplc="305207CE">
      <w:numFmt w:val="bullet"/>
      <w:lvlText w:val="•"/>
      <w:lvlJc w:val="left"/>
      <w:pPr>
        <w:ind w:left="3627" w:hanging="454"/>
      </w:pPr>
      <w:rPr>
        <w:rFonts w:hint="default"/>
      </w:rPr>
    </w:lvl>
    <w:lvl w:ilvl="4" w:tplc="B782874E">
      <w:numFmt w:val="bullet"/>
      <w:lvlText w:val="•"/>
      <w:lvlJc w:val="left"/>
      <w:pPr>
        <w:ind w:left="4650" w:hanging="454"/>
      </w:pPr>
      <w:rPr>
        <w:rFonts w:hint="default"/>
      </w:rPr>
    </w:lvl>
    <w:lvl w:ilvl="5" w:tplc="2A16D71E">
      <w:numFmt w:val="bullet"/>
      <w:lvlText w:val="•"/>
      <w:lvlJc w:val="left"/>
      <w:pPr>
        <w:ind w:left="5672" w:hanging="454"/>
      </w:pPr>
      <w:rPr>
        <w:rFonts w:hint="default"/>
      </w:rPr>
    </w:lvl>
    <w:lvl w:ilvl="6" w:tplc="2F58A2D4">
      <w:numFmt w:val="bullet"/>
      <w:lvlText w:val="•"/>
      <w:lvlJc w:val="left"/>
      <w:pPr>
        <w:ind w:left="6695" w:hanging="454"/>
      </w:pPr>
      <w:rPr>
        <w:rFonts w:hint="default"/>
      </w:rPr>
    </w:lvl>
    <w:lvl w:ilvl="7" w:tplc="51EC42D6">
      <w:numFmt w:val="bullet"/>
      <w:lvlText w:val="•"/>
      <w:lvlJc w:val="left"/>
      <w:pPr>
        <w:ind w:left="7717" w:hanging="454"/>
      </w:pPr>
      <w:rPr>
        <w:rFonts w:hint="default"/>
      </w:rPr>
    </w:lvl>
    <w:lvl w:ilvl="8" w:tplc="6682FEF6">
      <w:numFmt w:val="bullet"/>
      <w:lvlText w:val="•"/>
      <w:lvlJc w:val="left"/>
      <w:pPr>
        <w:ind w:left="8740" w:hanging="454"/>
      </w:pPr>
      <w:rPr>
        <w:rFonts w:hint="default"/>
      </w:rPr>
    </w:lvl>
  </w:abstractNum>
  <w:abstractNum w:abstractNumId="11">
    <w:nsid w:val="2AEB35E6"/>
    <w:multiLevelType w:val="hybridMultilevel"/>
    <w:tmpl w:val="13BC7108"/>
    <w:lvl w:ilvl="0" w:tplc="CFC8D45E">
      <w:numFmt w:val="bullet"/>
      <w:lvlText w:val="•"/>
      <w:lvlJc w:val="left"/>
      <w:pPr>
        <w:ind w:left="535" w:hanging="172"/>
      </w:pPr>
      <w:rPr>
        <w:rFonts w:ascii="Tahoma" w:eastAsia="Tahoma" w:hAnsi="Tahoma" w:cs="Tahoma" w:hint="default"/>
        <w:color w:val="231F20"/>
        <w:w w:val="117"/>
        <w:sz w:val="22"/>
        <w:szCs w:val="22"/>
      </w:rPr>
    </w:lvl>
    <w:lvl w:ilvl="1" w:tplc="CCB6EB94">
      <w:numFmt w:val="bullet"/>
      <w:lvlText w:val="•"/>
      <w:lvlJc w:val="left"/>
      <w:pPr>
        <w:ind w:left="1430" w:hanging="172"/>
      </w:pPr>
      <w:rPr>
        <w:rFonts w:hint="default"/>
      </w:rPr>
    </w:lvl>
    <w:lvl w:ilvl="2" w:tplc="41EC6B1C">
      <w:numFmt w:val="bullet"/>
      <w:lvlText w:val="•"/>
      <w:lvlJc w:val="left"/>
      <w:pPr>
        <w:ind w:left="2321" w:hanging="172"/>
      </w:pPr>
      <w:rPr>
        <w:rFonts w:hint="default"/>
      </w:rPr>
    </w:lvl>
    <w:lvl w:ilvl="3" w:tplc="8F6A4848">
      <w:numFmt w:val="bullet"/>
      <w:lvlText w:val="•"/>
      <w:lvlJc w:val="left"/>
      <w:pPr>
        <w:ind w:left="3212" w:hanging="172"/>
      </w:pPr>
      <w:rPr>
        <w:rFonts w:hint="default"/>
      </w:rPr>
    </w:lvl>
    <w:lvl w:ilvl="4" w:tplc="7772AD02">
      <w:numFmt w:val="bullet"/>
      <w:lvlText w:val="•"/>
      <w:lvlJc w:val="left"/>
      <w:pPr>
        <w:ind w:left="4103" w:hanging="172"/>
      </w:pPr>
      <w:rPr>
        <w:rFonts w:hint="default"/>
      </w:rPr>
    </w:lvl>
    <w:lvl w:ilvl="5" w:tplc="C9C8B322">
      <w:numFmt w:val="bullet"/>
      <w:lvlText w:val="•"/>
      <w:lvlJc w:val="left"/>
      <w:pPr>
        <w:ind w:left="4994" w:hanging="172"/>
      </w:pPr>
      <w:rPr>
        <w:rFonts w:hint="default"/>
      </w:rPr>
    </w:lvl>
    <w:lvl w:ilvl="6" w:tplc="B29C9832">
      <w:numFmt w:val="bullet"/>
      <w:lvlText w:val="•"/>
      <w:lvlJc w:val="left"/>
      <w:pPr>
        <w:ind w:left="5884" w:hanging="172"/>
      </w:pPr>
      <w:rPr>
        <w:rFonts w:hint="default"/>
      </w:rPr>
    </w:lvl>
    <w:lvl w:ilvl="7" w:tplc="260AA462">
      <w:numFmt w:val="bullet"/>
      <w:lvlText w:val="•"/>
      <w:lvlJc w:val="left"/>
      <w:pPr>
        <w:ind w:left="6775" w:hanging="172"/>
      </w:pPr>
      <w:rPr>
        <w:rFonts w:hint="default"/>
      </w:rPr>
    </w:lvl>
    <w:lvl w:ilvl="8" w:tplc="B49E9C1E">
      <w:numFmt w:val="bullet"/>
      <w:lvlText w:val="•"/>
      <w:lvlJc w:val="left"/>
      <w:pPr>
        <w:ind w:left="7666" w:hanging="172"/>
      </w:pPr>
      <w:rPr>
        <w:rFonts w:hint="default"/>
      </w:rPr>
    </w:lvl>
  </w:abstractNum>
  <w:abstractNum w:abstractNumId="12">
    <w:nsid w:val="34D0557A"/>
    <w:multiLevelType w:val="hybridMultilevel"/>
    <w:tmpl w:val="EB62CE92"/>
    <w:lvl w:ilvl="0" w:tplc="5DE0D86A">
      <w:numFmt w:val="bullet"/>
      <w:lvlText w:val="•"/>
      <w:lvlJc w:val="left"/>
      <w:pPr>
        <w:ind w:left="553" w:hanging="454"/>
      </w:pPr>
      <w:rPr>
        <w:rFonts w:ascii="Tahoma" w:eastAsia="Tahoma" w:hAnsi="Tahoma" w:cs="Tahoma" w:hint="default"/>
        <w:color w:val="231F20"/>
        <w:w w:val="117"/>
        <w:sz w:val="22"/>
        <w:szCs w:val="22"/>
      </w:rPr>
    </w:lvl>
    <w:lvl w:ilvl="1" w:tplc="D4463DD8">
      <w:numFmt w:val="bullet"/>
      <w:lvlText w:val="-"/>
      <w:lvlJc w:val="left"/>
      <w:pPr>
        <w:ind w:left="827" w:hanging="267"/>
      </w:pPr>
      <w:rPr>
        <w:rFonts w:ascii="Tahoma" w:eastAsia="Tahoma" w:hAnsi="Tahoma" w:cs="Tahoma" w:hint="default"/>
        <w:color w:val="231F20"/>
        <w:w w:val="117"/>
        <w:sz w:val="22"/>
        <w:szCs w:val="22"/>
      </w:rPr>
    </w:lvl>
    <w:lvl w:ilvl="2" w:tplc="E3A275FE">
      <w:numFmt w:val="bullet"/>
      <w:lvlText w:val="•"/>
      <w:lvlJc w:val="left"/>
      <w:pPr>
        <w:ind w:left="1927" w:hanging="267"/>
      </w:pPr>
      <w:rPr>
        <w:rFonts w:hint="default"/>
      </w:rPr>
    </w:lvl>
    <w:lvl w:ilvl="3" w:tplc="EEC0E7A0">
      <w:numFmt w:val="bullet"/>
      <w:lvlText w:val="•"/>
      <w:lvlJc w:val="left"/>
      <w:pPr>
        <w:ind w:left="3034" w:hanging="267"/>
      </w:pPr>
      <w:rPr>
        <w:rFonts w:hint="default"/>
      </w:rPr>
    </w:lvl>
    <w:lvl w:ilvl="4" w:tplc="8A3C9802">
      <w:numFmt w:val="bullet"/>
      <w:lvlText w:val="•"/>
      <w:lvlJc w:val="left"/>
      <w:pPr>
        <w:ind w:left="4141" w:hanging="267"/>
      </w:pPr>
      <w:rPr>
        <w:rFonts w:hint="default"/>
      </w:rPr>
    </w:lvl>
    <w:lvl w:ilvl="5" w:tplc="2AB81C16">
      <w:numFmt w:val="bullet"/>
      <w:lvlText w:val="•"/>
      <w:lvlJc w:val="left"/>
      <w:pPr>
        <w:ind w:left="5249" w:hanging="267"/>
      </w:pPr>
      <w:rPr>
        <w:rFonts w:hint="default"/>
      </w:rPr>
    </w:lvl>
    <w:lvl w:ilvl="6" w:tplc="DFC044D2">
      <w:numFmt w:val="bullet"/>
      <w:lvlText w:val="•"/>
      <w:lvlJc w:val="left"/>
      <w:pPr>
        <w:ind w:left="6356" w:hanging="267"/>
      </w:pPr>
      <w:rPr>
        <w:rFonts w:hint="default"/>
      </w:rPr>
    </w:lvl>
    <w:lvl w:ilvl="7" w:tplc="87CC0D54">
      <w:numFmt w:val="bullet"/>
      <w:lvlText w:val="•"/>
      <w:lvlJc w:val="left"/>
      <w:pPr>
        <w:ind w:left="7463" w:hanging="267"/>
      </w:pPr>
      <w:rPr>
        <w:rFonts w:hint="default"/>
      </w:rPr>
    </w:lvl>
    <w:lvl w:ilvl="8" w:tplc="BE60DAF4">
      <w:numFmt w:val="bullet"/>
      <w:lvlText w:val="•"/>
      <w:lvlJc w:val="left"/>
      <w:pPr>
        <w:ind w:left="8570" w:hanging="267"/>
      </w:pPr>
      <w:rPr>
        <w:rFonts w:hint="default"/>
      </w:rPr>
    </w:lvl>
  </w:abstractNum>
  <w:abstractNum w:abstractNumId="13">
    <w:nsid w:val="367E2EFB"/>
    <w:multiLevelType w:val="hybridMultilevel"/>
    <w:tmpl w:val="03063EAE"/>
    <w:lvl w:ilvl="0" w:tplc="EBE2E5BA">
      <w:start w:val="1"/>
      <w:numFmt w:val="decimal"/>
      <w:lvlText w:val="%1."/>
      <w:lvlJc w:val="left"/>
      <w:pPr>
        <w:ind w:left="820" w:hanging="720"/>
        <w:jc w:val="left"/>
      </w:pPr>
      <w:rPr>
        <w:rFonts w:ascii="Tahoma" w:eastAsia="Tahoma" w:hAnsi="Tahoma" w:cs="Tahoma" w:hint="default"/>
        <w:color w:val="6D6E71"/>
        <w:w w:val="91"/>
        <w:sz w:val="46"/>
        <w:szCs w:val="46"/>
      </w:rPr>
    </w:lvl>
    <w:lvl w:ilvl="1" w:tplc="B91875DA">
      <w:numFmt w:val="none"/>
      <w:lvlText w:val=""/>
      <w:lvlJc w:val="left"/>
      <w:pPr>
        <w:tabs>
          <w:tab w:val="num" w:pos="360"/>
        </w:tabs>
      </w:pPr>
    </w:lvl>
    <w:lvl w:ilvl="2" w:tplc="91E6A0CC">
      <w:numFmt w:val="bullet"/>
      <w:lvlText w:val="•"/>
      <w:lvlJc w:val="left"/>
      <w:pPr>
        <w:ind w:left="820" w:hanging="267"/>
      </w:pPr>
      <w:rPr>
        <w:rFonts w:ascii="Tahoma" w:eastAsia="Tahoma" w:hAnsi="Tahoma" w:cs="Tahoma" w:hint="default"/>
        <w:color w:val="231F20"/>
        <w:w w:val="117"/>
        <w:sz w:val="22"/>
        <w:szCs w:val="22"/>
      </w:rPr>
    </w:lvl>
    <w:lvl w:ilvl="3" w:tplc="42029834">
      <w:numFmt w:val="bullet"/>
      <w:lvlText w:val="•"/>
      <w:lvlJc w:val="left"/>
      <w:pPr>
        <w:ind w:left="3034" w:hanging="267"/>
      </w:pPr>
      <w:rPr>
        <w:rFonts w:hint="default"/>
      </w:rPr>
    </w:lvl>
    <w:lvl w:ilvl="4" w:tplc="74F8C764">
      <w:numFmt w:val="bullet"/>
      <w:lvlText w:val="•"/>
      <w:lvlJc w:val="left"/>
      <w:pPr>
        <w:ind w:left="4141" w:hanging="267"/>
      </w:pPr>
      <w:rPr>
        <w:rFonts w:hint="default"/>
      </w:rPr>
    </w:lvl>
    <w:lvl w:ilvl="5" w:tplc="0476825A">
      <w:numFmt w:val="bullet"/>
      <w:lvlText w:val="•"/>
      <w:lvlJc w:val="left"/>
      <w:pPr>
        <w:ind w:left="5249" w:hanging="267"/>
      </w:pPr>
      <w:rPr>
        <w:rFonts w:hint="default"/>
      </w:rPr>
    </w:lvl>
    <w:lvl w:ilvl="6" w:tplc="5C545F7C">
      <w:numFmt w:val="bullet"/>
      <w:lvlText w:val="•"/>
      <w:lvlJc w:val="left"/>
      <w:pPr>
        <w:ind w:left="6356" w:hanging="267"/>
      </w:pPr>
      <w:rPr>
        <w:rFonts w:hint="default"/>
      </w:rPr>
    </w:lvl>
    <w:lvl w:ilvl="7" w:tplc="A5ECDFDC">
      <w:numFmt w:val="bullet"/>
      <w:lvlText w:val="•"/>
      <w:lvlJc w:val="left"/>
      <w:pPr>
        <w:ind w:left="7463" w:hanging="267"/>
      </w:pPr>
      <w:rPr>
        <w:rFonts w:hint="default"/>
      </w:rPr>
    </w:lvl>
    <w:lvl w:ilvl="8" w:tplc="A4B0A20E">
      <w:numFmt w:val="bullet"/>
      <w:lvlText w:val="•"/>
      <w:lvlJc w:val="left"/>
      <w:pPr>
        <w:ind w:left="8570" w:hanging="267"/>
      </w:pPr>
      <w:rPr>
        <w:rFonts w:hint="default"/>
      </w:rPr>
    </w:lvl>
  </w:abstractNum>
  <w:abstractNum w:abstractNumId="14">
    <w:nsid w:val="371F6A42"/>
    <w:multiLevelType w:val="hybridMultilevel"/>
    <w:tmpl w:val="AE4E5FDA"/>
    <w:lvl w:ilvl="0" w:tplc="9524F7AA">
      <w:start w:val="1"/>
      <w:numFmt w:val="decimal"/>
      <w:lvlText w:val="%1."/>
      <w:lvlJc w:val="left"/>
      <w:pPr>
        <w:ind w:left="820" w:hanging="720"/>
        <w:jc w:val="left"/>
      </w:pPr>
      <w:rPr>
        <w:rFonts w:ascii="Tahoma" w:eastAsia="Tahoma" w:hAnsi="Tahoma" w:cs="Tahoma" w:hint="default"/>
        <w:color w:val="6D6E71"/>
        <w:w w:val="91"/>
        <w:sz w:val="46"/>
        <w:szCs w:val="46"/>
      </w:rPr>
    </w:lvl>
    <w:lvl w:ilvl="1" w:tplc="D292BB64">
      <w:numFmt w:val="none"/>
      <w:lvlText w:val=""/>
      <w:lvlJc w:val="left"/>
      <w:pPr>
        <w:tabs>
          <w:tab w:val="num" w:pos="360"/>
        </w:tabs>
      </w:pPr>
    </w:lvl>
    <w:lvl w:ilvl="2" w:tplc="5A96A608">
      <w:numFmt w:val="bullet"/>
      <w:lvlText w:val="•"/>
      <w:lvlJc w:val="left"/>
      <w:pPr>
        <w:ind w:left="820" w:hanging="267"/>
      </w:pPr>
      <w:rPr>
        <w:rFonts w:ascii="Tahoma" w:eastAsia="Tahoma" w:hAnsi="Tahoma" w:cs="Tahoma" w:hint="default"/>
        <w:color w:val="231F20"/>
        <w:w w:val="117"/>
        <w:sz w:val="22"/>
        <w:szCs w:val="22"/>
      </w:rPr>
    </w:lvl>
    <w:lvl w:ilvl="3" w:tplc="30E8BD28">
      <w:numFmt w:val="bullet"/>
      <w:lvlText w:val="•"/>
      <w:lvlJc w:val="left"/>
      <w:pPr>
        <w:ind w:left="3034" w:hanging="267"/>
      </w:pPr>
      <w:rPr>
        <w:rFonts w:hint="default"/>
      </w:rPr>
    </w:lvl>
    <w:lvl w:ilvl="4" w:tplc="5DD0558C">
      <w:numFmt w:val="bullet"/>
      <w:lvlText w:val="•"/>
      <w:lvlJc w:val="left"/>
      <w:pPr>
        <w:ind w:left="4141" w:hanging="267"/>
      </w:pPr>
      <w:rPr>
        <w:rFonts w:hint="default"/>
      </w:rPr>
    </w:lvl>
    <w:lvl w:ilvl="5" w:tplc="415E3A6C">
      <w:numFmt w:val="bullet"/>
      <w:lvlText w:val="•"/>
      <w:lvlJc w:val="left"/>
      <w:pPr>
        <w:ind w:left="5249" w:hanging="267"/>
      </w:pPr>
      <w:rPr>
        <w:rFonts w:hint="default"/>
      </w:rPr>
    </w:lvl>
    <w:lvl w:ilvl="6" w:tplc="A33CA70A">
      <w:numFmt w:val="bullet"/>
      <w:lvlText w:val="•"/>
      <w:lvlJc w:val="left"/>
      <w:pPr>
        <w:ind w:left="6356" w:hanging="267"/>
      </w:pPr>
      <w:rPr>
        <w:rFonts w:hint="default"/>
      </w:rPr>
    </w:lvl>
    <w:lvl w:ilvl="7" w:tplc="9B967892">
      <w:numFmt w:val="bullet"/>
      <w:lvlText w:val="•"/>
      <w:lvlJc w:val="left"/>
      <w:pPr>
        <w:ind w:left="7463" w:hanging="267"/>
      </w:pPr>
      <w:rPr>
        <w:rFonts w:hint="default"/>
      </w:rPr>
    </w:lvl>
    <w:lvl w:ilvl="8" w:tplc="DCAE991C">
      <w:numFmt w:val="bullet"/>
      <w:lvlText w:val="•"/>
      <w:lvlJc w:val="left"/>
      <w:pPr>
        <w:ind w:left="8570" w:hanging="267"/>
      </w:pPr>
      <w:rPr>
        <w:rFonts w:hint="default"/>
      </w:rPr>
    </w:lvl>
  </w:abstractNum>
  <w:abstractNum w:abstractNumId="15">
    <w:nsid w:val="386531AC"/>
    <w:multiLevelType w:val="hybridMultilevel"/>
    <w:tmpl w:val="B0CE7710"/>
    <w:lvl w:ilvl="0" w:tplc="033C7CDA">
      <w:numFmt w:val="bullet"/>
      <w:lvlText w:val="•"/>
      <w:lvlJc w:val="left"/>
      <w:pPr>
        <w:ind w:left="535" w:hanging="172"/>
      </w:pPr>
      <w:rPr>
        <w:rFonts w:ascii="Tahoma" w:eastAsia="Tahoma" w:hAnsi="Tahoma" w:cs="Tahoma" w:hint="default"/>
        <w:color w:val="231F20"/>
        <w:w w:val="117"/>
        <w:sz w:val="22"/>
        <w:szCs w:val="22"/>
      </w:rPr>
    </w:lvl>
    <w:lvl w:ilvl="1" w:tplc="5A0C1674">
      <w:numFmt w:val="bullet"/>
      <w:lvlText w:val="•"/>
      <w:lvlJc w:val="left"/>
      <w:pPr>
        <w:ind w:left="1430" w:hanging="172"/>
      </w:pPr>
      <w:rPr>
        <w:rFonts w:hint="default"/>
      </w:rPr>
    </w:lvl>
    <w:lvl w:ilvl="2" w:tplc="D7522058">
      <w:numFmt w:val="bullet"/>
      <w:lvlText w:val="•"/>
      <w:lvlJc w:val="left"/>
      <w:pPr>
        <w:ind w:left="2321" w:hanging="172"/>
      </w:pPr>
      <w:rPr>
        <w:rFonts w:hint="default"/>
      </w:rPr>
    </w:lvl>
    <w:lvl w:ilvl="3" w:tplc="28303418">
      <w:numFmt w:val="bullet"/>
      <w:lvlText w:val="•"/>
      <w:lvlJc w:val="left"/>
      <w:pPr>
        <w:ind w:left="3212" w:hanging="172"/>
      </w:pPr>
      <w:rPr>
        <w:rFonts w:hint="default"/>
      </w:rPr>
    </w:lvl>
    <w:lvl w:ilvl="4" w:tplc="E49CDE86">
      <w:numFmt w:val="bullet"/>
      <w:lvlText w:val="•"/>
      <w:lvlJc w:val="left"/>
      <w:pPr>
        <w:ind w:left="4103" w:hanging="172"/>
      </w:pPr>
      <w:rPr>
        <w:rFonts w:hint="default"/>
      </w:rPr>
    </w:lvl>
    <w:lvl w:ilvl="5" w:tplc="3CCA8EEE">
      <w:numFmt w:val="bullet"/>
      <w:lvlText w:val="•"/>
      <w:lvlJc w:val="left"/>
      <w:pPr>
        <w:ind w:left="4994" w:hanging="172"/>
      </w:pPr>
      <w:rPr>
        <w:rFonts w:hint="default"/>
      </w:rPr>
    </w:lvl>
    <w:lvl w:ilvl="6" w:tplc="DA1858C8">
      <w:numFmt w:val="bullet"/>
      <w:lvlText w:val="•"/>
      <w:lvlJc w:val="left"/>
      <w:pPr>
        <w:ind w:left="5884" w:hanging="172"/>
      </w:pPr>
      <w:rPr>
        <w:rFonts w:hint="default"/>
      </w:rPr>
    </w:lvl>
    <w:lvl w:ilvl="7" w:tplc="79841AF6">
      <w:numFmt w:val="bullet"/>
      <w:lvlText w:val="•"/>
      <w:lvlJc w:val="left"/>
      <w:pPr>
        <w:ind w:left="6775" w:hanging="172"/>
      </w:pPr>
      <w:rPr>
        <w:rFonts w:hint="default"/>
      </w:rPr>
    </w:lvl>
    <w:lvl w:ilvl="8" w:tplc="AB9295C6">
      <w:numFmt w:val="bullet"/>
      <w:lvlText w:val="•"/>
      <w:lvlJc w:val="left"/>
      <w:pPr>
        <w:ind w:left="7666" w:hanging="172"/>
      </w:pPr>
      <w:rPr>
        <w:rFonts w:hint="default"/>
      </w:rPr>
    </w:lvl>
  </w:abstractNum>
  <w:abstractNum w:abstractNumId="16">
    <w:nsid w:val="3DED702D"/>
    <w:multiLevelType w:val="hybridMultilevel"/>
    <w:tmpl w:val="868E640E"/>
    <w:lvl w:ilvl="0" w:tplc="E80E0AD4">
      <w:start w:val="1"/>
      <w:numFmt w:val="decimal"/>
      <w:lvlText w:val="%1"/>
      <w:lvlJc w:val="left"/>
      <w:pPr>
        <w:ind w:left="700" w:hanging="600"/>
        <w:jc w:val="left"/>
      </w:pPr>
      <w:rPr>
        <w:rFonts w:ascii="Tahoma" w:eastAsia="Tahoma" w:hAnsi="Tahoma" w:cs="Tahoma" w:hint="default"/>
        <w:color w:val="231F20"/>
        <w:w w:val="95"/>
        <w:sz w:val="16"/>
        <w:szCs w:val="16"/>
      </w:rPr>
    </w:lvl>
    <w:lvl w:ilvl="1" w:tplc="C28851DA">
      <w:numFmt w:val="bullet"/>
      <w:lvlText w:val="•"/>
      <w:lvlJc w:val="left"/>
      <w:pPr>
        <w:ind w:left="1708" w:hanging="600"/>
      </w:pPr>
      <w:rPr>
        <w:rFonts w:hint="default"/>
      </w:rPr>
    </w:lvl>
    <w:lvl w:ilvl="2" w:tplc="A4827EF0">
      <w:numFmt w:val="bullet"/>
      <w:lvlText w:val="•"/>
      <w:lvlJc w:val="left"/>
      <w:pPr>
        <w:ind w:left="2717" w:hanging="600"/>
      </w:pPr>
      <w:rPr>
        <w:rFonts w:hint="default"/>
      </w:rPr>
    </w:lvl>
    <w:lvl w:ilvl="3" w:tplc="632E49EA">
      <w:numFmt w:val="bullet"/>
      <w:lvlText w:val="•"/>
      <w:lvlJc w:val="left"/>
      <w:pPr>
        <w:ind w:left="3725" w:hanging="600"/>
      </w:pPr>
      <w:rPr>
        <w:rFonts w:hint="default"/>
      </w:rPr>
    </w:lvl>
    <w:lvl w:ilvl="4" w:tplc="10D64386">
      <w:numFmt w:val="bullet"/>
      <w:lvlText w:val="•"/>
      <w:lvlJc w:val="left"/>
      <w:pPr>
        <w:ind w:left="4734" w:hanging="600"/>
      </w:pPr>
      <w:rPr>
        <w:rFonts w:hint="default"/>
      </w:rPr>
    </w:lvl>
    <w:lvl w:ilvl="5" w:tplc="F24854AA">
      <w:numFmt w:val="bullet"/>
      <w:lvlText w:val="•"/>
      <w:lvlJc w:val="left"/>
      <w:pPr>
        <w:ind w:left="5742" w:hanging="600"/>
      </w:pPr>
      <w:rPr>
        <w:rFonts w:hint="default"/>
      </w:rPr>
    </w:lvl>
    <w:lvl w:ilvl="6" w:tplc="989E4E84">
      <w:numFmt w:val="bullet"/>
      <w:lvlText w:val="•"/>
      <w:lvlJc w:val="left"/>
      <w:pPr>
        <w:ind w:left="6751" w:hanging="600"/>
      </w:pPr>
      <w:rPr>
        <w:rFonts w:hint="default"/>
      </w:rPr>
    </w:lvl>
    <w:lvl w:ilvl="7" w:tplc="91B40AA4">
      <w:numFmt w:val="bullet"/>
      <w:lvlText w:val="•"/>
      <w:lvlJc w:val="left"/>
      <w:pPr>
        <w:ind w:left="7759" w:hanging="600"/>
      </w:pPr>
      <w:rPr>
        <w:rFonts w:hint="default"/>
      </w:rPr>
    </w:lvl>
    <w:lvl w:ilvl="8" w:tplc="B80E8C18">
      <w:numFmt w:val="bullet"/>
      <w:lvlText w:val="•"/>
      <w:lvlJc w:val="left"/>
      <w:pPr>
        <w:ind w:left="8768" w:hanging="600"/>
      </w:pPr>
      <w:rPr>
        <w:rFonts w:hint="default"/>
      </w:rPr>
    </w:lvl>
  </w:abstractNum>
  <w:abstractNum w:abstractNumId="17">
    <w:nsid w:val="5C673014"/>
    <w:multiLevelType w:val="hybridMultilevel"/>
    <w:tmpl w:val="743EFC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2227BC4"/>
    <w:multiLevelType w:val="hybridMultilevel"/>
    <w:tmpl w:val="AAF624D6"/>
    <w:lvl w:ilvl="0" w:tplc="A7482096">
      <w:numFmt w:val="bullet"/>
      <w:lvlText w:val="•"/>
      <w:lvlJc w:val="left"/>
      <w:pPr>
        <w:ind w:left="535" w:hanging="172"/>
      </w:pPr>
      <w:rPr>
        <w:rFonts w:ascii="Tahoma" w:eastAsia="Tahoma" w:hAnsi="Tahoma" w:cs="Tahoma" w:hint="default"/>
        <w:color w:val="231F20"/>
        <w:w w:val="117"/>
        <w:sz w:val="22"/>
        <w:szCs w:val="22"/>
      </w:rPr>
    </w:lvl>
    <w:lvl w:ilvl="1" w:tplc="6E5644BE">
      <w:numFmt w:val="bullet"/>
      <w:lvlText w:val="•"/>
      <w:lvlJc w:val="left"/>
      <w:pPr>
        <w:ind w:left="1430" w:hanging="172"/>
      </w:pPr>
      <w:rPr>
        <w:rFonts w:hint="default"/>
      </w:rPr>
    </w:lvl>
    <w:lvl w:ilvl="2" w:tplc="A9E2E03C">
      <w:numFmt w:val="bullet"/>
      <w:lvlText w:val="•"/>
      <w:lvlJc w:val="left"/>
      <w:pPr>
        <w:ind w:left="2321" w:hanging="172"/>
      </w:pPr>
      <w:rPr>
        <w:rFonts w:hint="default"/>
      </w:rPr>
    </w:lvl>
    <w:lvl w:ilvl="3" w:tplc="E6C8355C">
      <w:numFmt w:val="bullet"/>
      <w:lvlText w:val="•"/>
      <w:lvlJc w:val="left"/>
      <w:pPr>
        <w:ind w:left="3212" w:hanging="172"/>
      </w:pPr>
      <w:rPr>
        <w:rFonts w:hint="default"/>
      </w:rPr>
    </w:lvl>
    <w:lvl w:ilvl="4" w:tplc="757EF75E">
      <w:numFmt w:val="bullet"/>
      <w:lvlText w:val="•"/>
      <w:lvlJc w:val="left"/>
      <w:pPr>
        <w:ind w:left="4103" w:hanging="172"/>
      </w:pPr>
      <w:rPr>
        <w:rFonts w:hint="default"/>
      </w:rPr>
    </w:lvl>
    <w:lvl w:ilvl="5" w:tplc="8CA63196">
      <w:numFmt w:val="bullet"/>
      <w:lvlText w:val="•"/>
      <w:lvlJc w:val="left"/>
      <w:pPr>
        <w:ind w:left="4994" w:hanging="172"/>
      </w:pPr>
      <w:rPr>
        <w:rFonts w:hint="default"/>
      </w:rPr>
    </w:lvl>
    <w:lvl w:ilvl="6" w:tplc="CFD0FF3A">
      <w:numFmt w:val="bullet"/>
      <w:lvlText w:val="•"/>
      <w:lvlJc w:val="left"/>
      <w:pPr>
        <w:ind w:left="5884" w:hanging="172"/>
      </w:pPr>
      <w:rPr>
        <w:rFonts w:hint="default"/>
      </w:rPr>
    </w:lvl>
    <w:lvl w:ilvl="7" w:tplc="E772A4DC">
      <w:numFmt w:val="bullet"/>
      <w:lvlText w:val="•"/>
      <w:lvlJc w:val="left"/>
      <w:pPr>
        <w:ind w:left="6775" w:hanging="172"/>
      </w:pPr>
      <w:rPr>
        <w:rFonts w:hint="default"/>
      </w:rPr>
    </w:lvl>
    <w:lvl w:ilvl="8" w:tplc="3C9EF458">
      <w:numFmt w:val="bullet"/>
      <w:lvlText w:val="•"/>
      <w:lvlJc w:val="left"/>
      <w:pPr>
        <w:ind w:left="7666" w:hanging="172"/>
      </w:pPr>
      <w:rPr>
        <w:rFonts w:hint="default"/>
      </w:rPr>
    </w:lvl>
  </w:abstractNum>
  <w:abstractNum w:abstractNumId="19">
    <w:nsid w:val="646B324A"/>
    <w:multiLevelType w:val="hybridMultilevel"/>
    <w:tmpl w:val="FD86A4D8"/>
    <w:lvl w:ilvl="0" w:tplc="72FE16C4">
      <w:numFmt w:val="bullet"/>
      <w:lvlText w:val="•"/>
      <w:lvlJc w:val="left"/>
      <w:pPr>
        <w:ind w:left="535" w:hanging="172"/>
      </w:pPr>
      <w:rPr>
        <w:rFonts w:ascii="Tahoma" w:eastAsia="Tahoma" w:hAnsi="Tahoma" w:cs="Tahoma" w:hint="default"/>
        <w:color w:val="231F20"/>
        <w:w w:val="117"/>
        <w:sz w:val="22"/>
        <w:szCs w:val="22"/>
      </w:rPr>
    </w:lvl>
    <w:lvl w:ilvl="1" w:tplc="DE5617FA">
      <w:numFmt w:val="bullet"/>
      <w:lvlText w:val="•"/>
      <w:lvlJc w:val="left"/>
      <w:pPr>
        <w:ind w:left="1430" w:hanging="172"/>
      </w:pPr>
      <w:rPr>
        <w:rFonts w:hint="default"/>
      </w:rPr>
    </w:lvl>
    <w:lvl w:ilvl="2" w:tplc="2760DFDA">
      <w:numFmt w:val="bullet"/>
      <w:lvlText w:val="•"/>
      <w:lvlJc w:val="left"/>
      <w:pPr>
        <w:ind w:left="2321" w:hanging="172"/>
      </w:pPr>
      <w:rPr>
        <w:rFonts w:hint="default"/>
      </w:rPr>
    </w:lvl>
    <w:lvl w:ilvl="3" w:tplc="3AE02182">
      <w:numFmt w:val="bullet"/>
      <w:lvlText w:val="•"/>
      <w:lvlJc w:val="left"/>
      <w:pPr>
        <w:ind w:left="3212" w:hanging="172"/>
      </w:pPr>
      <w:rPr>
        <w:rFonts w:hint="default"/>
      </w:rPr>
    </w:lvl>
    <w:lvl w:ilvl="4" w:tplc="C27830A2">
      <w:numFmt w:val="bullet"/>
      <w:lvlText w:val="•"/>
      <w:lvlJc w:val="left"/>
      <w:pPr>
        <w:ind w:left="4103" w:hanging="172"/>
      </w:pPr>
      <w:rPr>
        <w:rFonts w:hint="default"/>
      </w:rPr>
    </w:lvl>
    <w:lvl w:ilvl="5" w:tplc="3092B1C0">
      <w:numFmt w:val="bullet"/>
      <w:lvlText w:val="•"/>
      <w:lvlJc w:val="left"/>
      <w:pPr>
        <w:ind w:left="4994" w:hanging="172"/>
      </w:pPr>
      <w:rPr>
        <w:rFonts w:hint="default"/>
      </w:rPr>
    </w:lvl>
    <w:lvl w:ilvl="6" w:tplc="8570BCD4">
      <w:numFmt w:val="bullet"/>
      <w:lvlText w:val="•"/>
      <w:lvlJc w:val="left"/>
      <w:pPr>
        <w:ind w:left="5884" w:hanging="172"/>
      </w:pPr>
      <w:rPr>
        <w:rFonts w:hint="default"/>
      </w:rPr>
    </w:lvl>
    <w:lvl w:ilvl="7" w:tplc="B5AE500C">
      <w:numFmt w:val="bullet"/>
      <w:lvlText w:val="•"/>
      <w:lvlJc w:val="left"/>
      <w:pPr>
        <w:ind w:left="6775" w:hanging="172"/>
      </w:pPr>
      <w:rPr>
        <w:rFonts w:hint="default"/>
      </w:rPr>
    </w:lvl>
    <w:lvl w:ilvl="8" w:tplc="563A79E0">
      <w:numFmt w:val="bullet"/>
      <w:lvlText w:val="•"/>
      <w:lvlJc w:val="left"/>
      <w:pPr>
        <w:ind w:left="7666" w:hanging="172"/>
      </w:pPr>
      <w:rPr>
        <w:rFonts w:hint="default"/>
      </w:rPr>
    </w:lvl>
  </w:abstractNum>
  <w:abstractNum w:abstractNumId="20">
    <w:nsid w:val="6FC479C4"/>
    <w:multiLevelType w:val="hybridMultilevel"/>
    <w:tmpl w:val="438E07EE"/>
    <w:lvl w:ilvl="0" w:tplc="8ABA6FF0">
      <w:start w:val="4"/>
      <w:numFmt w:val="decimal"/>
      <w:lvlText w:val="%1"/>
      <w:lvlJc w:val="left"/>
      <w:pPr>
        <w:ind w:left="1260" w:hanging="440"/>
        <w:jc w:val="left"/>
      </w:pPr>
      <w:rPr>
        <w:rFonts w:hint="default"/>
      </w:rPr>
    </w:lvl>
    <w:lvl w:ilvl="1" w:tplc="D4CE8994">
      <w:numFmt w:val="none"/>
      <w:lvlText w:val=""/>
      <w:lvlJc w:val="left"/>
      <w:pPr>
        <w:tabs>
          <w:tab w:val="num" w:pos="360"/>
        </w:tabs>
      </w:pPr>
    </w:lvl>
    <w:lvl w:ilvl="2" w:tplc="634A9278">
      <w:numFmt w:val="bullet"/>
      <w:lvlText w:val="•"/>
      <w:lvlJc w:val="left"/>
      <w:pPr>
        <w:ind w:left="3165" w:hanging="440"/>
      </w:pPr>
      <w:rPr>
        <w:rFonts w:hint="default"/>
      </w:rPr>
    </w:lvl>
    <w:lvl w:ilvl="3" w:tplc="90687A7E">
      <w:numFmt w:val="bullet"/>
      <w:lvlText w:val="•"/>
      <w:lvlJc w:val="left"/>
      <w:pPr>
        <w:ind w:left="4117" w:hanging="440"/>
      </w:pPr>
      <w:rPr>
        <w:rFonts w:hint="default"/>
      </w:rPr>
    </w:lvl>
    <w:lvl w:ilvl="4" w:tplc="918EA0F8">
      <w:numFmt w:val="bullet"/>
      <w:lvlText w:val="•"/>
      <w:lvlJc w:val="left"/>
      <w:pPr>
        <w:ind w:left="5070" w:hanging="440"/>
      </w:pPr>
      <w:rPr>
        <w:rFonts w:hint="default"/>
      </w:rPr>
    </w:lvl>
    <w:lvl w:ilvl="5" w:tplc="E96EA7B8">
      <w:numFmt w:val="bullet"/>
      <w:lvlText w:val="•"/>
      <w:lvlJc w:val="left"/>
      <w:pPr>
        <w:ind w:left="6022" w:hanging="440"/>
      </w:pPr>
      <w:rPr>
        <w:rFonts w:hint="default"/>
      </w:rPr>
    </w:lvl>
    <w:lvl w:ilvl="6" w:tplc="CB82EA86">
      <w:numFmt w:val="bullet"/>
      <w:lvlText w:val="•"/>
      <w:lvlJc w:val="left"/>
      <w:pPr>
        <w:ind w:left="6975" w:hanging="440"/>
      </w:pPr>
      <w:rPr>
        <w:rFonts w:hint="default"/>
      </w:rPr>
    </w:lvl>
    <w:lvl w:ilvl="7" w:tplc="DF2E9C86">
      <w:numFmt w:val="bullet"/>
      <w:lvlText w:val="•"/>
      <w:lvlJc w:val="left"/>
      <w:pPr>
        <w:ind w:left="7927" w:hanging="440"/>
      </w:pPr>
      <w:rPr>
        <w:rFonts w:hint="default"/>
      </w:rPr>
    </w:lvl>
    <w:lvl w:ilvl="8" w:tplc="4A2035D4">
      <w:numFmt w:val="bullet"/>
      <w:lvlText w:val="•"/>
      <w:lvlJc w:val="left"/>
      <w:pPr>
        <w:ind w:left="8880" w:hanging="440"/>
      </w:pPr>
      <w:rPr>
        <w:rFonts w:hint="default"/>
      </w:rPr>
    </w:lvl>
  </w:abstractNum>
  <w:abstractNum w:abstractNumId="21">
    <w:nsid w:val="77ED006E"/>
    <w:multiLevelType w:val="hybridMultilevel"/>
    <w:tmpl w:val="6DDE5A8A"/>
    <w:lvl w:ilvl="0" w:tplc="F1443FD8">
      <w:start w:val="1"/>
      <w:numFmt w:val="decimal"/>
      <w:lvlText w:val="%1."/>
      <w:lvlJc w:val="left"/>
      <w:pPr>
        <w:ind w:left="553" w:hanging="454"/>
        <w:jc w:val="left"/>
      </w:pPr>
      <w:rPr>
        <w:rFonts w:ascii="Tahoma" w:eastAsia="Tahoma" w:hAnsi="Tahoma" w:cs="Tahoma" w:hint="default"/>
        <w:color w:val="231F20"/>
        <w:w w:val="93"/>
        <w:sz w:val="22"/>
        <w:szCs w:val="22"/>
      </w:rPr>
    </w:lvl>
    <w:lvl w:ilvl="1" w:tplc="D5EAFEAA">
      <w:numFmt w:val="bullet"/>
      <w:lvlText w:val="•"/>
      <w:lvlJc w:val="left"/>
      <w:pPr>
        <w:ind w:left="1582" w:hanging="454"/>
      </w:pPr>
      <w:rPr>
        <w:rFonts w:hint="default"/>
      </w:rPr>
    </w:lvl>
    <w:lvl w:ilvl="2" w:tplc="7FA8D96E">
      <w:numFmt w:val="bullet"/>
      <w:lvlText w:val="•"/>
      <w:lvlJc w:val="left"/>
      <w:pPr>
        <w:ind w:left="2605" w:hanging="454"/>
      </w:pPr>
      <w:rPr>
        <w:rFonts w:hint="default"/>
      </w:rPr>
    </w:lvl>
    <w:lvl w:ilvl="3" w:tplc="046877F8">
      <w:numFmt w:val="bullet"/>
      <w:lvlText w:val="•"/>
      <w:lvlJc w:val="left"/>
      <w:pPr>
        <w:ind w:left="3627" w:hanging="454"/>
      </w:pPr>
      <w:rPr>
        <w:rFonts w:hint="default"/>
      </w:rPr>
    </w:lvl>
    <w:lvl w:ilvl="4" w:tplc="C9D2317A">
      <w:numFmt w:val="bullet"/>
      <w:lvlText w:val="•"/>
      <w:lvlJc w:val="left"/>
      <w:pPr>
        <w:ind w:left="4650" w:hanging="454"/>
      </w:pPr>
      <w:rPr>
        <w:rFonts w:hint="default"/>
      </w:rPr>
    </w:lvl>
    <w:lvl w:ilvl="5" w:tplc="850EE19E">
      <w:numFmt w:val="bullet"/>
      <w:lvlText w:val="•"/>
      <w:lvlJc w:val="left"/>
      <w:pPr>
        <w:ind w:left="5672" w:hanging="454"/>
      </w:pPr>
      <w:rPr>
        <w:rFonts w:hint="default"/>
      </w:rPr>
    </w:lvl>
    <w:lvl w:ilvl="6" w:tplc="EB2CBACA">
      <w:numFmt w:val="bullet"/>
      <w:lvlText w:val="•"/>
      <w:lvlJc w:val="left"/>
      <w:pPr>
        <w:ind w:left="6695" w:hanging="454"/>
      </w:pPr>
      <w:rPr>
        <w:rFonts w:hint="default"/>
      </w:rPr>
    </w:lvl>
    <w:lvl w:ilvl="7" w:tplc="89286B04">
      <w:numFmt w:val="bullet"/>
      <w:lvlText w:val="•"/>
      <w:lvlJc w:val="left"/>
      <w:pPr>
        <w:ind w:left="7717" w:hanging="454"/>
      </w:pPr>
      <w:rPr>
        <w:rFonts w:hint="default"/>
      </w:rPr>
    </w:lvl>
    <w:lvl w:ilvl="8" w:tplc="EC680C52">
      <w:numFmt w:val="bullet"/>
      <w:lvlText w:val="•"/>
      <w:lvlJc w:val="left"/>
      <w:pPr>
        <w:ind w:left="8740" w:hanging="454"/>
      </w:pPr>
      <w:rPr>
        <w:rFonts w:hint="default"/>
      </w:rPr>
    </w:lvl>
  </w:abstractNum>
  <w:abstractNum w:abstractNumId="22">
    <w:nsid w:val="7C40792C"/>
    <w:multiLevelType w:val="hybridMultilevel"/>
    <w:tmpl w:val="A7BA36DA"/>
    <w:lvl w:ilvl="0" w:tplc="BBAE8E7C">
      <w:start w:val="1"/>
      <w:numFmt w:val="upperLetter"/>
      <w:lvlText w:val="%1)"/>
      <w:lvlJc w:val="left"/>
      <w:pPr>
        <w:ind w:left="1540" w:hanging="721"/>
        <w:jc w:val="left"/>
      </w:pPr>
      <w:rPr>
        <w:rFonts w:ascii="Tahoma" w:eastAsia="Tahoma" w:hAnsi="Tahoma" w:cs="Tahoma" w:hint="default"/>
        <w:color w:val="231F20"/>
        <w:w w:val="92"/>
        <w:sz w:val="22"/>
        <w:szCs w:val="22"/>
      </w:rPr>
    </w:lvl>
    <w:lvl w:ilvl="1" w:tplc="B41E53EC">
      <w:numFmt w:val="bullet"/>
      <w:lvlText w:val="•"/>
      <w:lvlJc w:val="left"/>
      <w:pPr>
        <w:ind w:left="2464" w:hanging="721"/>
      </w:pPr>
      <w:rPr>
        <w:rFonts w:hint="default"/>
      </w:rPr>
    </w:lvl>
    <w:lvl w:ilvl="2" w:tplc="E84092BE">
      <w:numFmt w:val="bullet"/>
      <w:lvlText w:val="•"/>
      <w:lvlJc w:val="left"/>
      <w:pPr>
        <w:ind w:left="3389" w:hanging="721"/>
      </w:pPr>
      <w:rPr>
        <w:rFonts w:hint="default"/>
      </w:rPr>
    </w:lvl>
    <w:lvl w:ilvl="3" w:tplc="EF4E2654">
      <w:numFmt w:val="bullet"/>
      <w:lvlText w:val="•"/>
      <w:lvlJc w:val="left"/>
      <w:pPr>
        <w:ind w:left="4313" w:hanging="721"/>
      </w:pPr>
      <w:rPr>
        <w:rFonts w:hint="default"/>
      </w:rPr>
    </w:lvl>
    <w:lvl w:ilvl="4" w:tplc="F1BE90E8">
      <w:numFmt w:val="bullet"/>
      <w:lvlText w:val="•"/>
      <w:lvlJc w:val="left"/>
      <w:pPr>
        <w:ind w:left="5238" w:hanging="721"/>
      </w:pPr>
      <w:rPr>
        <w:rFonts w:hint="default"/>
      </w:rPr>
    </w:lvl>
    <w:lvl w:ilvl="5" w:tplc="8FE0EE2C">
      <w:numFmt w:val="bullet"/>
      <w:lvlText w:val="•"/>
      <w:lvlJc w:val="left"/>
      <w:pPr>
        <w:ind w:left="6162" w:hanging="721"/>
      </w:pPr>
      <w:rPr>
        <w:rFonts w:hint="default"/>
      </w:rPr>
    </w:lvl>
    <w:lvl w:ilvl="6" w:tplc="C826F7EC">
      <w:numFmt w:val="bullet"/>
      <w:lvlText w:val="•"/>
      <w:lvlJc w:val="left"/>
      <w:pPr>
        <w:ind w:left="7087" w:hanging="721"/>
      </w:pPr>
      <w:rPr>
        <w:rFonts w:hint="default"/>
      </w:rPr>
    </w:lvl>
    <w:lvl w:ilvl="7" w:tplc="D8CC8202">
      <w:numFmt w:val="bullet"/>
      <w:lvlText w:val="•"/>
      <w:lvlJc w:val="left"/>
      <w:pPr>
        <w:ind w:left="8011" w:hanging="721"/>
      </w:pPr>
      <w:rPr>
        <w:rFonts w:hint="default"/>
      </w:rPr>
    </w:lvl>
    <w:lvl w:ilvl="8" w:tplc="EF2E45DE">
      <w:numFmt w:val="bullet"/>
      <w:lvlText w:val="•"/>
      <w:lvlJc w:val="left"/>
      <w:pPr>
        <w:ind w:left="8936" w:hanging="721"/>
      </w:pPr>
      <w:rPr>
        <w:rFonts w:hint="default"/>
      </w:rPr>
    </w:lvl>
  </w:abstractNum>
  <w:num w:numId="1">
    <w:abstractNumId w:val="17"/>
  </w:num>
  <w:num w:numId="2">
    <w:abstractNumId w:val="13"/>
  </w:num>
  <w:num w:numId="3">
    <w:abstractNumId w:val="8"/>
  </w:num>
  <w:num w:numId="4">
    <w:abstractNumId w:val="11"/>
  </w:num>
  <w:num w:numId="5">
    <w:abstractNumId w:val="19"/>
  </w:num>
  <w:num w:numId="6">
    <w:abstractNumId w:val="4"/>
  </w:num>
  <w:num w:numId="7">
    <w:abstractNumId w:val="15"/>
  </w:num>
  <w:num w:numId="8">
    <w:abstractNumId w:val="7"/>
  </w:num>
  <w:num w:numId="9">
    <w:abstractNumId w:val="5"/>
  </w:num>
  <w:num w:numId="10">
    <w:abstractNumId w:val="3"/>
  </w:num>
  <w:num w:numId="11">
    <w:abstractNumId w:val="18"/>
  </w:num>
  <w:num w:numId="12">
    <w:abstractNumId w:val="12"/>
  </w:num>
  <w:num w:numId="13">
    <w:abstractNumId w:val="10"/>
  </w:num>
  <w:num w:numId="14">
    <w:abstractNumId w:val="21"/>
  </w:num>
  <w:num w:numId="15">
    <w:abstractNumId w:val="6"/>
  </w:num>
  <w:num w:numId="16">
    <w:abstractNumId w:val="14"/>
  </w:num>
  <w:num w:numId="17">
    <w:abstractNumId w:val="16"/>
  </w:num>
  <w:num w:numId="18">
    <w:abstractNumId w:val="22"/>
  </w:num>
  <w:num w:numId="19">
    <w:abstractNumId w:val="20"/>
  </w:num>
  <w:num w:numId="20">
    <w:abstractNumId w:val="2"/>
  </w:num>
  <w:num w:numId="21">
    <w:abstractNumId w:val="1"/>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55"/>
    <w:rsid w:val="00007FCD"/>
    <w:rsid w:val="0002579F"/>
    <w:rsid w:val="00050BBA"/>
    <w:rsid w:val="0005223C"/>
    <w:rsid w:val="00054F52"/>
    <w:rsid w:val="00055228"/>
    <w:rsid w:val="0007172C"/>
    <w:rsid w:val="00083CEA"/>
    <w:rsid w:val="000862C3"/>
    <w:rsid w:val="000931D7"/>
    <w:rsid w:val="00095E0F"/>
    <w:rsid w:val="000A2C5A"/>
    <w:rsid w:val="000C5D59"/>
    <w:rsid w:val="000D4B51"/>
    <w:rsid w:val="000E2217"/>
    <w:rsid w:val="001049F6"/>
    <w:rsid w:val="001126F8"/>
    <w:rsid w:val="001158F8"/>
    <w:rsid w:val="00126755"/>
    <w:rsid w:val="00132106"/>
    <w:rsid w:val="00161FD1"/>
    <w:rsid w:val="00182A77"/>
    <w:rsid w:val="0018629B"/>
    <w:rsid w:val="001A4FD7"/>
    <w:rsid w:val="00206417"/>
    <w:rsid w:val="00212F33"/>
    <w:rsid w:val="002135A0"/>
    <w:rsid w:val="00227566"/>
    <w:rsid w:val="002633A1"/>
    <w:rsid w:val="00285EB8"/>
    <w:rsid w:val="00294447"/>
    <w:rsid w:val="002945E8"/>
    <w:rsid w:val="002D472E"/>
    <w:rsid w:val="00321572"/>
    <w:rsid w:val="00323CFF"/>
    <w:rsid w:val="003248A0"/>
    <w:rsid w:val="00334ECB"/>
    <w:rsid w:val="00335727"/>
    <w:rsid w:val="0034439D"/>
    <w:rsid w:val="00354184"/>
    <w:rsid w:val="003669B4"/>
    <w:rsid w:val="003A365C"/>
    <w:rsid w:val="003C2D04"/>
    <w:rsid w:val="003C5491"/>
    <w:rsid w:val="003C608E"/>
    <w:rsid w:val="00410673"/>
    <w:rsid w:val="004116B1"/>
    <w:rsid w:val="00412B1F"/>
    <w:rsid w:val="00414EAC"/>
    <w:rsid w:val="00421A29"/>
    <w:rsid w:val="004418C1"/>
    <w:rsid w:val="0047181C"/>
    <w:rsid w:val="00480AC0"/>
    <w:rsid w:val="00491286"/>
    <w:rsid w:val="004B515C"/>
    <w:rsid w:val="004C4859"/>
    <w:rsid w:val="004C61AF"/>
    <w:rsid w:val="005034CB"/>
    <w:rsid w:val="00514994"/>
    <w:rsid w:val="00544DBC"/>
    <w:rsid w:val="00545858"/>
    <w:rsid w:val="00582F5E"/>
    <w:rsid w:val="00585020"/>
    <w:rsid w:val="00587F21"/>
    <w:rsid w:val="005A5D65"/>
    <w:rsid w:val="005B0B72"/>
    <w:rsid w:val="005B1672"/>
    <w:rsid w:val="005B2118"/>
    <w:rsid w:val="005D0DF2"/>
    <w:rsid w:val="005D0F80"/>
    <w:rsid w:val="005E1F19"/>
    <w:rsid w:val="005F2A23"/>
    <w:rsid w:val="00605394"/>
    <w:rsid w:val="00607869"/>
    <w:rsid w:val="006164AB"/>
    <w:rsid w:val="00624155"/>
    <w:rsid w:val="00633863"/>
    <w:rsid w:val="006451F7"/>
    <w:rsid w:val="00690C91"/>
    <w:rsid w:val="006A5A02"/>
    <w:rsid w:val="006C08B2"/>
    <w:rsid w:val="006E0FFF"/>
    <w:rsid w:val="006F5C9C"/>
    <w:rsid w:val="006F65D1"/>
    <w:rsid w:val="00721627"/>
    <w:rsid w:val="007704AE"/>
    <w:rsid w:val="0077343B"/>
    <w:rsid w:val="007A2C56"/>
    <w:rsid w:val="007B37B3"/>
    <w:rsid w:val="00812133"/>
    <w:rsid w:val="008427E0"/>
    <w:rsid w:val="00852CB7"/>
    <w:rsid w:val="00873AAC"/>
    <w:rsid w:val="00894419"/>
    <w:rsid w:val="00894833"/>
    <w:rsid w:val="00896619"/>
    <w:rsid w:val="008A579C"/>
    <w:rsid w:val="008A6722"/>
    <w:rsid w:val="008B0FDE"/>
    <w:rsid w:val="008D0BF4"/>
    <w:rsid w:val="008D2B75"/>
    <w:rsid w:val="008D4670"/>
    <w:rsid w:val="008E16CD"/>
    <w:rsid w:val="00901733"/>
    <w:rsid w:val="00904B36"/>
    <w:rsid w:val="009071C7"/>
    <w:rsid w:val="009075F5"/>
    <w:rsid w:val="0092019E"/>
    <w:rsid w:val="00941020"/>
    <w:rsid w:val="00972B35"/>
    <w:rsid w:val="009806AE"/>
    <w:rsid w:val="00982CFC"/>
    <w:rsid w:val="009943C8"/>
    <w:rsid w:val="009A4789"/>
    <w:rsid w:val="009D1011"/>
    <w:rsid w:val="009D7960"/>
    <w:rsid w:val="009F4506"/>
    <w:rsid w:val="009F6A23"/>
    <w:rsid w:val="00A03A5F"/>
    <w:rsid w:val="00A06F6F"/>
    <w:rsid w:val="00A77232"/>
    <w:rsid w:val="00A93664"/>
    <w:rsid w:val="00A96125"/>
    <w:rsid w:val="00AA0B79"/>
    <w:rsid w:val="00AA5B7F"/>
    <w:rsid w:val="00AD1DD3"/>
    <w:rsid w:val="00AD7984"/>
    <w:rsid w:val="00AE2490"/>
    <w:rsid w:val="00AE332B"/>
    <w:rsid w:val="00AF6B62"/>
    <w:rsid w:val="00B00A19"/>
    <w:rsid w:val="00B05AE1"/>
    <w:rsid w:val="00B07D47"/>
    <w:rsid w:val="00B20D44"/>
    <w:rsid w:val="00B659C4"/>
    <w:rsid w:val="00BB11C0"/>
    <w:rsid w:val="00BB74A2"/>
    <w:rsid w:val="00BD3CDD"/>
    <w:rsid w:val="00C124B7"/>
    <w:rsid w:val="00C24B32"/>
    <w:rsid w:val="00C33C00"/>
    <w:rsid w:val="00C407FB"/>
    <w:rsid w:val="00C51EC6"/>
    <w:rsid w:val="00C60AA2"/>
    <w:rsid w:val="00C61A48"/>
    <w:rsid w:val="00C72404"/>
    <w:rsid w:val="00C76DEC"/>
    <w:rsid w:val="00CA4A64"/>
    <w:rsid w:val="00CB0EC9"/>
    <w:rsid w:val="00CC4F7C"/>
    <w:rsid w:val="00CD0356"/>
    <w:rsid w:val="00CE4179"/>
    <w:rsid w:val="00D0551B"/>
    <w:rsid w:val="00D16615"/>
    <w:rsid w:val="00D22236"/>
    <w:rsid w:val="00D3423E"/>
    <w:rsid w:val="00D618C2"/>
    <w:rsid w:val="00D757AD"/>
    <w:rsid w:val="00DB055E"/>
    <w:rsid w:val="00DB5196"/>
    <w:rsid w:val="00DC3EAD"/>
    <w:rsid w:val="00DD1CCF"/>
    <w:rsid w:val="00DF58F0"/>
    <w:rsid w:val="00E02F3B"/>
    <w:rsid w:val="00E6552C"/>
    <w:rsid w:val="00E74330"/>
    <w:rsid w:val="00E9779F"/>
    <w:rsid w:val="00EC5D67"/>
    <w:rsid w:val="00EE2FBD"/>
    <w:rsid w:val="00F1351A"/>
    <w:rsid w:val="00F2328B"/>
    <w:rsid w:val="00F43B40"/>
    <w:rsid w:val="00F4527E"/>
    <w:rsid w:val="00F45691"/>
    <w:rsid w:val="00F47B80"/>
    <w:rsid w:val="00F546D7"/>
    <w:rsid w:val="00F700EA"/>
    <w:rsid w:val="00F74B5F"/>
    <w:rsid w:val="00F973C3"/>
    <w:rsid w:val="00FB0750"/>
    <w:rsid w:val="00FC1754"/>
    <w:rsid w:val="00FC1C93"/>
    <w:rsid w:val="00FC201A"/>
    <w:rsid w:val="00FD0E60"/>
    <w:rsid w:val="00FF79E9"/>
  </w:rsids>
  <m:mathPr>
    <m:mathFont m:val="Cambria Math"/>
    <m:brkBin m:val="before"/>
    <m:brkBinSub m:val="--"/>
    <m:smallFrac/>
    <m:dispDef/>
    <m:lMargin m:val="0"/>
    <m:rMargin m:val="0"/>
    <m:defJc m:val="centerGroup"/>
    <m:wrapIndent m:val="1440"/>
    <m:intLim m:val="subSup"/>
    <m:naryLim m:val="undOvr"/>
  </m:mathPr>
  <w:themeFontLang w:val="it-IT"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cs="Arial Unicode MS"/>
    </w:rPr>
  </w:style>
  <w:style w:type="paragraph" w:styleId="Titolo1">
    <w:name w:val="heading 1"/>
    <w:basedOn w:val="Normale"/>
    <w:next w:val="Normale"/>
    <w:link w:val="Titolo1Carattere"/>
    <w:uiPriority w:val="9"/>
    <w:qFormat/>
    <w:rsid w:val="00A96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757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semiHidden/>
    <w:unhideWhenUsed/>
    <w:qFormat/>
    <w:rsid w:val="00587F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24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624155"/>
  </w:style>
  <w:style w:type="paragraph" w:customStyle="1" w:styleId="Default">
    <w:name w:val="Default"/>
    <w:rsid w:val="009943C8"/>
    <w:pPr>
      <w:autoSpaceDE w:val="0"/>
      <w:autoSpaceDN w:val="0"/>
      <w:adjustRightInd w:val="0"/>
      <w:spacing w:after="0" w:line="240" w:lineRule="auto"/>
    </w:pPr>
    <w:rPr>
      <w:rFonts w:ascii="Comic Sans MS" w:hAnsi="Comic Sans MS" w:cs="Comic Sans MS"/>
      <w:color w:val="000000"/>
      <w:sz w:val="24"/>
      <w:szCs w:val="24"/>
    </w:rPr>
  </w:style>
  <w:style w:type="character" w:customStyle="1" w:styleId="Titolo1Carattere">
    <w:name w:val="Titolo 1 Carattere"/>
    <w:basedOn w:val="Carpredefinitoparagrafo"/>
    <w:link w:val="Titolo1"/>
    <w:uiPriority w:val="9"/>
    <w:rsid w:val="00A96125"/>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A96125"/>
    <w:pPr>
      <w:outlineLvl w:val="9"/>
    </w:pPr>
  </w:style>
  <w:style w:type="paragraph" w:styleId="Testofumetto">
    <w:name w:val="Balloon Text"/>
    <w:basedOn w:val="Normale"/>
    <w:link w:val="TestofumettoCarattere"/>
    <w:uiPriority w:val="99"/>
    <w:semiHidden/>
    <w:unhideWhenUsed/>
    <w:rsid w:val="00A961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6125"/>
    <w:rPr>
      <w:rFonts w:ascii="Tahoma" w:hAnsi="Tahoma" w:cs="Tahoma"/>
      <w:sz w:val="16"/>
      <w:szCs w:val="16"/>
    </w:rPr>
  </w:style>
  <w:style w:type="paragraph" w:styleId="Sommario1">
    <w:name w:val="toc 1"/>
    <w:basedOn w:val="Normale"/>
    <w:next w:val="Normale"/>
    <w:autoRedefine/>
    <w:uiPriority w:val="39"/>
    <w:unhideWhenUsed/>
    <w:rsid w:val="00A96125"/>
    <w:pPr>
      <w:spacing w:after="100"/>
    </w:pPr>
  </w:style>
  <w:style w:type="character" w:styleId="Collegamentoipertestuale">
    <w:name w:val="Hyperlink"/>
    <w:basedOn w:val="Carpredefinitoparagrafo"/>
    <w:uiPriority w:val="99"/>
    <w:unhideWhenUsed/>
    <w:rsid w:val="00A96125"/>
    <w:rPr>
      <w:color w:val="0000FF" w:themeColor="hyperlink"/>
      <w:u w:val="single"/>
    </w:rPr>
  </w:style>
  <w:style w:type="character" w:customStyle="1" w:styleId="Titolo2Carattere">
    <w:name w:val="Titolo 2 Carattere"/>
    <w:basedOn w:val="Carpredefinitoparagrafo"/>
    <w:link w:val="Titolo2"/>
    <w:uiPriority w:val="9"/>
    <w:rsid w:val="00D757AD"/>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D757AD"/>
    <w:pPr>
      <w:spacing w:after="100"/>
      <w:ind w:left="220"/>
    </w:pPr>
  </w:style>
  <w:style w:type="paragraph" w:styleId="Intestazione">
    <w:name w:val="header"/>
    <w:basedOn w:val="Normale"/>
    <w:link w:val="IntestazioneCarattere"/>
    <w:unhideWhenUsed/>
    <w:rsid w:val="003C60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608E"/>
    <w:rPr>
      <w:rFonts w:cs="Arial Unicode MS"/>
    </w:rPr>
  </w:style>
  <w:style w:type="paragraph" w:styleId="Pidipagina">
    <w:name w:val="footer"/>
    <w:basedOn w:val="Normale"/>
    <w:link w:val="PidipaginaCarattere"/>
    <w:uiPriority w:val="99"/>
    <w:unhideWhenUsed/>
    <w:rsid w:val="003C60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608E"/>
    <w:rPr>
      <w:rFonts w:cs="Arial Unicode MS"/>
    </w:rPr>
  </w:style>
  <w:style w:type="character" w:customStyle="1" w:styleId="Titolo6Carattere">
    <w:name w:val="Titolo 6 Carattere"/>
    <w:basedOn w:val="Carpredefinitoparagrafo"/>
    <w:link w:val="Titolo6"/>
    <w:uiPriority w:val="9"/>
    <w:semiHidden/>
    <w:rsid w:val="00587F21"/>
    <w:rPr>
      <w:rFonts w:asciiTheme="majorHAnsi" w:eastAsiaTheme="majorEastAsia" w:hAnsiTheme="majorHAnsi" w:cstheme="majorBidi"/>
      <w:i/>
      <w:iCs/>
      <w:color w:val="243F60" w:themeColor="accent1" w:themeShade="7F"/>
    </w:rPr>
  </w:style>
  <w:style w:type="table" w:customStyle="1" w:styleId="TableNormal">
    <w:name w:val="Table Normal"/>
    <w:uiPriority w:val="2"/>
    <w:semiHidden/>
    <w:unhideWhenUsed/>
    <w:qFormat/>
    <w:rsid w:val="00206417"/>
    <w:pPr>
      <w:widowControl w:val="0"/>
      <w:autoSpaceDE w:val="0"/>
      <w:autoSpaceDN w:val="0"/>
      <w:spacing w:after="0" w:line="240" w:lineRule="auto"/>
    </w:pPr>
    <w:rPr>
      <w:rFonts w:eastAsiaTheme="minorHAnsi"/>
      <w:lang w:val="en-US" w:eastAsia="en-US" w:bidi="ar-SA"/>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06417"/>
    <w:pPr>
      <w:widowControl w:val="0"/>
      <w:autoSpaceDE w:val="0"/>
      <w:autoSpaceDN w:val="0"/>
      <w:spacing w:after="0" w:line="240" w:lineRule="auto"/>
      <w:ind w:left="100"/>
    </w:pPr>
    <w:rPr>
      <w:rFonts w:ascii="Tahoma" w:eastAsia="Tahoma" w:hAnsi="Tahoma" w:cs="Tahoma"/>
      <w:lang w:val="en-US" w:eastAsia="en-US" w:bidi="ar-SA"/>
    </w:rPr>
  </w:style>
  <w:style w:type="character" w:customStyle="1" w:styleId="CorpotestoCarattere">
    <w:name w:val="Corpo testo Carattere"/>
    <w:basedOn w:val="Carpredefinitoparagrafo"/>
    <w:link w:val="Corpotesto"/>
    <w:uiPriority w:val="1"/>
    <w:rsid w:val="00206417"/>
    <w:rPr>
      <w:rFonts w:ascii="Tahoma" w:eastAsia="Tahoma" w:hAnsi="Tahoma" w:cs="Tahoma"/>
      <w:lang w:val="en-US" w:eastAsia="en-US" w:bidi="ar-SA"/>
    </w:rPr>
  </w:style>
  <w:style w:type="paragraph" w:customStyle="1" w:styleId="Titolo71">
    <w:name w:val="Titolo 71"/>
    <w:basedOn w:val="Normale"/>
    <w:uiPriority w:val="1"/>
    <w:qFormat/>
    <w:rsid w:val="00206417"/>
    <w:pPr>
      <w:widowControl w:val="0"/>
      <w:autoSpaceDE w:val="0"/>
      <w:autoSpaceDN w:val="0"/>
      <w:spacing w:after="0" w:line="240" w:lineRule="auto"/>
      <w:ind w:left="100"/>
      <w:outlineLvl w:val="7"/>
    </w:pPr>
    <w:rPr>
      <w:rFonts w:ascii="Trebuchet MS" w:eastAsia="Trebuchet MS" w:hAnsi="Trebuchet MS" w:cs="Trebuchet MS"/>
      <w:b/>
      <w:bCs/>
      <w:lang w:val="en-US" w:eastAsia="en-US" w:bidi="ar-SA"/>
    </w:rPr>
  </w:style>
  <w:style w:type="paragraph" w:customStyle="1" w:styleId="TableParagraph">
    <w:name w:val="Table Paragraph"/>
    <w:basedOn w:val="Normale"/>
    <w:uiPriority w:val="1"/>
    <w:qFormat/>
    <w:rsid w:val="00206417"/>
    <w:pPr>
      <w:widowControl w:val="0"/>
      <w:autoSpaceDE w:val="0"/>
      <w:autoSpaceDN w:val="0"/>
      <w:spacing w:before="34" w:after="0" w:line="240" w:lineRule="auto"/>
      <w:ind w:left="79"/>
    </w:pPr>
    <w:rPr>
      <w:rFonts w:ascii="Tahoma" w:eastAsia="Tahoma" w:hAnsi="Tahoma" w:cs="Tahoma"/>
      <w:lang w:val="en-US" w:eastAsia="en-US" w:bidi="ar-SA"/>
    </w:rPr>
  </w:style>
  <w:style w:type="paragraph" w:customStyle="1" w:styleId="Titolo11">
    <w:name w:val="Titolo 11"/>
    <w:basedOn w:val="Normale"/>
    <w:uiPriority w:val="1"/>
    <w:qFormat/>
    <w:rsid w:val="00227566"/>
    <w:pPr>
      <w:widowControl w:val="0"/>
      <w:autoSpaceDE w:val="0"/>
      <w:autoSpaceDN w:val="0"/>
      <w:spacing w:before="17" w:after="0" w:line="240" w:lineRule="auto"/>
      <w:ind w:left="312"/>
      <w:outlineLvl w:val="1"/>
    </w:pPr>
    <w:rPr>
      <w:rFonts w:ascii="Calibri" w:eastAsia="Calibri" w:hAnsi="Calibri" w:cs="Calibri"/>
      <w:b/>
      <w:bCs/>
      <w:sz w:val="26"/>
      <w:szCs w:val="26"/>
      <w:lang w:bidi="it-IT"/>
    </w:rPr>
  </w:style>
  <w:style w:type="paragraph" w:styleId="Paragrafoelenco">
    <w:name w:val="List Paragraph"/>
    <w:basedOn w:val="Normale"/>
    <w:uiPriority w:val="1"/>
    <w:qFormat/>
    <w:rsid w:val="00227566"/>
    <w:pPr>
      <w:ind w:left="720"/>
      <w:contextualSpacing/>
    </w:pPr>
  </w:style>
  <w:style w:type="paragraph" w:customStyle="1" w:styleId="Titolo21">
    <w:name w:val="Titolo 21"/>
    <w:basedOn w:val="Normale"/>
    <w:uiPriority w:val="1"/>
    <w:qFormat/>
    <w:rsid w:val="00BD3CDD"/>
    <w:pPr>
      <w:widowControl w:val="0"/>
      <w:autoSpaceDE w:val="0"/>
      <w:autoSpaceDN w:val="0"/>
      <w:spacing w:after="0" w:line="240" w:lineRule="auto"/>
      <w:ind w:left="100"/>
      <w:outlineLvl w:val="2"/>
    </w:pPr>
    <w:rPr>
      <w:rFonts w:ascii="Tahoma" w:eastAsia="Tahoma" w:hAnsi="Tahoma" w:cs="Tahoma"/>
      <w:sz w:val="46"/>
      <w:szCs w:val="46"/>
      <w:lang w:val="en-US" w:eastAsia="en-US" w:bidi="ar-SA"/>
    </w:rPr>
  </w:style>
  <w:style w:type="paragraph" w:customStyle="1" w:styleId="Titolo31">
    <w:name w:val="Titolo 31"/>
    <w:basedOn w:val="Normale"/>
    <w:uiPriority w:val="1"/>
    <w:qFormat/>
    <w:rsid w:val="00BD3CDD"/>
    <w:pPr>
      <w:widowControl w:val="0"/>
      <w:autoSpaceDE w:val="0"/>
      <w:autoSpaceDN w:val="0"/>
      <w:spacing w:after="0" w:line="240" w:lineRule="auto"/>
      <w:ind w:left="100"/>
      <w:outlineLvl w:val="3"/>
    </w:pPr>
    <w:rPr>
      <w:rFonts w:ascii="Trebuchet MS" w:eastAsia="Trebuchet MS" w:hAnsi="Trebuchet MS" w:cs="Trebuchet MS"/>
      <w:b/>
      <w:bCs/>
      <w:sz w:val="28"/>
      <w:szCs w:val="28"/>
      <w:lang w:val="en-US" w:eastAsia="en-US" w:bidi="ar-SA"/>
    </w:rPr>
  </w:style>
  <w:style w:type="paragraph" w:customStyle="1" w:styleId="Titolo41">
    <w:name w:val="Titolo 41"/>
    <w:basedOn w:val="Normale"/>
    <w:uiPriority w:val="1"/>
    <w:qFormat/>
    <w:rsid w:val="00BD3CDD"/>
    <w:pPr>
      <w:widowControl w:val="0"/>
      <w:autoSpaceDE w:val="0"/>
      <w:autoSpaceDN w:val="0"/>
      <w:spacing w:before="56" w:after="0" w:line="240" w:lineRule="auto"/>
      <w:ind w:left="132"/>
      <w:outlineLvl w:val="4"/>
    </w:pPr>
    <w:rPr>
      <w:rFonts w:ascii="Tahoma" w:eastAsia="Tahoma" w:hAnsi="Tahoma" w:cs="Tahoma"/>
      <w:sz w:val="28"/>
      <w:szCs w:val="28"/>
      <w:lang w:val="en-US" w:eastAsia="en-US" w:bidi="ar-SA"/>
    </w:rPr>
  </w:style>
  <w:style w:type="paragraph" w:customStyle="1" w:styleId="Titolo51">
    <w:name w:val="Titolo 51"/>
    <w:basedOn w:val="Normale"/>
    <w:uiPriority w:val="1"/>
    <w:qFormat/>
    <w:rsid w:val="00BD3CDD"/>
    <w:pPr>
      <w:widowControl w:val="0"/>
      <w:autoSpaceDE w:val="0"/>
      <w:autoSpaceDN w:val="0"/>
      <w:spacing w:before="1" w:after="0" w:line="274" w:lineRule="exact"/>
      <w:ind w:left="100"/>
      <w:outlineLvl w:val="5"/>
    </w:pPr>
    <w:rPr>
      <w:rFonts w:ascii="Trebuchet MS" w:eastAsia="Trebuchet MS" w:hAnsi="Trebuchet MS" w:cs="Trebuchet MS"/>
      <w:b/>
      <w:bCs/>
      <w:sz w:val="24"/>
      <w:szCs w:val="24"/>
      <w:lang w:val="en-US" w:eastAsia="en-US" w:bidi="ar-SA"/>
    </w:rPr>
  </w:style>
  <w:style w:type="paragraph" w:customStyle="1" w:styleId="Titolo61">
    <w:name w:val="Titolo 61"/>
    <w:basedOn w:val="Normale"/>
    <w:uiPriority w:val="1"/>
    <w:qFormat/>
    <w:rsid w:val="00BD3CDD"/>
    <w:pPr>
      <w:widowControl w:val="0"/>
      <w:autoSpaceDE w:val="0"/>
      <w:autoSpaceDN w:val="0"/>
      <w:spacing w:after="0" w:line="288" w:lineRule="exact"/>
      <w:ind w:left="1540" w:hanging="720"/>
      <w:outlineLvl w:val="6"/>
    </w:pPr>
    <w:rPr>
      <w:rFonts w:ascii="Tahoma" w:eastAsia="Tahoma" w:hAnsi="Tahoma" w:cs="Tahoma"/>
      <w:sz w:val="24"/>
      <w:szCs w:val="24"/>
      <w:lang w:val="en-US" w:eastAsia="en-US" w:bidi="ar-SA"/>
    </w:rPr>
  </w:style>
  <w:style w:type="table" w:styleId="Grigliatabella">
    <w:name w:val="Table Grid"/>
    <w:basedOn w:val="Tabellanormale"/>
    <w:uiPriority w:val="59"/>
    <w:rsid w:val="000257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cs="Arial Unicode MS"/>
    </w:rPr>
  </w:style>
  <w:style w:type="paragraph" w:styleId="Titolo1">
    <w:name w:val="heading 1"/>
    <w:basedOn w:val="Normale"/>
    <w:next w:val="Normale"/>
    <w:link w:val="Titolo1Carattere"/>
    <w:uiPriority w:val="9"/>
    <w:qFormat/>
    <w:rsid w:val="00A961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757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semiHidden/>
    <w:unhideWhenUsed/>
    <w:qFormat/>
    <w:rsid w:val="00587F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24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624155"/>
  </w:style>
  <w:style w:type="paragraph" w:customStyle="1" w:styleId="Default">
    <w:name w:val="Default"/>
    <w:rsid w:val="009943C8"/>
    <w:pPr>
      <w:autoSpaceDE w:val="0"/>
      <w:autoSpaceDN w:val="0"/>
      <w:adjustRightInd w:val="0"/>
      <w:spacing w:after="0" w:line="240" w:lineRule="auto"/>
    </w:pPr>
    <w:rPr>
      <w:rFonts w:ascii="Comic Sans MS" w:hAnsi="Comic Sans MS" w:cs="Comic Sans MS"/>
      <w:color w:val="000000"/>
      <w:sz w:val="24"/>
      <w:szCs w:val="24"/>
    </w:rPr>
  </w:style>
  <w:style w:type="character" w:customStyle="1" w:styleId="Titolo1Carattere">
    <w:name w:val="Titolo 1 Carattere"/>
    <w:basedOn w:val="Carpredefinitoparagrafo"/>
    <w:link w:val="Titolo1"/>
    <w:uiPriority w:val="9"/>
    <w:rsid w:val="00A96125"/>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A96125"/>
    <w:pPr>
      <w:outlineLvl w:val="9"/>
    </w:pPr>
  </w:style>
  <w:style w:type="paragraph" w:styleId="Testofumetto">
    <w:name w:val="Balloon Text"/>
    <w:basedOn w:val="Normale"/>
    <w:link w:val="TestofumettoCarattere"/>
    <w:uiPriority w:val="99"/>
    <w:semiHidden/>
    <w:unhideWhenUsed/>
    <w:rsid w:val="00A961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6125"/>
    <w:rPr>
      <w:rFonts w:ascii="Tahoma" w:hAnsi="Tahoma" w:cs="Tahoma"/>
      <w:sz w:val="16"/>
      <w:szCs w:val="16"/>
    </w:rPr>
  </w:style>
  <w:style w:type="paragraph" w:styleId="Sommario1">
    <w:name w:val="toc 1"/>
    <w:basedOn w:val="Normale"/>
    <w:next w:val="Normale"/>
    <w:autoRedefine/>
    <w:uiPriority w:val="39"/>
    <w:unhideWhenUsed/>
    <w:rsid w:val="00A96125"/>
    <w:pPr>
      <w:spacing w:after="100"/>
    </w:pPr>
  </w:style>
  <w:style w:type="character" w:styleId="Collegamentoipertestuale">
    <w:name w:val="Hyperlink"/>
    <w:basedOn w:val="Carpredefinitoparagrafo"/>
    <w:uiPriority w:val="99"/>
    <w:unhideWhenUsed/>
    <w:rsid w:val="00A96125"/>
    <w:rPr>
      <w:color w:val="0000FF" w:themeColor="hyperlink"/>
      <w:u w:val="single"/>
    </w:rPr>
  </w:style>
  <w:style w:type="character" w:customStyle="1" w:styleId="Titolo2Carattere">
    <w:name w:val="Titolo 2 Carattere"/>
    <w:basedOn w:val="Carpredefinitoparagrafo"/>
    <w:link w:val="Titolo2"/>
    <w:uiPriority w:val="9"/>
    <w:rsid w:val="00D757AD"/>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D757AD"/>
    <w:pPr>
      <w:spacing w:after="100"/>
      <w:ind w:left="220"/>
    </w:pPr>
  </w:style>
  <w:style w:type="paragraph" w:styleId="Intestazione">
    <w:name w:val="header"/>
    <w:basedOn w:val="Normale"/>
    <w:link w:val="IntestazioneCarattere"/>
    <w:unhideWhenUsed/>
    <w:rsid w:val="003C60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608E"/>
    <w:rPr>
      <w:rFonts w:cs="Arial Unicode MS"/>
    </w:rPr>
  </w:style>
  <w:style w:type="paragraph" w:styleId="Pidipagina">
    <w:name w:val="footer"/>
    <w:basedOn w:val="Normale"/>
    <w:link w:val="PidipaginaCarattere"/>
    <w:uiPriority w:val="99"/>
    <w:unhideWhenUsed/>
    <w:rsid w:val="003C60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608E"/>
    <w:rPr>
      <w:rFonts w:cs="Arial Unicode MS"/>
    </w:rPr>
  </w:style>
  <w:style w:type="character" w:customStyle="1" w:styleId="Titolo6Carattere">
    <w:name w:val="Titolo 6 Carattere"/>
    <w:basedOn w:val="Carpredefinitoparagrafo"/>
    <w:link w:val="Titolo6"/>
    <w:uiPriority w:val="9"/>
    <w:semiHidden/>
    <w:rsid w:val="00587F21"/>
    <w:rPr>
      <w:rFonts w:asciiTheme="majorHAnsi" w:eastAsiaTheme="majorEastAsia" w:hAnsiTheme="majorHAnsi" w:cstheme="majorBidi"/>
      <w:i/>
      <w:iCs/>
      <w:color w:val="243F60" w:themeColor="accent1" w:themeShade="7F"/>
    </w:rPr>
  </w:style>
  <w:style w:type="table" w:customStyle="1" w:styleId="TableNormal">
    <w:name w:val="Table Normal"/>
    <w:uiPriority w:val="2"/>
    <w:semiHidden/>
    <w:unhideWhenUsed/>
    <w:qFormat/>
    <w:rsid w:val="00206417"/>
    <w:pPr>
      <w:widowControl w:val="0"/>
      <w:autoSpaceDE w:val="0"/>
      <w:autoSpaceDN w:val="0"/>
      <w:spacing w:after="0" w:line="240" w:lineRule="auto"/>
    </w:pPr>
    <w:rPr>
      <w:rFonts w:eastAsiaTheme="minorHAnsi"/>
      <w:lang w:val="en-US" w:eastAsia="en-US" w:bidi="ar-SA"/>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06417"/>
    <w:pPr>
      <w:widowControl w:val="0"/>
      <w:autoSpaceDE w:val="0"/>
      <w:autoSpaceDN w:val="0"/>
      <w:spacing w:after="0" w:line="240" w:lineRule="auto"/>
      <w:ind w:left="100"/>
    </w:pPr>
    <w:rPr>
      <w:rFonts w:ascii="Tahoma" w:eastAsia="Tahoma" w:hAnsi="Tahoma" w:cs="Tahoma"/>
      <w:lang w:val="en-US" w:eastAsia="en-US" w:bidi="ar-SA"/>
    </w:rPr>
  </w:style>
  <w:style w:type="character" w:customStyle="1" w:styleId="CorpotestoCarattere">
    <w:name w:val="Corpo testo Carattere"/>
    <w:basedOn w:val="Carpredefinitoparagrafo"/>
    <w:link w:val="Corpotesto"/>
    <w:uiPriority w:val="1"/>
    <w:rsid w:val="00206417"/>
    <w:rPr>
      <w:rFonts w:ascii="Tahoma" w:eastAsia="Tahoma" w:hAnsi="Tahoma" w:cs="Tahoma"/>
      <w:lang w:val="en-US" w:eastAsia="en-US" w:bidi="ar-SA"/>
    </w:rPr>
  </w:style>
  <w:style w:type="paragraph" w:customStyle="1" w:styleId="Titolo71">
    <w:name w:val="Titolo 71"/>
    <w:basedOn w:val="Normale"/>
    <w:uiPriority w:val="1"/>
    <w:qFormat/>
    <w:rsid w:val="00206417"/>
    <w:pPr>
      <w:widowControl w:val="0"/>
      <w:autoSpaceDE w:val="0"/>
      <w:autoSpaceDN w:val="0"/>
      <w:spacing w:after="0" w:line="240" w:lineRule="auto"/>
      <w:ind w:left="100"/>
      <w:outlineLvl w:val="7"/>
    </w:pPr>
    <w:rPr>
      <w:rFonts w:ascii="Trebuchet MS" w:eastAsia="Trebuchet MS" w:hAnsi="Trebuchet MS" w:cs="Trebuchet MS"/>
      <w:b/>
      <w:bCs/>
      <w:lang w:val="en-US" w:eastAsia="en-US" w:bidi="ar-SA"/>
    </w:rPr>
  </w:style>
  <w:style w:type="paragraph" w:customStyle="1" w:styleId="TableParagraph">
    <w:name w:val="Table Paragraph"/>
    <w:basedOn w:val="Normale"/>
    <w:uiPriority w:val="1"/>
    <w:qFormat/>
    <w:rsid w:val="00206417"/>
    <w:pPr>
      <w:widowControl w:val="0"/>
      <w:autoSpaceDE w:val="0"/>
      <w:autoSpaceDN w:val="0"/>
      <w:spacing w:before="34" w:after="0" w:line="240" w:lineRule="auto"/>
      <w:ind w:left="79"/>
    </w:pPr>
    <w:rPr>
      <w:rFonts w:ascii="Tahoma" w:eastAsia="Tahoma" w:hAnsi="Tahoma" w:cs="Tahoma"/>
      <w:lang w:val="en-US" w:eastAsia="en-US" w:bidi="ar-SA"/>
    </w:rPr>
  </w:style>
  <w:style w:type="paragraph" w:customStyle="1" w:styleId="Titolo11">
    <w:name w:val="Titolo 11"/>
    <w:basedOn w:val="Normale"/>
    <w:uiPriority w:val="1"/>
    <w:qFormat/>
    <w:rsid w:val="00227566"/>
    <w:pPr>
      <w:widowControl w:val="0"/>
      <w:autoSpaceDE w:val="0"/>
      <w:autoSpaceDN w:val="0"/>
      <w:spacing w:before="17" w:after="0" w:line="240" w:lineRule="auto"/>
      <w:ind w:left="312"/>
      <w:outlineLvl w:val="1"/>
    </w:pPr>
    <w:rPr>
      <w:rFonts w:ascii="Calibri" w:eastAsia="Calibri" w:hAnsi="Calibri" w:cs="Calibri"/>
      <w:b/>
      <w:bCs/>
      <w:sz w:val="26"/>
      <w:szCs w:val="26"/>
      <w:lang w:bidi="it-IT"/>
    </w:rPr>
  </w:style>
  <w:style w:type="paragraph" w:styleId="Paragrafoelenco">
    <w:name w:val="List Paragraph"/>
    <w:basedOn w:val="Normale"/>
    <w:uiPriority w:val="1"/>
    <w:qFormat/>
    <w:rsid w:val="00227566"/>
    <w:pPr>
      <w:ind w:left="720"/>
      <w:contextualSpacing/>
    </w:pPr>
  </w:style>
  <w:style w:type="paragraph" w:customStyle="1" w:styleId="Titolo21">
    <w:name w:val="Titolo 21"/>
    <w:basedOn w:val="Normale"/>
    <w:uiPriority w:val="1"/>
    <w:qFormat/>
    <w:rsid w:val="00BD3CDD"/>
    <w:pPr>
      <w:widowControl w:val="0"/>
      <w:autoSpaceDE w:val="0"/>
      <w:autoSpaceDN w:val="0"/>
      <w:spacing w:after="0" w:line="240" w:lineRule="auto"/>
      <w:ind w:left="100"/>
      <w:outlineLvl w:val="2"/>
    </w:pPr>
    <w:rPr>
      <w:rFonts w:ascii="Tahoma" w:eastAsia="Tahoma" w:hAnsi="Tahoma" w:cs="Tahoma"/>
      <w:sz w:val="46"/>
      <w:szCs w:val="46"/>
      <w:lang w:val="en-US" w:eastAsia="en-US" w:bidi="ar-SA"/>
    </w:rPr>
  </w:style>
  <w:style w:type="paragraph" w:customStyle="1" w:styleId="Titolo31">
    <w:name w:val="Titolo 31"/>
    <w:basedOn w:val="Normale"/>
    <w:uiPriority w:val="1"/>
    <w:qFormat/>
    <w:rsid w:val="00BD3CDD"/>
    <w:pPr>
      <w:widowControl w:val="0"/>
      <w:autoSpaceDE w:val="0"/>
      <w:autoSpaceDN w:val="0"/>
      <w:spacing w:after="0" w:line="240" w:lineRule="auto"/>
      <w:ind w:left="100"/>
      <w:outlineLvl w:val="3"/>
    </w:pPr>
    <w:rPr>
      <w:rFonts w:ascii="Trebuchet MS" w:eastAsia="Trebuchet MS" w:hAnsi="Trebuchet MS" w:cs="Trebuchet MS"/>
      <w:b/>
      <w:bCs/>
      <w:sz w:val="28"/>
      <w:szCs w:val="28"/>
      <w:lang w:val="en-US" w:eastAsia="en-US" w:bidi="ar-SA"/>
    </w:rPr>
  </w:style>
  <w:style w:type="paragraph" w:customStyle="1" w:styleId="Titolo41">
    <w:name w:val="Titolo 41"/>
    <w:basedOn w:val="Normale"/>
    <w:uiPriority w:val="1"/>
    <w:qFormat/>
    <w:rsid w:val="00BD3CDD"/>
    <w:pPr>
      <w:widowControl w:val="0"/>
      <w:autoSpaceDE w:val="0"/>
      <w:autoSpaceDN w:val="0"/>
      <w:spacing w:before="56" w:after="0" w:line="240" w:lineRule="auto"/>
      <w:ind w:left="132"/>
      <w:outlineLvl w:val="4"/>
    </w:pPr>
    <w:rPr>
      <w:rFonts w:ascii="Tahoma" w:eastAsia="Tahoma" w:hAnsi="Tahoma" w:cs="Tahoma"/>
      <w:sz w:val="28"/>
      <w:szCs w:val="28"/>
      <w:lang w:val="en-US" w:eastAsia="en-US" w:bidi="ar-SA"/>
    </w:rPr>
  </w:style>
  <w:style w:type="paragraph" w:customStyle="1" w:styleId="Titolo51">
    <w:name w:val="Titolo 51"/>
    <w:basedOn w:val="Normale"/>
    <w:uiPriority w:val="1"/>
    <w:qFormat/>
    <w:rsid w:val="00BD3CDD"/>
    <w:pPr>
      <w:widowControl w:val="0"/>
      <w:autoSpaceDE w:val="0"/>
      <w:autoSpaceDN w:val="0"/>
      <w:spacing w:before="1" w:after="0" w:line="274" w:lineRule="exact"/>
      <w:ind w:left="100"/>
      <w:outlineLvl w:val="5"/>
    </w:pPr>
    <w:rPr>
      <w:rFonts w:ascii="Trebuchet MS" w:eastAsia="Trebuchet MS" w:hAnsi="Trebuchet MS" w:cs="Trebuchet MS"/>
      <w:b/>
      <w:bCs/>
      <w:sz w:val="24"/>
      <w:szCs w:val="24"/>
      <w:lang w:val="en-US" w:eastAsia="en-US" w:bidi="ar-SA"/>
    </w:rPr>
  </w:style>
  <w:style w:type="paragraph" w:customStyle="1" w:styleId="Titolo61">
    <w:name w:val="Titolo 61"/>
    <w:basedOn w:val="Normale"/>
    <w:uiPriority w:val="1"/>
    <w:qFormat/>
    <w:rsid w:val="00BD3CDD"/>
    <w:pPr>
      <w:widowControl w:val="0"/>
      <w:autoSpaceDE w:val="0"/>
      <w:autoSpaceDN w:val="0"/>
      <w:spacing w:after="0" w:line="288" w:lineRule="exact"/>
      <w:ind w:left="1540" w:hanging="720"/>
      <w:outlineLvl w:val="6"/>
    </w:pPr>
    <w:rPr>
      <w:rFonts w:ascii="Tahoma" w:eastAsia="Tahoma" w:hAnsi="Tahoma" w:cs="Tahoma"/>
      <w:sz w:val="24"/>
      <w:szCs w:val="24"/>
      <w:lang w:val="en-US" w:eastAsia="en-US" w:bidi="ar-SA"/>
    </w:rPr>
  </w:style>
  <w:style w:type="table" w:styleId="Grigliatabella">
    <w:name w:val="Table Grid"/>
    <w:basedOn w:val="Tabellanormale"/>
    <w:uiPriority w:val="59"/>
    <w:rsid w:val="000257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1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rchivio.pubblica.istruzione.it/news/2006/allegati/legge104_9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61336-3727-476D-ADE0-28DA4C72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12256</Words>
  <Characters>69860</Characters>
  <Application>Microsoft Office Word</Application>
  <DocSecurity>0</DocSecurity>
  <Lines>582</Lines>
  <Paragraphs>163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Rossi</dc:creator>
  <cp:lastModifiedBy>elena lucarelli</cp:lastModifiedBy>
  <cp:revision>3</cp:revision>
  <cp:lastPrinted>2018-02-20T18:05:00Z</cp:lastPrinted>
  <dcterms:created xsi:type="dcterms:W3CDTF">2019-01-15T14:35:00Z</dcterms:created>
  <dcterms:modified xsi:type="dcterms:W3CDTF">2019-01-16T16:48:00Z</dcterms:modified>
</cp:coreProperties>
</file>